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A9DBA" w14:textId="77777777" w:rsidR="00F87A46" w:rsidRPr="008E4ADF" w:rsidRDefault="00F87A46">
      <w:pPr>
        <w:rPr>
          <w:rFonts w:ascii="Times New Roman" w:hAnsi="Times New Roman" w:cs="Times New Roman"/>
          <w:lang w:val="en-US"/>
        </w:rPr>
      </w:pPr>
    </w:p>
    <w:p w14:paraId="6491DD3B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4AE11984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389CCB2C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722B383D" w14:textId="77777777" w:rsidR="00F87A46" w:rsidRPr="00770160" w:rsidRDefault="001C1AE8">
      <w:pPr>
        <w:rPr>
          <w:rFonts w:ascii="Times New Roman" w:hAnsi="Times New Roman" w:cs="Times New Roman"/>
        </w:rPr>
      </w:pPr>
      <w:r w:rsidRPr="0077016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896" behindDoc="1" locked="1" layoutInCell="1" allowOverlap="1" wp14:anchorId="56E60E4E" wp14:editId="52BF98F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35570" cy="10939145"/>
            <wp:effectExtent l="0" t="0" r="0" b="0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l_w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570" cy="1093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97384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E719CCC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3798EBBE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098A341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7ABBB62C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E48B3B8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162350EB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63E40E40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3F03A702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A2AD7F0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28AACE5B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3BBB4D6E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1B963CAB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6DA23F70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468AB4B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3E801C9C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53D667A2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63529F52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73B6F516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4CE54733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12E95343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1C2BDBC0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599A273F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9E07534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2FD1327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41D468AE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CC0A6D2" w14:textId="77777777" w:rsidR="00F87A46" w:rsidRPr="00770160" w:rsidRDefault="00F87A46" w:rsidP="007C4CCB">
      <w:pPr>
        <w:jc w:val="center"/>
        <w:rPr>
          <w:rFonts w:ascii="Times New Roman" w:hAnsi="Times New Roman" w:cs="Times New Roman"/>
        </w:rPr>
      </w:pPr>
    </w:p>
    <w:p w14:paraId="55CC74F8" w14:textId="77777777" w:rsidR="00F66E5E" w:rsidRPr="00770160" w:rsidRDefault="00F66E5E" w:rsidP="007C4CCB">
      <w:pPr>
        <w:jc w:val="center"/>
        <w:rPr>
          <w:rFonts w:ascii="Times New Roman" w:hAnsi="Times New Roman" w:cs="Times New Roman"/>
        </w:rPr>
      </w:pPr>
    </w:p>
    <w:p w14:paraId="1FB02E27" w14:textId="77777777" w:rsidR="00F66E5E" w:rsidRPr="00770160" w:rsidRDefault="00F66E5E" w:rsidP="007C4CCB">
      <w:pPr>
        <w:jc w:val="center"/>
        <w:rPr>
          <w:rFonts w:ascii="Times New Roman" w:hAnsi="Times New Roman" w:cs="Times New Roman"/>
        </w:rPr>
      </w:pPr>
    </w:p>
    <w:p w14:paraId="44E762C3" w14:textId="77777777" w:rsidR="00F66E5E" w:rsidRPr="00770160" w:rsidRDefault="00F66E5E" w:rsidP="007C4CCB">
      <w:pPr>
        <w:jc w:val="center"/>
        <w:rPr>
          <w:rFonts w:ascii="Times New Roman" w:hAnsi="Times New Roman" w:cs="Times New Roman"/>
        </w:rPr>
      </w:pPr>
    </w:p>
    <w:p w14:paraId="7BC4AF73" w14:textId="77777777" w:rsidR="00F66E5E" w:rsidRPr="00770160" w:rsidRDefault="00F66E5E" w:rsidP="007C4CCB">
      <w:pPr>
        <w:jc w:val="center"/>
        <w:rPr>
          <w:rFonts w:ascii="Times New Roman" w:hAnsi="Times New Roman" w:cs="Times New Roman"/>
        </w:rPr>
      </w:pPr>
    </w:p>
    <w:p w14:paraId="438BBC19" w14:textId="77777777" w:rsidR="00F66E5E" w:rsidRPr="00770160" w:rsidRDefault="00F66E5E" w:rsidP="007C4CCB">
      <w:pPr>
        <w:jc w:val="center"/>
        <w:rPr>
          <w:rFonts w:ascii="Times New Roman" w:hAnsi="Times New Roman" w:cs="Times New Roman"/>
        </w:rPr>
      </w:pPr>
    </w:p>
    <w:p w14:paraId="62BBE585" w14:textId="77777777" w:rsidR="00F87A46" w:rsidRPr="00770160" w:rsidRDefault="00F87A46" w:rsidP="007C4CCB">
      <w:pPr>
        <w:jc w:val="center"/>
        <w:rPr>
          <w:rFonts w:ascii="Times New Roman" w:hAnsi="Times New Roman" w:cs="Times New Roman"/>
        </w:rPr>
      </w:pPr>
    </w:p>
    <w:p w14:paraId="5D61025F" w14:textId="77777777" w:rsidR="00F87A46" w:rsidRPr="00770160" w:rsidRDefault="00F87A46" w:rsidP="007C4CCB">
      <w:pPr>
        <w:jc w:val="center"/>
        <w:rPr>
          <w:rFonts w:ascii="Times New Roman" w:hAnsi="Times New Roman" w:cs="Times New Roman"/>
        </w:rPr>
      </w:pPr>
    </w:p>
    <w:p w14:paraId="6DA4D54B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679795D4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3D5BE252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9064ABF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516E2487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097C3027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7C500B3A" w14:textId="77777777" w:rsidR="00F87A46" w:rsidRPr="00770160" w:rsidRDefault="00F87A46">
      <w:pPr>
        <w:rPr>
          <w:rFonts w:ascii="Times New Roman" w:hAnsi="Times New Roman" w:cs="Times New Roman"/>
        </w:rPr>
      </w:pPr>
    </w:p>
    <w:p w14:paraId="25CB9FB7" w14:textId="77777777" w:rsidR="00A6793D" w:rsidRPr="00770160" w:rsidRDefault="00F87A46" w:rsidP="007C4CCB">
      <w:pPr>
        <w:rPr>
          <w:rFonts w:ascii="Times New Roman" w:hAnsi="Times New Roman" w:cs="Times New Roman"/>
        </w:rPr>
      </w:pPr>
      <w:r w:rsidRPr="0077016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1" layoutInCell="1" allowOverlap="1" wp14:anchorId="1B5CBC70" wp14:editId="4FB5D3B4">
                <wp:simplePos x="0" y="0"/>
                <wp:positionH relativeFrom="column">
                  <wp:posOffset>1424940</wp:posOffset>
                </wp:positionH>
                <wp:positionV relativeFrom="page">
                  <wp:posOffset>8743950</wp:posOffset>
                </wp:positionV>
                <wp:extent cx="2590800" cy="52387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7C141" w14:textId="33354069" w:rsidR="008C4277" w:rsidRPr="00BA4920" w:rsidRDefault="008C4277" w:rsidP="00F87A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4"/>
                                <w:szCs w:val="54"/>
                              </w:rPr>
                            </w:pPr>
                            <w:r w:rsidRPr="00BA492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Самара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,</w:t>
                            </w:r>
                            <w:r w:rsidRPr="00BA492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20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5CBC7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2.2pt;margin-top:688.5pt;width:204pt;height:41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" filled="f" stroked="f">
                <v:textbox>
                  <w:txbxContent>
                    <w:p w14:paraId="6CA7C141" w14:textId="33354069" w:rsidR="008C4277" w:rsidRPr="00BA4920" w:rsidRDefault="008C4277" w:rsidP="00F87A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54"/>
                          <w:szCs w:val="54"/>
                        </w:rPr>
                      </w:pPr>
                      <w:r w:rsidRPr="00BA492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Самара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,</w:t>
                      </w:r>
                      <w:r w:rsidRPr="00BA492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4"/>
                          <w:szCs w:val="54"/>
                        </w:rPr>
                        <w:t xml:space="preserve"> 20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4"/>
                          <w:szCs w:val="54"/>
                        </w:rPr>
                        <w:t>21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Pr="0077016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0D877104" wp14:editId="340A44BA">
                <wp:simplePos x="0" y="0"/>
                <wp:positionH relativeFrom="margin">
                  <wp:align>right</wp:align>
                </wp:positionH>
                <wp:positionV relativeFrom="page">
                  <wp:posOffset>5175250</wp:posOffset>
                </wp:positionV>
                <wp:extent cx="6238875" cy="3007360"/>
                <wp:effectExtent l="0" t="0" r="0" b="25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875" cy="300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971BC" w14:textId="40576AC2" w:rsidR="008C4277" w:rsidRDefault="008C4277" w:rsidP="00C75F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75F5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ОЦЕНКА ЭФФЕКТИВНОСТИ ДЕЯТЕЛЬНОСТИ ОРГАНОВ МЕСТНОГО САМОУПРАВЛЕНИЯ ГОРОДСКИХ ОКРУГОВ И МУНИЦИПАЛЬНЫХ РАЙОНОВ САМАРСКОЙ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77104" id="_x0000_s1027" type="#_x0000_t202" style="position:absolute;margin-left:440.05pt;margin-top:407.5pt;width:491.25pt;height:236.8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" filled="f" stroked="f">
                <v:textbox>
                  <w:txbxContent>
                    <w:p w14:paraId="7B0971BC" w14:textId="40576AC2" w:rsidR="008C4277" w:rsidRDefault="008C4277" w:rsidP="00C75F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C75F5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2"/>
                          <w:szCs w:val="52"/>
                        </w:rPr>
                        <w:t>ОЦЕНКА ЭФФЕКТИВНОСТИ ДЕЯТЕЛЬНОСТИ ОРГАНОВ МЕСТНОГО САМОУПРАВЛЕНИЯ ГОРОДСКИХ ОКРУГОВ И МУНИЦИПАЛЬНЫХ РАЙОНОВ САМАРСКОЙ ОБЛАСТИ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FBAFBD6" w14:textId="77777777" w:rsidR="00E45F7C" w:rsidRPr="00770160" w:rsidRDefault="00106803" w:rsidP="008F239C">
      <w:pPr>
        <w:spacing w:after="200" w:line="276" w:lineRule="auto"/>
        <w:rPr>
          <w:rFonts w:ascii="Times New Roman" w:hAnsi="Times New Roman" w:cs="Times New Roman"/>
          <w:b/>
          <w:bCs/>
        </w:rPr>
      </w:pPr>
      <w:r w:rsidRPr="00770160">
        <w:rPr>
          <w:rFonts w:ascii="Times New Roman" w:hAnsi="Times New Roman" w:cs="Times New Roman"/>
          <w:b/>
          <w:bCs/>
        </w:rPr>
        <w:br w:type="page"/>
      </w:r>
      <w:bookmarkStart w:id="0" w:name="_Hlk17202892"/>
    </w:p>
    <w:p w14:paraId="5FF5C461" w14:textId="77777777" w:rsidR="0046252F" w:rsidRPr="00770160" w:rsidRDefault="0046252F" w:rsidP="009921B0">
      <w:pPr>
        <w:tabs>
          <w:tab w:val="right" w:leader="dot" w:pos="9345"/>
        </w:tabs>
        <w:spacing w:after="100"/>
        <w:rPr>
          <w:rFonts w:ascii="Times New Roman" w:hAnsi="Times New Roman" w:cs="Times New Roman"/>
        </w:rPr>
      </w:pPr>
    </w:p>
    <w:p w14:paraId="135BF7BE" w14:textId="50DEAEEC" w:rsidR="001625DC" w:rsidRPr="00770160" w:rsidRDefault="008F239C" w:rsidP="009921B0">
      <w:pPr>
        <w:tabs>
          <w:tab w:val="right" w:leader="dot" w:pos="9345"/>
        </w:tabs>
        <w:spacing w:after="100"/>
        <w:rPr>
          <w:rFonts w:ascii="Times New Roman" w:eastAsiaTheme="minorEastAsia" w:hAnsi="Times New Roman" w:cs="Times New Roman"/>
          <w:noProof/>
          <w:sz w:val="22"/>
          <w:lang w:eastAsia="ru-RU"/>
        </w:rPr>
      </w:pPr>
      <w:r w:rsidRPr="00770160">
        <w:rPr>
          <w:rFonts w:ascii="Times New Roman" w:hAnsi="Times New Roman" w:cs="Times New Roman"/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57A133A5" wp14:editId="5E472DD0">
                <wp:simplePos x="0" y="0"/>
                <wp:positionH relativeFrom="column">
                  <wp:posOffset>1534795</wp:posOffset>
                </wp:positionH>
                <wp:positionV relativeFrom="paragraph">
                  <wp:posOffset>-1028700</wp:posOffset>
                </wp:positionV>
                <wp:extent cx="4083050" cy="1403985"/>
                <wp:effectExtent l="0" t="0" r="0" b="508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9633B1" w14:textId="77777777" w:rsidR="008C4277" w:rsidRPr="009F1598" w:rsidRDefault="008C4277" w:rsidP="00E45F7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9F159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Содержание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A133A5" id="_x0000_s1028" type="#_x0000_t202" style="position:absolute;margin-left:120.85pt;margin-top:-81pt;width:321.5pt;height:110.55pt;z-index:251634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" filled="f" stroked="f">
                <v:textbox style="mso-fit-shape-to-text:t">
                  <w:txbxContent>
                    <w:p w14:paraId="779633B1" w14:textId="77777777" w:rsidR="008C4277" w:rsidRPr="009F1598" w:rsidRDefault="008C4277" w:rsidP="00E45F7C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9F159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</w:rPr>
                        <w:t>Содержание</w:t>
                      </w:r>
                    </w:p>
                  </w:txbxContent>
                </v:textbox>
              </v:shape>
            </w:pict>
          </mc:Fallback>
        </mc:AlternateContent>
      </w:r>
      <w:r w:rsidR="001830AF" w:rsidRPr="00770160">
        <w:rPr>
          <w:rFonts w:ascii="Times New Roman" w:hAnsi="Times New Roman" w:cs="Times New Roman"/>
        </w:rPr>
        <w:fldChar w:fldCharType="begin"/>
      </w:r>
      <w:r w:rsidR="001830AF" w:rsidRPr="00770160">
        <w:rPr>
          <w:rFonts w:ascii="Times New Roman" w:hAnsi="Times New Roman" w:cs="Times New Roman"/>
        </w:rPr>
        <w:instrText xml:space="preserve"> TOC \o "1-3" \h \z \u </w:instrText>
      </w:r>
      <w:r w:rsidR="001830AF" w:rsidRPr="00770160">
        <w:rPr>
          <w:rFonts w:ascii="Times New Roman" w:hAnsi="Times New Roman" w:cs="Times New Roman"/>
        </w:rPr>
        <w:fldChar w:fldCharType="end"/>
      </w: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7"/>
        <w:gridCol w:w="837"/>
      </w:tblGrid>
      <w:tr w:rsidR="003701DC" w:rsidRPr="00770160" w14:paraId="0775DE41" w14:textId="77777777" w:rsidTr="00626B3B">
        <w:trPr>
          <w:trHeight w:val="581"/>
        </w:trPr>
        <w:tc>
          <w:tcPr>
            <w:tcW w:w="8517" w:type="dxa"/>
          </w:tcPr>
          <w:p w14:paraId="286783D6" w14:textId="7EC3CBE8" w:rsidR="003701DC" w:rsidRPr="00770160" w:rsidRDefault="00584245" w:rsidP="001955F2">
            <w:pPr>
              <w:tabs>
                <w:tab w:val="right" w:leader="dot" w:pos="9345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highlight w:val="cyan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Описание методик</w:t>
            </w:r>
            <w:r w:rsidR="0064625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</w:t>
            </w:r>
            <w:r w:rsidR="007F48B9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 выборк</w:t>
            </w:r>
            <w:r w:rsidR="00646257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и</w:t>
            </w:r>
            <w:r w:rsidR="00646257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исследования</w:t>
            </w:r>
          </w:p>
        </w:tc>
        <w:tc>
          <w:tcPr>
            <w:tcW w:w="837" w:type="dxa"/>
          </w:tcPr>
          <w:p w14:paraId="2639837B" w14:textId="6FA5E442" w:rsidR="003701DC" w:rsidRPr="00770160" w:rsidRDefault="00262C3A" w:rsidP="001955F2">
            <w:pPr>
              <w:tabs>
                <w:tab w:val="right" w:leader="dot" w:pos="9345"/>
              </w:tabs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</w:tr>
      <w:tr w:rsidR="002F0813" w:rsidRPr="00770160" w14:paraId="40A360A1" w14:textId="77777777" w:rsidTr="00626B3B">
        <w:trPr>
          <w:trHeight w:val="565"/>
        </w:trPr>
        <w:tc>
          <w:tcPr>
            <w:tcW w:w="8517" w:type="dxa"/>
          </w:tcPr>
          <w:p w14:paraId="2B2DD086" w14:textId="419332F7" w:rsidR="002F0813" w:rsidRPr="00770160" w:rsidRDefault="002F0813" w:rsidP="001955F2">
            <w:pPr>
              <w:tabs>
                <w:tab w:val="right" w:leader="dot" w:pos="9345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Основные выводы</w:t>
            </w:r>
          </w:p>
        </w:tc>
        <w:tc>
          <w:tcPr>
            <w:tcW w:w="837" w:type="dxa"/>
          </w:tcPr>
          <w:p w14:paraId="17A56F16" w14:textId="3F797A51" w:rsidR="002F0813" w:rsidRPr="00770160" w:rsidRDefault="002A6264" w:rsidP="001955F2">
            <w:pPr>
              <w:tabs>
                <w:tab w:val="right" w:leader="dot" w:pos="9345"/>
              </w:tabs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  <w:r w:rsidR="00853C9E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</w:p>
        </w:tc>
      </w:tr>
      <w:tr w:rsidR="001625DC" w:rsidRPr="00770160" w14:paraId="392EA145" w14:textId="77777777" w:rsidTr="00626B3B">
        <w:trPr>
          <w:trHeight w:val="989"/>
        </w:trPr>
        <w:tc>
          <w:tcPr>
            <w:tcW w:w="8517" w:type="dxa"/>
          </w:tcPr>
          <w:p w14:paraId="30058D97" w14:textId="59F778CC" w:rsidR="001625DC" w:rsidRPr="00770160" w:rsidRDefault="001625DC" w:rsidP="001955F2">
            <w:pPr>
              <w:tabs>
                <w:tab w:val="right" w:leader="dot" w:pos="9345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Раздел </w:t>
            </w:r>
            <w:r w:rsidR="002F0813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. </w:t>
            </w:r>
            <w:r w:rsidR="002F0813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Удовлетворенность населения организацией транспортного обслуживания</w:t>
            </w:r>
          </w:p>
        </w:tc>
        <w:tc>
          <w:tcPr>
            <w:tcW w:w="837" w:type="dxa"/>
          </w:tcPr>
          <w:p w14:paraId="6015A382" w14:textId="30DBBB87" w:rsidR="001625DC" w:rsidRPr="007E23F5" w:rsidRDefault="007E23F5" w:rsidP="001955F2">
            <w:pPr>
              <w:tabs>
                <w:tab w:val="right" w:leader="dot" w:pos="9345"/>
              </w:tabs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</w:t>
            </w:r>
            <w:r w:rsidR="00853C9E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8</w:t>
            </w:r>
          </w:p>
        </w:tc>
      </w:tr>
      <w:tr w:rsidR="001625DC" w:rsidRPr="00770160" w14:paraId="34E2E951" w14:textId="77777777" w:rsidTr="002C7723">
        <w:trPr>
          <w:trHeight w:val="784"/>
        </w:trPr>
        <w:tc>
          <w:tcPr>
            <w:tcW w:w="8517" w:type="dxa"/>
          </w:tcPr>
          <w:p w14:paraId="4CEDB53F" w14:textId="5E2A5641" w:rsidR="001625DC" w:rsidRPr="00770160" w:rsidRDefault="001625DC" w:rsidP="001955F2">
            <w:pPr>
              <w:tabs>
                <w:tab w:val="right" w:leader="dot" w:pos="9345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Раздел </w:t>
            </w:r>
            <w:r w:rsidR="002F0813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. </w:t>
            </w:r>
            <w:r w:rsidR="004263DF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Удовлетворенность населения качеством автомобильных дорог</w:t>
            </w:r>
          </w:p>
        </w:tc>
        <w:tc>
          <w:tcPr>
            <w:tcW w:w="837" w:type="dxa"/>
          </w:tcPr>
          <w:p w14:paraId="564F2247" w14:textId="77E57C1C" w:rsidR="001625DC" w:rsidRPr="007E23F5" w:rsidRDefault="007E23F5" w:rsidP="001955F2">
            <w:pPr>
              <w:tabs>
                <w:tab w:val="right" w:leader="dot" w:pos="9345"/>
              </w:tabs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  <w:r w:rsidR="00853C9E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8</w:t>
            </w:r>
          </w:p>
        </w:tc>
      </w:tr>
      <w:tr w:rsidR="00D95931" w:rsidRPr="00770160" w14:paraId="73F1F19E" w14:textId="77777777" w:rsidTr="00626B3B">
        <w:trPr>
          <w:trHeight w:val="630"/>
        </w:trPr>
        <w:tc>
          <w:tcPr>
            <w:tcW w:w="8517" w:type="dxa"/>
          </w:tcPr>
          <w:p w14:paraId="001D9502" w14:textId="2A7C2B9D" w:rsidR="00D95931" w:rsidRPr="00770160" w:rsidRDefault="00D95931" w:rsidP="001955F2">
            <w:pPr>
              <w:tabs>
                <w:tab w:val="right" w:leader="dot" w:pos="9345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Раздел </w:t>
            </w:r>
            <w:r w:rsidR="002F0813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. </w:t>
            </w:r>
            <w:r w:rsidR="00626B3B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Удовлетворенность населения услугами ЖКХ</w:t>
            </w:r>
          </w:p>
        </w:tc>
        <w:tc>
          <w:tcPr>
            <w:tcW w:w="837" w:type="dxa"/>
          </w:tcPr>
          <w:p w14:paraId="09EA1345" w14:textId="50618906" w:rsidR="00D95931" w:rsidRPr="007E23F5" w:rsidRDefault="002A6264" w:rsidP="00D95931">
            <w:pPr>
              <w:tabs>
                <w:tab w:val="right" w:leader="dot" w:pos="9345"/>
              </w:tabs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</w:t>
            </w:r>
            <w:r w:rsidR="007E23F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7</w:t>
            </w:r>
          </w:p>
        </w:tc>
      </w:tr>
      <w:tr w:rsidR="00D95931" w:rsidRPr="00770160" w14:paraId="62814535" w14:textId="77777777" w:rsidTr="003165A4">
        <w:trPr>
          <w:trHeight w:val="1417"/>
        </w:trPr>
        <w:tc>
          <w:tcPr>
            <w:tcW w:w="8517" w:type="dxa"/>
          </w:tcPr>
          <w:p w14:paraId="23CF216B" w14:textId="5645ED39" w:rsidR="003165A4" w:rsidRPr="00770160" w:rsidRDefault="00D95931" w:rsidP="001955F2">
            <w:pPr>
              <w:tabs>
                <w:tab w:val="right" w:leader="dot" w:pos="9345"/>
              </w:tabs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Приложени</w:t>
            </w:r>
            <w:r w:rsidR="003165A4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е 1. </w:t>
            </w:r>
            <w:r w:rsidR="007C7EEC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</w:t>
            </w:r>
            <w:r w:rsidR="003165A4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начени</w:t>
            </w:r>
            <w:r w:rsidR="007C7EEC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е</w:t>
            </w:r>
            <w:r w:rsidR="003165A4" w:rsidRPr="0077016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показателей удовлетворенности населения деятельностью органов местного самоуправления городских округов и муниципальных районов Самарской области</w:t>
            </w:r>
          </w:p>
        </w:tc>
        <w:tc>
          <w:tcPr>
            <w:tcW w:w="837" w:type="dxa"/>
          </w:tcPr>
          <w:p w14:paraId="5C41C722" w14:textId="74B718D0" w:rsidR="00D95931" w:rsidRPr="007E23F5" w:rsidRDefault="00742311" w:rsidP="00D95931">
            <w:pPr>
              <w:tabs>
                <w:tab w:val="right" w:leader="dot" w:pos="9345"/>
              </w:tabs>
              <w:jc w:val="right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6</w:t>
            </w:r>
            <w:r w:rsidR="00853C9E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4</w:t>
            </w:r>
          </w:p>
        </w:tc>
      </w:tr>
    </w:tbl>
    <w:p w14:paraId="4B7807A6" w14:textId="77777777" w:rsidR="001625DC" w:rsidRPr="00770160" w:rsidRDefault="001625DC" w:rsidP="00106803">
      <w:pPr>
        <w:pStyle w:val="11"/>
      </w:pPr>
    </w:p>
    <w:p w14:paraId="56CA3B41" w14:textId="77777777" w:rsidR="001625DC" w:rsidRPr="00770160" w:rsidRDefault="001625DC" w:rsidP="00106803">
      <w:pPr>
        <w:pStyle w:val="11"/>
      </w:pPr>
    </w:p>
    <w:p w14:paraId="274FFF30" w14:textId="77777777" w:rsidR="00106803" w:rsidRPr="00770160" w:rsidRDefault="00106803" w:rsidP="00106803">
      <w:pPr>
        <w:pStyle w:val="11"/>
      </w:pPr>
      <w:r w:rsidRPr="00770160">
        <w:br w:type="page"/>
      </w:r>
    </w:p>
    <w:p w14:paraId="6A0467CE" w14:textId="55EAB2AF" w:rsidR="00341BB7" w:rsidRPr="00770160" w:rsidRDefault="00FB1C38" w:rsidP="00341BB7">
      <w:pPr>
        <w:tabs>
          <w:tab w:val="left" w:pos="0"/>
        </w:tabs>
        <w:spacing w:before="100" w:beforeAutospacing="1" w:after="12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Toc403144034"/>
      <w:bookmarkStart w:id="2" w:name="_Toc403144279"/>
      <w:bookmarkStart w:id="3" w:name="_Toc490162219"/>
      <w:bookmarkStart w:id="4" w:name="_Toc520669172"/>
      <w:bookmarkStart w:id="5" w:name="_Hlk27999071"/>
      <w:r w:rsidRPr="00770160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BB55B7A" wp14:editId="388D4C08">
                <wp:simplePos x="0" y="0"/>
                <wp:positionH relativeFrom="margin">
                  <wp:posOffset>1257623</wp:posOffset>
                </wp:positionH>
                <wp:positionV relativeFrom="paragraph">
                  <wp:posOffset>-1098215</wp:posOffset>
                </wp:positionV>
                <wp:extent cx="5080959" cy="923027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959" cy="9230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58793" w14:textId="686C67FD" w:rsidR="008C4277" w:rsidRPr="00B84D72" w:rsidRDefault="008C4277" w:rsidP="00B21D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Описание методики и выборки</w:t>
                            </w:r>
                            <w:r w:rsidRPr="00646257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55B7A" id="_x0000_s1029" type="#_x0000_t202" style="position:absolute;left:0;text-align:left;margin-left:99.05pt;margin-top:-86.45pt;width:400.1pt;height:72.7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" filled="f" stroked="f">
                <v:textbox>
                  <w:txbxContent>
                    <w:p w14:paraId="2B458793" w14:textId="686C67FD" w:rsidR="008C4277" w:rsidRPr="00B84D72" w:rsidRDefault="008C4277" w:rsidP="00B21D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Описание методики и выборки</w:t>
                      </w:r>
                      <w:r w:rsidRPr="00646257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  <w:szCs w:val="44"/>
                        </w:rPr>
                        <w:t>исследования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"/>
      <w:bookmarkEnd w:id="2"/>
      <w:bookmarkEnd w:id="3"/>
      <w:bookmarkEnd w:id="4"/>
    </w:p>
    <w:p w14:paraId="114FB894" w14:textId="333AF857" w:rsidR="003701DC" w:rsidRPr="00770160" w:rsidRDefault="003701DC" w:rsidP="003701DC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Процедура проведения </w:t>
      </w:r>
      <w:r w:rsidR="00646257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определена Порядком организации и проведения оценки населением эффективности деятельности руководителей органов местного самоуправления городских округов и муниципальных районов в Самарской области, утвержденным Постановлением Губернатора Самарской области от 26</w:t>
      </w:r>
      <w:r w:rsidR="0001752A">
        <w:rPr>
          <w:rFonts w:ascii="Times New Roman" w:eastAsia="Times New Roman" w:hAnsi="Times New Roman" w:cs="Times New Roman"/>
          <w:sz w:val="28"/>
          <w:szCs w:val="28"/>
          <w:lang w:eastAsia="ru-RU"/>
        </w:rPr>
        <w:t>.09.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2013 г. № 207.</w:t>
      </w:r>
    </w:p>
    <w:p w14:paraId="3A68C1B5" w14:textId="4F200DDE" w:rsidR="003701DC" w:rsidRPr="00770160" w:rsidRDefault="003701DC" w:rsidP="003701DC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сбора данных для оценки удовлетворенности жителей 10 городских округов и 27 муниципальных районов в Самарской области деятельностью органов местного самоуправления в Самарской области в различных сферах осуществляется в рамках реализации Указа Президента Российской Федерации от 28.04.2008 № 607 «Об оценке эффективности деятельности органов местного самоуправления городских округов и муниципальных районов» и постановления Правительства Российской Федерации от 17</w:t>
      </w:r>
      <w:r w:rsidR="00915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15C1A" w:rsidRPr="00915C1A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915C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2012 г. №1317 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мерах по реализации Указа Президента Российской Федерации от 28</w:t>
      </w:r>
      <w:r w:rsidR="00915C1A">
        <w:rPr>
          <w:rFonts w:ascii="Times New Roman" w:eastAsia="Times New Roman" w:hAnsi="Times New Roman" w:cs="Times New Roman"/>
          <w:sz w:val="28"/>
          <w:szCs w:val="28"/>
          <w:lang w:eastAsia="ru-RU"/>
        </w:rPr>
        <w:t>.04.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2008 г. № 607 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оценке эффективности деятельности органов местного самоуправления городских округов и муниципальных районов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подпункта 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 2 Указа Президента Российской Федерации от </w:t>
      </w:r>
      <w:r w:rsidR="00915C1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15C1A">
        <w:rPr>
          <w:rFonts w:ascii="Times New Roman" w:eastAsia="Times New Roman" w:hAnsi="Times New Roman" w:cs="Times New Roman"/>
          <w:sz w:val="28"/>
          <w:szCs w:val="28"/>
          <w:lang w:eastAsia="ru-RU"/>
        </w:rPr>
        <w:t>.05.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2012 г. №601 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C93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основных направлениях совершенствования системы государственного управления" от 17.12.2012 № 1317</w:t>
      </w:r>
      <w:r w:rsidR="004774D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DC2294" w14:textId="504ED5B3" w:rsidR="003701DC" w:rsidRDefault="003701DC" w:rsidP="003701DC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Расчет выборочной совокупности по каждому из муниципальных образований (городских округов и муниципальных районов) в Самарской области проводился согласно приложению № 2 к Порядку организации и проведения оценки населением Самарской области эффективности деятельности руководителей органов местного самоуправления городских округов и муниципальных районов в Самарской области, утвержденному постановлением Губернатора Самарской области от 26.08.2013 № 207 «О мерах по реализации Указа Президента Российской Федерации от 28.04.2008». Опрос охватывает не менее 50% поселений в каждом муниципальном районе Самарской области. </w:t>
      </w:r>
    </w:p>
    <w:p w14:paraId="7B6905EC" w14:textId="4C097952" w:rsidR="0082346A" w:rsidRDefault="0082346A" w:rsidP="003701DC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Опрос проводился </w:t>
      </w:r>
      <w:r w:rsidR="00E43C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интервьюерами </w:t>
      </w:r>
      <w:r w:rsidR="008445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методом личного интервью «лицом к лицу»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использованием </w:t>
      </w:r>
      <w:r w:rsidR="00844568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планшетов.</w:t>
      </w:r>
      <w:r w:rsidR="00BB22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Всего в ходе исследования было опрошено </w:t>
      </w:r>
      <w:r w:rsidR="00450250" w:rsidRPr="00731B5D">
        <w:rPr>
          <w:rFonts w:ascii="Times New Roman" w:eastAsia="Times New Roman" w:hAnsi="Times New Roman" w:cs="Times New Roman"/>
          <w:sz w:val="28"/>
          <w:szCs w:val="28"/>
          <w:lang w:eastAsia="ru-RU"/>
        </w:rPr>
        <w:t>17989 ж</w:t>
      </w:r>
      <w:r w:rsidR="00450250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ителей Самарской области.</w:t>
      </w:r>
      <w:r w:rsidR="00910A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Половозрастная структура выборочной совокупности представлена в Таблице 1.</w:t>
      </w:r>
    </w:p>
    <w:p w14:paraId="62617819" w14:textId="77777777" w:rsidR="00102C5F" w:rsidRPr="00102C5F" w:rsidRDefault="00102C5F" w:rsidP="00102C5F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70160">
        <w:rPr>
          <w:rFonts w:ascii="Times New Roman" w:hAnsi="Times New Roman" w:cs="Times New Roman"/>
          <w:b/>
          <w:sz w:val="28"/>
          <w:szCs w:val="28"/>
        </w:rPr>
        <w:lastRenderedPageBreak/>
        <w:t>Таблица 1.</w:t>
      </w:r>
      <w:r w:rsidRPr="00102C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946EAB7" w14:textId="77777777" w:rsidR="00EB63F2" w:rsidRDefault="00102C5F" w:rsidP="00EB63F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B5D">
        <w:rPr>
          <w:rFonts w:ascii="Times New Roman" w:hAnsi="Times New Roman" w:cs="Times New Roman"/>
          <w:b/>
          <w:sz w:val="28"/>
          <w:szCs w:val="28"/>
        </w:rPr>
        <w:t>Расчетное число респондентов муниципальн</w:t>
      </w:r>
      <w:r w:rsidR="00EB63F2">
        <w:rPr>
          <w:rFonts w:ascii="Times New Roman" w:hAnsi="Times New Roman" w:cs="Times New Roman"/>
          <w:b/>
          <w:sz w:val="28"/>
          <w:szCs w:val="28"/>
        </w:rPr>
        <w:t>ых</w:t>
      </w:r>
      <w:r w:rsidRPr="00731B5D">
        <w:rPr>
          <w:rFonts w:ascii="Times New Roman" w:hAnsi="Times New Roman" w:cs="Times New Roman"/>
          <w:b/>
          <w:sz w:val="28"/>
          <w:szCs w:val="28"/>
        </w:rPr>
        <w:t xml:space="preserve"> образовани</w:t>
      </w:r>
      <w:r w:rsidR="00EB63F2">
        <w:rPr>
          <w:rFonts w:ascii="Times New Roman" w:hAnsi="Times New Roman" w:cs="Times New Roman"/>
          <w:b/>
          <w:sz w:val="28"/>
          <w:szCs w:val="28"/>
        </w:rPr>
        <w:t>й</w:t>
      </w:r>
      <w:r w:rsidRPr="00731B5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E746F86" w14:textId="4003C0B1" w:rsidR="00102C5F" w:rsidRPr="00102C5F" w:rsidRDefault="00102C5F" w:rsidP="00EB63F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1B5D">
        <w:rPr>
          <w:rFonts w:ascii="Times New Roman" w:hAnsi="Times New Roman" w:cs="Times New Roman"/>
          <w:b/>
          <w:sz w:val="28"/>
          <w:szCs w:val="28"/>
        </w:rPr>
        <w:t xml:space="preserve">Самарской области при проведении </w:t>
      </w:r>
      <w:r w:rsidR="00EB63F2">
        <w:rPr>
          <w:rFonts w:ascii="Times New Roman" w:hAnsi="Times New Roman" w:cs="Times New Roman"/>
          <w:b/>
          <w:sz w:val="28"/>
          <w:szCs w:val="28"/>
        </w:rPr>
        <w:t xml:space="preserve">социологического </w:t>
      </w:r>
      <w:r w:rsidRPr="00731B5D">
        <w:rPr>
          <w:rFonts w:ascii="Times New Roman" w:hAnsi="Times New Roman" w:cs="Times New Roman"/>
          <w:b/>
          <w:sz w:val="28"/>
          <w:szCs w:val="28"/>
        </w:rPr>
        <w:t>опрос</w:t>
      </w:r>
      <w:r w:rsidR="00EB63F2">
        <w:rPr>
          <w:rFonts w:ascii="Times New Roman" w:hAnsi="Times New Roman" w:cs="Times New Roman"/>
          <w:b/>
          <w:sz w:val="28"/>
          <w:szCs w:val="28"/>
        </w:rPr>
        <w:t>а</w:t>
      </w:r>
      <w:r w:rsidRPr="00731B5D">
        <w:rPr>
          <w:rFonts w:ascii="Times New Roman" w:hAnsi="Times New Roman" w:cs="Times New Roman"/>
          <w:b/>
          <w:sz w:val="28"/>
          <w:szCs w:val="28"/>
        </w:rPr>
        <w:t xml:space="preserve"> населения</w:t>
      </w:r>
    </w:p>
    <w:tbl>
      <w:tblPr>
        <w:tblW w:w="9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634"/>
        <w:gridCol w:w="774"/>
        <w:gridCol w:w="960"/>
        <w:gridCol w:w="15"/>
        <w:gridCol w:w="691"/>
        <w:gridCol w:w="664"/>
        <w:gridCol w:w="960"/>
        <w:gridCol w:w="15"/>
      </w:tblGrid>
      <w:tr w:rsidR="00731B5D" w:rsidRPr="00770160" w14:paraId="6330F591" w14:textId="77777777" w:rsidTr="00FF283D">
        <w:trPr>
          <w:trHeight w:val="699"/>
          <w:tblHeader/>
        </w:trPr>
        <w:tc>
          <w:tcPr>
            <w:tcW w:w="4390" w:type="dxa"/>
            <w:vMerge w:val="restart"/>
            <w:shd w:val="clear" w:color="auto" w:fill="365F91" w:themeFill="accent1" w:themeFillShade="BF"/>
            <w:noWrap/>
            <w:vAlign w:val="center"/>
            <w:hideMark/>
          </w:tcPr>
          <w:p w14:paraId="37804A26" w14:textId="77777777" w:rsidR="00731B5D" w:rsidRPr="00102C5F" w:rsidRDefault="00731B5D" w:rsidP="00BD67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 xml:space="preserve"> </w:t>
            </w: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муниципального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 xml:space="preserve"> </w:t>
            </w: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образования</w:t>
            </w:r>
          </w:p>
        </w:tc>
        <w:tc>
          <w:tcPr>
            <w:tcW w:w="2383" w:type="dxa"/>
            <w:gridSpan w:val="4"/>
            <w:shd w:val="clear" w:color="auto" w:fill="365F91" w:themeFill="accent1" w:themeFillShade="BF"/>
            <w:vAlign w:val="center"/>
            <w:hideMark/>
          </w:tcPr>
          <w:p w14:paraId="4FA973B6" w14:textId="77777777" w:rsidR="00731B5D" w:rsidRPr="001C2029" w:rsidRDefault="00731B5D" w:rsidP="00BD67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C2029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Мужчины</w:t>
            </w:r>
          </w:p>
        </w:tc>
        <w:tc>
          <w:tcPr>
            <w:tcW w:w="2330" w:type="dxa"/>
            <w:gridSpan w:val="4"/>
            <w:shd w:val="clear" w:color="auto" w:fill="365F91" w:themeFill="accent1" w:themeFillShade="BF"/>
            <w:vAlign w:val="center"/>
            <w:hideMark/>
          </w:tcPr>
          <w:p w14:paraId="32C8FA24" w14:textId="77777777" w:rsidR="00731B5D" w:rsidRPr="001C2029" w:rsidRDefault="00731B5D" w:rsidP="00BD67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C2029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Женщины</w:t>
            </w:r>
          </w:p>
        </w:tc>
      </w:tr>
      <w:tr w:rsidR="00731B5D" w:rsidRPr="00770160" w14:paraId="58C61F7D" w14:textId="77777777" w:rsidTr="00FF283D">
        <w:trPr>
          <w:gridAfter w:val="1"/>
          <w:wAfter w:w="15" w:type="dxa"/>
          <w:trHeight w:val="1515"/>
          <w:tblHeader/>
        </w:trPr>
        <w:tc>
          <w:tcPr>
            <w:tcW w:w="4390" w:type="dxa"/>
            <w:vMerge/>
            <w:shd w:val="clear" w:color="auto" w:fill="365F91" w:themeFill="accent1" w:themeFillShade="BF"/>
            <w:noWrap/>
            <w:vAlign w:val="center"/>
            <w:hideMark/>
          </w:tcPr>
          <w:p w14:paraId="6849A83F" w14:textId="77777777" w:rsidR="00731B5D" w:rsidRPr="00102C5F" w:rsidRDefault="00731B5D" w:rsidP="00BD67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shd w:val="clear" w:color="auto" w:fill="365F91" w:themeFill="accent1" w:themeFillShade="BF"/>
            <w:vAlign w:val="center"/>
            <w:hideMark/>
          </w:tcPr>
          <w:p w14:paraId="6CC85A4B" w14:textId="77777777" w:rsidR="00731B5D" w:rsidRPr="00102C5F" w:rsidRDefault="00731B5D" w:rsidP="00BD67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-</w:t>
            </w: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30 лет</w:t>
            </w:r>
          </w:p>
        </w:tc>
        <w:tc>
          <w:tcPr>
            <w:tcW w:w="774" w:type="dxa"/>
            <w:shd w:val="clear" w:color="auto" w:fill="365F91" w:themeFill="accent1" w:themeFillShade="BF"/>
            <w:vAlign w:val="center"/>
            <w:hideMark/>
          </w:tcPr>
          <w:p w14:paraId="5D3CCE2E" w14:textId="77777777" w:rsidR="00731B5D" w:rsidRPr="00102C5F" w:rsidRDefault="00731B5D" w:rsidP="00BD67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-</w:t>
            </w: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 xml:space="preserve">54 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960" w:type="dxa"/>
            <w:shd w:val="clear" w:color="auto" w:fill="365F91" w:themeFill="accent1" w:themeFillShade="BF"/>
            <w:vAlign w:val="center"/>
            <w:hideMark/>
          </w:tcPr>
          <w:p w14:paraId="00BE99F3" w14:textId="77777777" w:rsidR="00731B5D" w:rsidRPr="00102C5F" w:rsidRDefault="00731B5D" w:rsidP="00BD67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55 лет и старше</w:t>
            </w:r>
          </w:p>
        </w:tc>
        <w:tc>
          <w:tcPr>
            <w:tcW w:w="706" w:type="dxa"/>
            <w:gridSpan w:val="2"/>
            <w:shd w:val="clear" w:color="auto" w:fill="365F91" w:themeFill="accent1" w:themeFillShade="BF"/>
            <w:vAlign w:val="center"/>
            <w:hideMark/>
          </w:tcPr>
          <w:p w14:paraId="2B24AD96" w14:textId="77777777" w:rsidR="00731B5D" w:rsidRPr="00102C5F" w:rsidRDefault="00731B5D" w:rsidP="00BD67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18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-</w:t>
            </w: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30 лет</w:t>
            </w:r>
          </w:p>
        </w:tc>
        <w:tc>
          <w:tcPr>
            <w:tcW w:w="664" w:type="dxa"/>
            <w:shd w:val="clear" w:color="auto" w:fill="365F91" w:themeFill="accent1" w:themeFillShade="BF"/>
            <w:vAlign w:val="center"/>
            <w:hideMark/>
          </w:tcPr>
          <w:p w14:paraId="392410B6" w14:textId="77777777" w:rsidR="00731B5D" w:rsidRPr="00102C5F" w:rsidRDefault="00731B5D" w:rsidP="00BD67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31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-</w:t>
            </w: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 xml:space="preserve">54 </w:t>
            </w:r>
            <w:r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960" w:type="dxa"/>
            <w:shd w:val="clear" w:color="auto" w:fill="365F91" w:themeFill="accent1" w:themeFillShade="BF"/>
            <w:vAlign w:val="center"/>
            <w:hideMark/>
          </w:tcPr>
          <w:p w14:paraId="37A1E475" w14:textId="77777777" w:rsidR="00731B5D" w:rsidRPr="00102C5F" w:rsidRDefault="00731B5D" w:rsidP="00BD67DD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</w:pPr>
            <w:r w:rsidRPr="00102C5F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  <w:lang w:eastAsia="ru-RU"/>
              </w:rPr>
              <w:t>55 лет и старше</w:t>
            </w:r>
          </w:p>
        </w:tc>
      </w:tr>
      <w:tr w:rsidR="00731B5D" w:rsidRPr="00770160" w14:paraId="2E1480A5" w14:textId="77777777" w:rsidTr="00FF283D">
        <w:trPr>
          <w:gridAfter w:val="1"/>
          <w:wAfter w:w="15" w:type="dxa"/>
          <w:trHeight w:val="689"/>
        </w:trPr>
        <w:tc>
          <w:tcPr>
            <w:tcW w:w="4390" w:type="dxa"/>
            <w:shd w:val="clear" w:color="auto" w:fill="DBE5F1" w:themeFill="accent1" w:themeFillTint="33"/>
            <w:vAlign w:val="center"/>
            <w:hideMark/>
          </w:tcPr>
          <w:p w14:paraId="43B2E71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</w:t>
            </w:r>
          </w:p>
          <w:p w14:paraId="4158075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Жигулевск</w:t>
            </w:r>
          </w:p>
        </w:tc>
        <w:tc>
          <w:tcPr>
            <w:tcW w:w="634" w:type="dxa"/>
            <w:shd w:val="clear" w:color="auto" w:fill="DBE5F1" w:themeFill="accent1" w:themeFillTint="33"/>
            <w:vAlign w:val="center"/>
          </w:tcPr>
          <w:p w14:paraId="691D7D7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</w:tcPr>
          <w:p w14:paraId="2B637D0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</w:tcPr>
          <w:p w14:paraId="22BF2E0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06" w:type="dxa"/>
            <w:gridSpan w:val="2"/>
            <w:shd w:val="clear" w:color="auto" w:fill="DBE5F1" w:themeFill="accent1" w:themeFillTint="33"/>
            <w:vAlign w:val="center"/>
          </w:tcPr>
          <w:p w14:paraId="1B54E7B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</w:tcPr>
          <w:p w14:paraId="234AC51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</w:tcPr>
          <w:p w14:paraId="0677696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</w:t>
            </w:r>
          </w:p>
        </w:tc>
      </w:tr>
      <w:tr w:rsidR="00731B5D" w:rsidRPr="00770160" w14:paraId="211BFBBC" w14:textId="77777777" w:rsidTr="00FF283D">
        <w:trPr>
          <w:gridAfter w:val="1"/>
          <w:wAfter w:w="15" w:type="dxa"/>
          <w:trHeight w:val="285"/>
        </w:trPr>
        <w:tc>
          <w:tcPr>
            <w:tcW w:w="4390" w:type="dxa"/>
            <w:shd w:val="clear" w:color="auto" w:fill="auto"/>
            <w:vAlign w:val="center"/>
          </w:tcPr>
          <w:p w14:paraId="6398120E" w14:textId="77777777" w:rsidR="00731B5D" w:rsidRPr="00570D2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Жигулевск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5BF9944D" w14:textId="77777777" w:rsidR="00731B5D" w:rsidRPr="00570D2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10BB396C" w14:textId="77777777" w:rsidR="00731B5D" w:rsidRPr="00570D2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996A9D7" w14:textId="77777777" w:rsidR="00731B5D" w:rsidRPr="00570D2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23FE937F" w14:textId="77777777" w:rsidR="00731B5D" w:rsidRPr="00570D2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786D224F" w14:textId="77777777" w:rsidR="00731B5D" w:rsidRPr="00570D2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DCA333A" w14:textId="77777777" w:rsidR="00731B5D" w:rsidRPr="00570D2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</w:tr>
      <w:tr w:rsidR="00731B5D" w:rsidRPr="00770160" w14:paraId="3565EBCE" w14:textId="77777777" w:rsidTr="00FF283D">
        <w:trPr>
          <w:gridAfter w:val="1"/>
          <w:wAfter w:w="15" w:type="dxa"/>
          <w:trHeight w:val="285"/>
        </w:trPr>
        <w:tc>
          <w:tcPr>
            <w:tcW w:w="4390" w:type="dxa"/>
            <w:shd w:val="clear" w:color="auto" w:fill="auto"/>
            <w:vAlign w:val="center"/>
          </w:tcPr>
          <w:p w14:paraId="49950F9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 Зольное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684322D" w14:textId="77777777" w:rsidR="00731B5D" w:rsidRPr="00570D2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4885E122" w14:textId="77777777" w:rsidR="00731B5D" w:rsidRPr="00570D2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31AA7B2" w14:textId="77777777" w:rsidR="00731B5D" w:rsidRPr="00570D2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70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40A04968" w14:textId="77777777" w:rsidR="00731B5D" w:rsidRPr="00570D2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602CEA47" w14:textId="77777777" w:rsidR="00731B5D" w:rsidRPr="00570D2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36249B48" w14:textId="77777777" w:rsidR="00731B5D" w:rsidRPr="00570D2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3C3C3671" w14:textId="77777777" w:rsidTr="00FF283D">
        <w:trPr>
          <w:gridAfter w:val="1"/>
          <w:wAfter w:w="15" w:type="dxa"/>
          <w:trHeight w:val="605"/>
        </w:trPr>
        <w:tc>
          <w:tcPr>
            <w:tcW w:w="4390" w:type="dxa"/>
            <w:shd w:val="clear" w:color="auto" w:fill="DBE5F1" w:themeFill="accent1" w:themeFillTint="33"/>
            <w:vAlign w:val="center"/>
            <w:hideMark/>
          </w:tcPr>
          <w:p w14:paraId="2213FEB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</w:t>
            </w:r>
          </w:p>
          <w:p w14:paraId="741FE49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Кинель</w:t>
            </w:r>
          </w:p>
        </w:tc>
        <w:tc>
          <w:tcPr>
            <w:tcW w:w="634" w:type="dxa"/>
            <w:shd w:val="clear" w:color="auto" w:fill="DBE5F1" w:themeFill="accent1" w:themeFillTint="33"/>
            <w:vAlign w:val="center"/>
            <w:hideMark/>
          </w:tcPr>
          <w:p w14:paraId="06911F1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0863867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6D2A180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6" w:type="dxa"/>
            <w:gridSpan w:val="2"/>
            <w:shd w:val="clear" w:color="auto" w:fill="DBE5F1" w:themeFill="accent1" w:themeFillTint="33"/>
            <w:vAlign w:val="center"/>
            <w:hideMark/>
          </w:tcPr>
          <w:p w14:paraId="02E9E45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61E8F4C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4103721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</w:tr>
      <w:tr w:rsidR="00731B5D" w:rsidRPr="00770160" w14:paraId="3337ACFA" w14:textId="77777777" w:rsidTr="00FF283D">
        <w:trPr>
          <w:gridAfter w:val="1"/>
          <w:wAfter w:w="15" w:type="dxa"/>
          <w:trHeight w:val="375"/>
        </w:trPr>
        <w:tc>
          <w:tcPr>
            <w:tcW w:w="4390" w:type="dxa"/>
            <w:shd w:val="clear" w:color="auto" w:fill="auto"/>
            <w:vAlign w:val="center"/>
            <w:hideMark/>
          </w:tcPr>
          <w:p w14:paraId="6D016A56" w14:textId="77777777" w:rsidR="00731B5D" w:rsidRPr="00062F9E" w:rsidRDefault="00731B5D" w:rsidP="00BD67D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062F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город Кинель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6A59448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7DA7B0D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538C76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0E45BDF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24956B8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34AAF6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</w:tr>
      <w:tr w:rsidR="00731B5D" w:rsidRPr="00770160" w14:paraId="4FA71F9C" w14:textId="77777777" w:rsidTr="00FF283D">
        <w:trPr>
          <w:gridAfter w:val="1"/>
          <w:wAfter w:w="15" w:type="dxa"/>
          <w:trHeight w:val="375"/>
        </w:trPr>
        <w:tc>
          <w:tcPr>
            <w:tcW w:w="4390" w:type="dxa"/>
            <w:shd w:val="clear" w:color="auto" w:fill="auto"/>
            <w:vAlign w:val="center"/>
            <w:hideMark/>
          </w:tcPr>
          <w:p w14:paraId="79F3D34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Алексеевка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19FC35B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7BA4691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D60947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2D2D401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3BFFE97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3ABC4B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731B5D" w:rsidRPr="00770160" w14:paraId="61F91801" w14:textId="77777777" w:rsidTr="00FF283D">
        <w:trPr>
          <w:gridAfter w:val="1"/>
          <w:wAfter w:w="15" w:type="dxa"/>
          <w:trHeight w:val="497"/>
        </w:trPr>
        <w:tc>
          <w:tcPr>
            <w:tcW w:w="4390" w:type="dxa"/>
            <w:shd w:val="clear" w:color="auto" w:fill="DBE5F1" w:themeFill="accent1" w:themeFillTint="33"/>
            <w:vAlign w:val="center"/>
            <w:hideMark/>
          </w:tcPr>
          <w:p w14:paraId="5974902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Новокуйбышевск</w:t>
            </w:r>
          </w:p>
        </w:tc>
        <w:tc>
          <w:tcPr>
            <w:tcW w:w="634" w:type="dxa"/>
            <w:shd w:val="clear" w:color="auto" w:fill="DBE5F1" w:themeFill="accent1" w:themeFillTint="33"/>
            <w:vAlign w:val="center"/>
            <w:hideMark/>
          </w:tcPr>
          <w:p w14:paraId="67CB9C0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092ECE8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63B509A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6" w:type="dxa"/>
            <w:gridSpan w:val="2"/>
            <w:shd w:val="clear" w:color="auto" w:fill="DBE5F1" w:themeFill="accent1" w:themeFillTint="33"/>
            <w:vAlign w:val="center"/>
            <w:hideMark/>
          </w:tcPr>
          <w:p w14:paraId="333FF68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37E16EF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5E6BA07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</w:tr>
      <w:tr w:rsidR="00731B5D" w:rsidRPr="00770160" w14:paraId="19362B6B" w14:textId="77777777" w:rsidTr="00FF283D">
        <w:trPr>
          <w:gridAfter w:val="1"/>
          <w:wAfter w:w="15" w:type="dxa"/>
          <w:trHeight w:val="689"/>
        </w:trPr>
        <w:tc>
          <w:tcPr>
            <w:tcW w:w="4390" w:type="dxa"/>
            <w:shd w:val="clear" w:color="auto" w:fill="DBE5F1" w:themeFill="accent1" w:themeFillTint="33"/>
            <w:vAlign w:val="center"/>
            <w:hideMark/>
          </w:tcPr>
          <w:p w14:paraId="2C1ABF7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Октябрьск</w:t>
            </w:r>
          </w:p>
        </w:tc>
        <w:tc>
          <w:tcPr>
            <w:tcW w:w="634" w:type="dxa"/>
            <w:shd w:val="clear" w:color="auto" w:fill="DBE5F1" w:themeFill="accent1" w:themeFillTint="33"/>
            <w:vAlign w:val="center"/>
            <w:hideMark/>
          </w:tcPr>
          <w:p w14:paraId="1930480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6C47B11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1561D84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6" w:type="dxa"/>
            <w:gridSpan w:val="2"/>
            <w:shd w:val="clear" w:color="auto" w:fill="DBE5F1" w:themeFill="accent1" w:themeFillTint="33"/>
            <w:vAlign w:val="center"/>
            <w:hideMark/>
          </w:tcPr>
          <w:p w14:paraId="65B3380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2778E6F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64407E3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</w:t>
            </w:r>
          </w:p>
        </w:tc>
      </w:tr>
      <w:tr w:rsidR="00731B5D" w:rsidRPr="00770160" w14:paraId="76F892C1" w14:textId="77777777" w:rsidTr="00FF283D">
        <w:trPr>
          <w:gridAfter w:val="1"/>
          <w:wAfter w:w="15" w:type="dxa"/>
          <w:trHeight w:val="557"/>
        </w:trPr>
        <w:tc>
          <w:tcPr>
            <w:tcW w:w="4390" w:type="dxa"/>
            <w:shd w:val="clear" w:color="auto" w:fill="DBE5F1" w:themeFill="accent1" w:themeFillTint="33"/>
            <w:vAlign w:val="center"/>
            <w:hideMark/>
          </w:tcPr>
          <w:p w14:paraId="4E2C66E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Отрадный</w:t>
            </w:r>
          </w:p>
        </w:tc>
        <w:tc>
          <w:tcPr>
            <w:tcW w:w="634" w:type="dxa"/>
            <w:shd w:val="clear" w:color="auto" w:fill="DBE5F1" w:themeFill="accent1" w:themeFillTint="33"/>
            <w:vAlign w:val="center"/>
            <w:hideMark/>
          </w:tcPr>
          <w:p w14:paraId="1873E31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30DBADE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76ABCB9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6" w:type="dxa"/>
            <w:gridSpan w:val="2"/>
            <w:shd w:val="clear" w:color="auto" w:fill="DBE5F1" w:themeFill="accent1" w:themeFillTint="33"/>
            <w:vAlign w:val="center"/>
            <w:hideMark/>
          </w:tcPr>
          <w:p w14:paraId="37AD402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0C84221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441BBB9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</w:tr>
      <w:tr w:rsidR="00731B5D" w:rsidRPr="00770160" w14:paraId="435DB6C2" w14:textId="77777777" w:rsidTr="00FF283D">
        <w:trPr>
          <w:gridAfter w:val="1"/>
          <w:wAfter w:w="15" w:type="dxa"/>
          <w:trHeight w:val="565"/>
        </w:trPr>
        <w:tc>
          <w:tcPr>
            <w:tcW w:w="4390" w:type="dxa"/>
            <w:shd w:val="clear" w:color="auto" w:fill="DBE5F1" w:themeFill="accent1" w:themeFillTint="33"/>
            <w:vAlign w:val="center"/>
            <w:hideMark/>
          </w:tcPr>
          <w:p w14:paraId="3922DC7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Похвистнево</w:t>
            </w:r>
          </w:p>
        </w:tc>
        <w:tc>
          <w:tcPr>
            <w:tcW w:w="634" w:type="dxa"/>
            <w:shd w:val="clear" w:color="auto" w:fill="DBE5F1" w:themeFill="accent1" w:themeFillTint="33"/>
            <w:vAlign w:val="center"/>
            <w:hideMark/>
          </w:tcPr>
          <w:p w14:paraId="09709FD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40B1CAE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7FC3110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6" w:type="dxa"/>
            <w:gridSpan w:val="2"/>
            <w:shd w:val="clear" w:color="auto" w:fill="DBE5F1" w:themeFill="accent1" w:themeFillTint="33"/>
            <w:vAlign w:val="center"/>
            <w:hideMark/>
          </w:tcPr>
          <w:p w14:paraId="79705FE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671CFE0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5E4976C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</w:tr>
      <w:tr w:rsidR="00731B5D" w:rsidRPr="00770160" w14:paraId="3D2E1022" w14:textId="77777777" w:rsidTr="00FF283D">
        <w:trPr>
          <w:gridAfter w:val="1"/>
          <w:wAfter w:w="15" w:type="dxa"/>
          <w:trHeight w:val="559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14:paraId="7D3918D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Похвистнево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127B3E0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1D06B24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4F17E8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5F8F876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204AB1D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C95781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</w:tr>
      <w:tr w:rsidR="00731B5D" w:rsidRPr="00770160" w14:paraId="35EF1A6D" w14:textId="77777777" w:rsidTr="00FF283D">
        <w:trPr>
          <w:gridAfter w:val="1"/>
          <w:wAfter w:w="15" w:type="dxa"/>
          <w:trHeight w:val="375"/>
        </w:trPr>
        <w:tc>
          <w:tcPr>
            <w:tcW w:w="4390" w:type="dxa"/>
            <w:shd w:val="clear" w:color="auto" w:fill="auto"/>
            <w:vAlign w:val="center"/>
            <w:hideMark/>
          </w:tcPr>
          <w:p w14:paraId="2B2DBE4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Октябрьский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14EA2A3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7661B00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CAB040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67C5D08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2ADD213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050C70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31B5D" w:rsidRPr="00770160" w14:paraId="0D64AF66" w14:textId="77777777" w:rsidTr="00FF283D">
        <w:trPr>
          <w:gridAfter w:val="1"/>
          <w:wAfter w:w="15" w:type="dxa"/>
          <w:trHeight w:val="601"/>
        </w:trPr>
        <w:tc>
          <w:tcPr>
            <w:tcW w:w="4390" w:type="dxa"/>
            <w:shd w:val="clear" w:color="auto" w:fill="DBE5F1" w:themeFill="accent1" w:themeFillTint="33"/>
            <w:vAlign w:val="center"/>
            <w:hideMark/>
          </w:tcPr>
          <w:p w14:paraId="30D58FC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Самара</w:t>
            </w:r>
          </w:p>
        </w:tc>
        <w:tc>
          <w:tcPr>
            <w:tcW w:w="634" w:type="dxa"/>
            <w:shd w:val="clear" w:color="auto" w:fill="DBE5F1" w:themeFill="accent1" w:themeFillTint="33"/>
            <w:vAlign w:val="center"/>
          </w:tcPr>
          <w:p w14:paraId="0BF8C44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320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</w:tcPr>
          <w:p w14:paraId="618E46C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752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</w:tcPr>
          <w:p w14:paraId="2A3E5DF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482</w:t>
            </w:r>
          </w:p>
        </w:tc>
        <w:tc>
          <w:tcPr>
            <w:tcW w:w="706" w:type="dxa"/>
            <w:gridSpan w:val="2"/>
            <w:shd w:val="clear" w:color="auto" w:fill="DBE5F1" w:themeFill="accent1" w:themeFillTint="33"/>
            <w:vAlign w:val="center"/>
          </w:tcPr>
          <w:p w14:paraId="35A6C6F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</w:tcPr>
          <w:p w14:paraId="5A2C829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857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</w:tcPr>
          <w:p w14:paraId="789BD5C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875</w:t>
            </w:r>
          </w:p>
        </w:tc>
      </w:tr>
      <w:tr w:rsidR="00731B5D" w:rsidRPr="00770160" w14:paraId="3E87C1B9" w14:textId="77777777" w:rsidTr="00FF283D">
        <w:trPr>
          <w:gridAfter w:val="1"/>
          <w:wAfter w:w="15" w:type="dxa"/>
          <w:trHeight w:val="411"/>
        </w:trPr>
        <w:tc>
          <w:tcPr>
            <w:tcW w:w="4390" w:type="dxa"/>
            <w:shd w:val="clear" w:color="auto" w:fill="auto"/>
            <w:vAlign w:val="center"/>
            <w:hideMark/>
          </w:tcPr>
          <w:p w14:paraId="6AA9A4C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Железнодорожный район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0924815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58831F9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396042D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3CF1218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099FEF5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7ADB86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</w:tr>
      <w:tr w:rsidR="00731B5D" w:rsidRPr="00770160" w14:paraId="6C6204EB" w14:textId="77777777" w:rsidTr="00FF283D">
        <w:trPr>
          <w:gridAfter w:val="1"/>
          <w:wAfter w:w="15" w:type="dxa"/>
          <w:trHeight w:val="375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14:paraId="791FB78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Кировский район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50D1011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D23FF8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690E1FD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5DE8D15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47B342E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431A8B6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</w:t>
            </w:r>
          </w:p>
        </w:tc>
      </w:tr>
      <w:tr w:rsidR="00731B5D" w:rsidRPr="00770160" w14:paraId="6F20FB25" w14:textId="77777777" w:rsidTr="00FF283D">
        <w:trPr>
          <w:gridAfter w:val="1"/>
          <w:wAfter w:w="15" w:type="dxa"/>
          <w:trHeight w:val="375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14:paraId="07638EC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Красноглинский район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116A29D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30D2D42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321898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58A4C93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44C83B6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09B413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</w:tr>
      <w:tr w:rsidR="00731B5D" w:rsidRPr="00770160" w14:paraId="3A9B2D59" w14:textId="77777777" w:rsidTr="00FF283D">
        <w:trPr>
          <w:gridAfter w:val="1"/>
          <w:wAfter w:w="15" w:type="dxa"/>
          <w:trHeight w:val="375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14:paraId="5F4FAE6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Куйбышевский район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0EE392B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4B7F7D3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4F4B7C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6B3AF14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4F46520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7C4F94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</w:tr>
      <w:tr w:rsidR="00731B5D" w:rsidRPr="00770160" w14:paraId="4D9EB232" w14:textId="77777777" w:rsidTr="00FF283D">
        <w:trPr>
          <w:gridAfter w:val="1"/>
          <w:wAfter w:w="15" w:type="dxa"/>
          <w:trHeight w:val="375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14:paraId="6E27770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Ленинский район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B0E8DF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868A2E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613D787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0E43484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46384D2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8F4424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731B5D" w:rsidRPr="00770160" w14:paraId="3D666407" w14:textId="77777777" w:rsidTr="00FF283D">
        <w:trPr>
          <w:gridAfter w:val="1"/>
          <w:wAfter w:w="15" w:type="dxa"/>
          <w:trHeight w:val="375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14:paraId="5C27084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Октябрьский район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076272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2FC99B7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645E5EA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1362038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322D801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697175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</w:tr>
      <w:tr w:rsidR="00731B5D" w:rsidRPr="00770160" w14:paraId="427E9573" w14:textId="77777777" w:rsidTr="00FF283D">
        <w:trPr>
          <w:gridAfter w:val="1"/>
          <w:wAfter w:w="15" w:type="dxa"/>
          <w:trHeight w:val="375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14:paraId="1C18461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Промышленный район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A44FF1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3FB44C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989CF2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06DCA44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5996BF2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072F73E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</w:t>
            </w:r>
          </w:p>
        </w:tc>
      </w:tr>
      <w:tr w:rsidR="00731B5D" w:rsidRPr="00770160" w14:paraId="2FB08085" w14:textId="77777777" w:rsidTr="00FF283D">
        <w:trPr>
          <w:gridAfter w:val="1"/>
          <w:wAfter w:w="15" w:type="dxa"/>
          <w:trHeight w:val="375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14:paraId="0D38348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Самарский район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4043A0B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D787FF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12D2F70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425AE95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34B73BE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481B95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</w:tr>
      <w:tr w:rsidR="00731B5D" w:rsidRPr="00770160" w14:paraId="7E17294D" w14:textId="77777777" w:rsidTr="00FF283D">
        <w:trPr>
          <w:gridAfter w:val="1"/>
          <w:wAfter w:w="15" w:type="dxa"/>
          <w:trHeight w:val="375"/>
        </w:trPr>
        <w:tc>
          <w:tcPr>
            <w:tcW w:w="4390" w:type="dxa"/>
            <w:shd w:val="clear" w:color="auto" w:fill="auto"/>
            <w:noWrap/>
            <w:vAlign w:val="center"/>
            <w:hideMark/>
          </w:tcPr>
          <w:p w14:paraId="213F4B7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Советский район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143E728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3ABBEF7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6DEAD4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37AB539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42B2A1E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9FA9AF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</w:tr>
      <w:tr w:rsidR="00731B5D" w:rsidRPr="00770160" w14:paraId="77C25E04" w14:textId="77777777" w:rsidTr="00FF283D">
        <w:trPr>
          <w:gridAfter w:val="1"/>
          <w:wAfter w:w="15" w:type="dxa"/>
          <w:trHeight w:val="461"/>
        </w:trPr>
        <w:tc>
          <w:tcPr>
            <w:tcW w:w="4390" w:type="dxa"/>
            <w:shd w:val="clear" w:color="auto" w:fill="DBE5F1" w:themeFill="accent1" w:themeFillTint="33"/>
            <w:vAlign w:val="center"/>
            <w:hideMark/>
          </w:tcPr>
          <w:p w14:paraId="599864A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Сызрань</w:t>
            </w:r>
          </w:p>
        </w:tc>
        <w:tc>
          <w:tcPr>
            <w:tcW w:w="634" w:type="dxa"/>
            <w:shd w:val="clear" w:color="auto" w:fill="DBE5F1" w:themeFill="accent1" w:themeFillTint="33"/>
            <w:vAlign w:val="center"/>
            <w:hideMark/>
          </w:tcPr>
          <w:p w14:paraId="465B753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3DAC076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0BA41CF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6" w:type="dxa"/>
            <w:gridSpan w:val="2"/>
            <w:shd w:val="clear" w:color="auto" w:fill="DBE5F1" w:themeFill="accent1" w:themeFillTint="33"/>
            <w:vAlign w:val="center"/>
            <w:hideMark/>
          </w:tcPr>
          <w:p w14:paraId="31F8B5F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2D6A2E2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5D78A0E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</w:tr>
      <w:tr w:rsidR="00731B5D" w:rsidRPr="00770160" w14:paraId="6FDE5564" w14:textId="77777777" w:rsidTr="00FF283D">
        <w:trPr>
          <w:gridAfter w:val="1"/>
          <w:wAfter w:w="15" w:type="dxa"/>
          <w:trHeight w:val="26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69DA8F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Сызрань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196768E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2F2FBAF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5252C5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0E21DFF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4498E31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84CA83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731B5D" w:rsidRPr="00770160" w14:paraId="38228919" w14:textId="77777777" w:rsidTr="00FF283D">
        <w:trPr>
          <w:gridAfter w:val="1"/>
          <w:wAfter w:w="15" w:type="dxa"/>
          <w:trHeight w:val="37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F7ED07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Новокашпирский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7F1152A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569CCB8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839B5D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3902D0B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3C0E498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0B28D29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31B5D" w:rsidRPr="00770160" w14:paraId="01ECC3EB" w14:textId="77777777" w:rsidTr="00FF283D">
        <w:trPr>
          <w:gridAfter w:val="1"/>
          <w:wAfter w:w="15" w:type="dxa"/>
          <w:trHeight w:val="435"/>
        </w:trPr>
        <w:tc>
          <w:tcPr>
            <w:tcW w:w="4390" w:type="dxa"/>
            <w:shd w:val="clear" w:color="auto" w:fill="DBE5F1" w:themeFill="accent1" w:themeFillTint="33"/>
            <w:vAlign w:val="center"/>
            <w:hideMark/>
          </w:tcPr>
          <w:p w14:paraId="1FF2530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Тольятти</w:t>
            </w:r>
          </w:p>
        </w:tc>
        <w:tc>
          <w:tcPr>
            <w:tcW w:w="634" w:type="dxa"/>
            <w:shd w:val="clear" w:color="auto" w:fill="DBE5F1" w:themeFill="accent1" w:themeFillTint="33"/>
            <w:vAlign w:val="center"/>
          </w:tcPr>
          <w:p w14:paraId="2E692B2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</w:tcPr>
          <w:p w14:paraId="13A98D0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265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</w:tcPr>
          <w:p w14:paraId="6A9403C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706" w:type="dxa"/>
            <w:gridSpan w:val="2"/>
            <w:shd w:val="clear" w:color="auto" w:fill="DBE5F1" w:themeFill="accent1" w:themeFillTint="33"/>
            <w:vAlign w:val="center"/>
          </w:tcPr>
          <w:p w14:paraId="4B62F3D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</w:tcPr>
          <w:p w14:paraId="2E32530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</w:tcPr>
          <w:p w14:paraId="5BA91DE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278</w:t>
            </w:r>
          </w:p>
        </w:tc>
      </w:tr>
      <w:tr w:rsidR="00731B5D" w:rsidRPr="00770160" w14:paraId="6A2746F2" w14:textId="77777777" w:rsidTr="00FF283D">
        <w:trPr>
          <w:gridAfter w:val="1"/>
          <w:wAfter w:w="15" w:type="dxa"/>
          <w:trHeight w:val="273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324CD2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Автозаводский район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65DF7FF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4A3D81B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34A753C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1244E50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78126C0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183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5C6E40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</w:tr>
      <w:tr w:rsidR="00731B5D" w:rsidRPr="00770160" w14:paraId="72F37BEC" w14:textId="77777777" w:rsidTr="00FF283D">
        <w:trPr>
          <w:gridAfter w:val="1"/>
          <w:wAfter w:w="15" w:type="dxa"/>
          <w:trHeight w:val="255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FD9A0B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Комсомольский район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5AF8189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7AD395F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222C36E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1542718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3109A0A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59642BD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731B5D" w:rsidRPr="00770160" w14:paraId="13BDD4BF" w14:textId="77777777" w:rsidTr="00FF283D">
        <w:trPr>
          <w:gridAfter w:val="1"/>
          <w:wAfter w:w="15" w:type="dxa"/>
          <w:trHeight w:val="244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1E6073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Центральный район</w:t>
            </w:r>
          </w:p>
        </w:tc>
        <w:tc>
          <w:tcPr>
            <w:tcW w:w="634" w:type="dxa"/>
            <w:shd w:val="clear" w:color="auto" w:fill="auto"/>
            <w:vAlign w:val="center"/>
          </w:tcPr>
          <w:p w14:paraId="70B0AEC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74" w:type="dxa"/>
            <w:shd w:val="clear" w:color="auto" w:fill="auto"/>
            <w:vAlign w:val="center"/>
          </w:tcPr>
          <w:p w14:paraId="452D557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735ADD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</w:tcPr>
          <w:p w14:paraId="615B26F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4" w:type="dxa"/>
            <w:shd w:val="clear" w:color="auto" w:fill="auto"/>
            <w:vAlign w:val="center"/>
          </w:tcPr>
          <w:p w14:paraId="00F2900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60" w:type="dxa"/>
            <w:shd w:val="clear" w:color="auto" w:fill="auto"/>
            <w:vAlign w:val="center"/>
          </w:tcPr>
          <w:p w14:paraId="748B014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</w:tr>
      <w:tr w:rsidR="00731B5D" w:rsidRPr="00770160" w14:paraId="6262115F" w14:textId="77777777" w:rsidTr="00FF283D">
        <w:trPr>
          <w:gridAfter w:val="1"/>
          <w:wAfter w:w="15" w:type="dxa"/>
          <w:trHeight w:val="419"/>
        </w:trPr>
        <w:tc>
          <w:tcPr>
            <w:tcW w:w="4390" w:type="dxa"/>
            <w:shd w:val="clear" w:color="auto" w:fill="DBE5F1" w:themeFill="accent1" w:themeFillTint="33"/>
            <w:vAlign w:val="center"/>
            <w:hideMark/>
          </w:tcPr>
          <w:p w14:paraId="7497667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городской округ Чапаевск</w:t>
            </w:r>
          </w:p>
        </w:tc>
        <w:tc>
          <w:tcPr>
            <w:tcW w:w="634" w:type="dxa"/>
            <w:shd w:val="clear" w:color="auto" w:fill="DBE5F1" w:themeFill="accent1" w:themeFillTint="33"/>
            <w:vAlign w:val="center"/>
            <w:hideMark/>
          </w:tcPr>
          <w:p w14:paraId="6F42130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54E1F2C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7B2C7FE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6" w:type="dxa"/>
            <w:gridSpan w:val="2"/>
            <w:shd w:val="clear" w:color="auto" w:fill="DBE5F1" w:themeFill="accent1" w:themeFillTint="33"/>
            <w:vAlign w:val="center"/>
            <w:hideMark/>
          </w:tcPr>
          <w:p w14:paraId="7533D48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606D129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536EF2B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</w:t>
            </w:r>
          </w:p>
        </w:tc>
      </w:tr>
      <w:tr w:rsidR="00731B5D" w:rsidRPr="00770160" w14:paraId="13339D92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74160D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Алексеевский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22E326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150D97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5B34C4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6A80F88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70CC607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B9D78E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</w:tr>
      <w:tr w:rsidR="00731B5D" w:rsidRPr="00770160" w14:paraId="298E0677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3E309C5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69E9A4B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43600F4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7366BE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5DD78D8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315E89B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2D5A7A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716162FD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89AD7A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Авангард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750D68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342A1E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E490E6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3BB55C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4D64F2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CA7EDF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731B5D" w:rsidRPr="00770160" w14:paraId="23018BBB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01F759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Алексеевка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1EE776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46651B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45A1AB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FBFEFF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166B35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BFC241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</w:tr>
      <w:tr w:rsidR="00731B5D" w:rsidRPr="00770160" w14:paraId="6549FC68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D5A44B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Гавриловка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B0A509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5C3326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C70BEE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C5893F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D3026D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B4FF3D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731B5D" w:rsidRPr="00770160" w14:paraId="0ED24C4E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2650D4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Безенчукский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9BC35E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46D1DE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9214D9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5DA93F9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40F9592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8DCEF3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</w:tr>
      <w:tr w:rsidR="00731B5D" w:rsidRPr="00770160" w14:paraId="3F4E7978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34C603B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2B89198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45A4798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1D6053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1A9296B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04AC1FB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A490B9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12CBF38D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096D3B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Безенчук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54545F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D99BB7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DB9C0F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A2D6E0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BE293E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E51CA5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731B5D" w:rsidRPr="00770160" w14:paraId="7761E9FB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54B257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Васильевка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EE822E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A8F393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392587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0584EC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6D407A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F35A0A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31B5D" w:rsidRPr="00770160" w14:paraId="096F8B94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25A39F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Екатериновка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A6FB03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9C74FB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E4A49B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2FAE5B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E4AACF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1D953C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72C11A6C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74A6C8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железнодорожная станция Звезда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D327DF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517D5F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E77793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8733D4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803288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C37C65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31B5D" w:rsidRPr="00770160" w14:paraId="62813F2F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51F961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Натальино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7CF0AE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CE1886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33A740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4828C4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F4D830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BA84C3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31B5D" w:rsidRPr="00770160" w14:paraId="6DACAB74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361E06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Ольгино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CEB236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3B987D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F9D657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44AC46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35D570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EE1209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31B5D" w:rsidRPr="00770160" w14:paraId="46EF8015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43A767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Богатовский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1E0118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C0DD89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A39E8B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0AA0F37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BA81CC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B64D94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</w:t>
            </w:r>
          </w:p>
        </w:tc>
      </w:tr>
      <w:tr w:rsidR="00731B5D" w:rsidRPr="00770160" w14:paraId="0C85EBB9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6D118DE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557EB74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794B0F1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4F8DCFF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0E6F6FE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642597F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14483E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57C7A5F8" w14:textId="77777777" w:rsidTr="00FF283D">
        <w:trPr>
          <w:gridAfter w:val="1"/>
          <w:wAfter w:w="15" w:type="dxa"/>
          <w:trHeight w:val="303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8B0DCC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Богатое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4122CC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84BFB5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5F65C4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73DD1B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9A2A0B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EFB3FB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</w:tr>
      <w:tr w:rsidR="00731B5D" w:rsidRPr="00770160" w14:paraId="6B70C74A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137032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Андреевка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6816DE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E62E6C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33B42C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37E46E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E73E29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EC7A0C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31B5D" w:rsidRPr="00770160" w14:paraId="5FF34070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09A548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Максимовка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BA96F3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E1CAFA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D8C751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075974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A394C0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327264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731B5D" w:rsidRPr="00770160" w14:paraId="71C80266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1FBE4B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муниципальный район Большеглушицкий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78182F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E8A12B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1FC361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23B4F59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703F644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4AF69BE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</w:tr>
      <w:tr w:rsidR="00731B5D" w:rsidRPr="00770160" w14:paraId="5AD87BD0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2110EB3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211C165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4D90CE8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47501E9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67B2188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36643AE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E338DE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72F0ED49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E12B5A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Александровка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ED082E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03A44E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6718D3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D4314C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181E18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EB6B95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6B078F96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FCBF53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Большая Глушица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E8A336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6E24DF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2D5868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4977AD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2500C6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3F9A3A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</w:tr>
      <w:tr w:rsidR="00731B5D" w:rsidRPr="00770160" w14:paraId="59E4E7EB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C1C527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Новопавловка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595A64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918F15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CEEB67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CDB181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C375BC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2C7E68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5C62E389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DA218C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Южный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E9CA40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A4D099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876B5E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D2D785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46FAE5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B80845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4C613BC0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8BFF35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Большечерниговский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6E7DC2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7F6765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5262F0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04E740C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6AD5B0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389E69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</w:tr>
      <w:tr w:rsidR="00731B5D" w:rsidRPr="00770160" w14:paraId="1E00AA9D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493E145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6D9FDE9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292A560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8329C5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28A3802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23774E6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306914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6C3D72FF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A9DFDA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Августовка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A181D5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A29BB1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DFB353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934C92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916D9E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CB1635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731B5D" w:rsidRPr="00770160" w14:paraId="2E7C0E5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C7191D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Большая Черниговка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BF543B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B33B66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9EA194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4D8ED6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11725E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01631A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731B5D" w:rsidRPr="00770160" w14:paraId="65CF29C2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83DFEC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Восточный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D652CA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D6FF51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B1B349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DBCB97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C2461A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AC2FF7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1B5D" w:rsidRPr="00770160" w14:paraId="65B3A283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781D3C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Глушицкий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AA6BDD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9CD58D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5D6F0E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1E38C0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17ED8E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A540E4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31B5D" w:rsidRPr="00770160" w14:paraId="72BDAC0B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76E5FB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Краснооктябрьский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059FCE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748814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393C28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69A910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2BBA20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343952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1B5D" w:rsidRPr="00770160" w14:paraId="1D052507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717E08A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Борский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B1E9C7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064C10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44D9D1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5090E8C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23FF21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4A3637B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88</w:t>
            </w:r>
          </w:p>
        </w:tc>
      </w:tr>
      <w:tr w:rsidR="00731B5D" w:rsidRPr="00770160" w14:paraId="1F22FC99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696A4F7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2E7669F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0FCCAA6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9B24B0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07F4E69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593F1EA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6587A07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1233B0A6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C41427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Борское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EA0852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F204D6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5456EE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3BBBC7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43A6F2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0C64AE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  <w:tr w:rsidR="00731B5D" w:rsidRPr="00770160" w14:paraId="741EE9BB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40C7D0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Гвардейцы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4E25ACF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66972C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663DC4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005A5C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3B54F9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DBAD8E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6EF3EA94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0F99B6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Заплавное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2CB8A9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591C53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4468A9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13FBFF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5B50D6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DD0D12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7B581A8E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E7B18D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Коноваловка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373D6E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E073E1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6E6F0B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4ADAB4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5913E0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0056DF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31B5D" w:rsidRPr="00770160" w14:paraId="6C6BF9B9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DFFAF8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Новый Кутулук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4FD7DE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BD4A34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788746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8E70B5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2AB7DC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804D4F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1B5D" w:rsidRPr="00770160" w14:paraId="4B5C3954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5582C5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Новоборский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2A8C78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FFACD3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3A0CFD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B53334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1E38E3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1D31F1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31B5D" w:rsidRPr="00770160" w14:paraId="652A8C4D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C10171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Петровка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053BE4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7B8791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B0A87D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E0AA14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8D99D4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F734BA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7C83F7D4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C55541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Волжский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088DD2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7D9A4F8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3EAE19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04DE149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6C87C1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44D174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67</w:t>
            </w:r>
          </w:p>
        </w:tc>
      </w:tr>
      <w:tr w:rsidR="00731B5D" w:rsidRPr="00770160" w14:paraId="1BD76473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6DC780D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19A5B50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051FBFE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2E12481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0E63F97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2C6607A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6141293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467066E4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135431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Петра Дубрава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35C268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13F842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CBCB37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E3DAF0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F706E5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746E94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31B5D" w:rsidRPr="00770160" w14:paraId="32B0FE2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1281CB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Рощинский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AE22A7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183E17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B6E2C1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C9F14C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DEBD6C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B9B5FA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0EC784B9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B1212E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Верхняя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Подстепновка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F6B01E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733DAC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B5D979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08CEFF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9DDCEF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D59881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31B5D" w:rsidRPr="00770160" w14:paraId="700DAB5F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73B6BE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Воскресенка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DA817D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4A7B4E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0D2D57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352D7E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C322EF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C414C0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22923DCE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7745E6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Дубовый Умет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656C89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A596E7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3F0AF5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384699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9D3816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218F59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37AD4A5D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F59D82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село Курумоч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4C66BF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B27EE9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5F9023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CD7501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B27BD0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E8C4E8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731B5D" w:rsidRPr="00770160" w14:paraId="1C96968E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E0AA9E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Просвет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4A24CDC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0F6EA0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B7C611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DA472D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8D660C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34BC37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1B5D" w:rsidRPr="00770160" w14:paraId="23EBC145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81A95C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Черноречье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EF01AF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C46D69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4A2169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948CB1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8A3E1F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22155F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1B5D" w:rsidRPr="00770160" w14:paraId="49EB1EF7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662340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Елховский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073DB9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7BB4BC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755EB2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062C02C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1744A1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454A2E9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731B5D" w:rsidRPr="00770160" w14:paraId="21421978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5C0FD31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66218EF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307583E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2750F76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6830DC4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357F54C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70E5217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0F73EF50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FD7C37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Березовка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372B94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3397A0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F0B5E1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224B83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5BC3AD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1297B8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31B5D" w:rsidRPr="00770160" w14:paraId="25D40532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DB095A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Елховка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A6AB78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B0ECFC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2456E5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CA7CFA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CD6531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53FA61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731B5D" w:rsidRPr="00770160" w14:paraId="1CDC7218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1D8093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Красные Дома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7E713D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6F21A0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0DCFAA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8887B1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6E5D69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A6697D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731B5D" w:rsidRPr="00770160" w14:paraId="5D868166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011CBC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Никитинка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5C3489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FC4A4A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5ED14F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34A75C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A959E6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8EB7F7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731B5D" w:rsidRPr="00770160" w14:paraId="0FD990AB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C1F1F9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Исаклинский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10BAF2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84B806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38AA8D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597C38B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D99957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80696F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731B5D" w:rsidRPr="00770160" w14:paraId="70B4B6B9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288F9FE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28F71C9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2B10B05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A4A9BA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5B42348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15E5F73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24A8A9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0F24BFB5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FD2C38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Большое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Микушкино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3A4EB3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8E1560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7AE46B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3DB1A0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782E9B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44DFE6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31B5D" w:rsidRPr="00770160" w14:paraId="64DB0FE3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FDB4EE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деревня Малое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Микушкино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B6DFC8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57EC63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B87759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6B7DA1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6362D7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77C411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1B5D" w:rsidRPr="00770160" w14:paraId="23710FCF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2FD583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Исаклы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C2D631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440070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75B94C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F67775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F598D9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99A671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731B5D" w:rsidRPr="00770160" w14:paraId="5F63D176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3782BC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Новое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Ганькино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4333D6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CC6FA9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8888E5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9C9292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53B66B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2E0A69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0B49B13F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367773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Новое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Якушкино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354EFD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C81DEC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D4D343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5D824E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00D6BD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DF0005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31B5D" w:rsidRPr="00770160" w14:paraId="0037E2C8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52174B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Камышлинский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F8828A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758BD4F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076338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21A4224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0C4D6C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A6FDB2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</w:tr>
      <w:tr w:rsidR="00731B5D" w:rsidRPr="00770160" w14:paraId="52172AB6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7B03C42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5A8A1B6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7F4984C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42786C2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20DA4A0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7156759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CE9D82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255A370C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DCE655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Старое Ермаково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2121FD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C5CF45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515A68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AA1B65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8DC539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780701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731B5D" w:rsidRPr="00770160" w14:paraId="234DCA8D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0FE7C6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Камышла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DF792B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DC3AC9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6C1660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4745C3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F03320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8A3144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</w:tr>
      <w:tr w:rsidR="00731B5D" w:rsidRPr="00770160" w14:paraId="05936942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A604648" w14:textId="77777777" w:rsidR="00731B5D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Новое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Усманово</w:t>
            </w:r>
            <w:proofErr w:type="spellEnd"/>
          </w:p>
          <w:p w14:paraId="5A7527C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shd w:val="clear" w:color="auto" w:fill="auto"/>
            <w:hideMark/>
          </w:tcPr>
          <w:p w14:paraId="5B84AFD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hideMark/>
          </w:tcPr>
          <w:p w14:paraId="0C5A0F0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hideMark/>
          </w:tcPr>
          <w:p w14:paraId="75FECC5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gridSpan w:val="2"/>
            <w:shd w:val="clear" w:color="auto" w:fill="auto"/>
            <w:hideMark/>
          </w:tcPr>
          <w:p w14:paraId="4AF309A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hideMark/>
          </w:tcPr>
          <w:p w14:paraId="68C69E9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hideMark/>
          </w:tcPr>
          <w:p w14:paraId="26BEECE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731B5D" w:rsidRPr="00770160" w14:paraId="73FDA8B7" w14:textId="77777777" w:rsidTr="00FF283D">
        <w:trPr>
          <w:gridAfter w:val="1"/>
          <w:wAfter w:w="15" w:type="dxa"/>
          <w:trHeight w:val="283"/>
        </w:trPr>
        <w:tc>
          <w:tcPr>
            <w:tcW w:w="4390" w:type="dxa"/>
            <w:shd w:val="clear" w:color="auto" w:fill="DBE5F1" w:themeFill="accent1" w:themeFillTint="33"/>
            <w:vAlign w:val="center"/>
            <w:hideMark/>
          </w:tcPr>
          <w:p w14:paraId="0339CED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Кинельский</w:t>
            </w:r>
          </w:p>
        </w:tc>
        <w:tc>
          <w:tcPr>
            <w:tcW w:w="634" w:type="dxa"/>
            <w:shd w:val="clear" w:color="auto" w:fill="DBE5F1" w:themeFill="accent1" w:themeFillTint="33"/>
            <w:vAlign w:val="center"/>
            <w:hideMark/>
          </w:tcPr>
          <w:p w14:paraId="5BBFC02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663A7F2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6D2D628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gridSpan w:val="2"/>
            <w:shd w:val="clear" w:color="auto" w:fill="DBE5F1" w:themeFill="accent1" w:themeFillTint="33"/>
            <w:vAlign w:val="center"/>
            <w:hideMark/>
          </w:tcPr>
          <w:p w14:paraId="012A6B1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535BA0F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7D3BA38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</w:tr>
      <w:tr w:rsidR="00731B5D" w:rsidRPr="00770160" w14:paraId="560CC745" w14:textId="77777777" w:rsidTr="00FF283D">
        <w:trPr>
          <w:gridAfter w:val="1"/>
          <w:wAfter w:w="15" w:type="dxa"/>
          <w:trHeight w:val="298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53E6EB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Бобровка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272939A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739625E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23894B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2FACFD5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1A7F4DB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0D63DC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31B5D" w:rsidRPr="00770160" w14:paraId="023A0E9E" w14:textId="77777777" w:rsidTr="00FF283D">
        <w:trPr>
          <w:gridAfter w:val="1"/>
          <w:wAfter w:w="15" w:type="dxa"/>
          <w:trHeight w:val="26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34582F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Георгиевка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5CBD78C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6BCFFFC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5935A3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20F7E3F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60F05BB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FFC043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731B5D" w:rsidRPr="00770160" w14:paraId="52D2BD36" w14:textId="77777777" w:rsidTr="00FF283D">
        <w:trPr>
          <w:gridAfter w:val="1"/>
          <w:wAfter w:w="15" w:type="dxa"/>
          <w:trHeight w:val="264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84F811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Домашка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6D172F7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2D849AE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33645F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6427C0B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641A1DF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8FBE6D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731B5D" w:rsidRPr="00770160" w14:paraId="522326B4" w14:textId="77777777" w:rsidTr="00FF283D">
        <w:trPr>
          <w:gridAfter w:val="1"/>
          <w:wAfter w:w="15" w:type="dxa"/>
          <w:trHeight w:val="268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9B19FE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Кинельский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2E5122B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79AE65D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285668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42BC4F3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4D37036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28BA41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0FFEA3A1" w14:textId="77777777" w:rsidTr="00FF283D">
        <w:trPr>
          <w:gridAfter w:val="1"/>
          <w:wAfter w:w="15" w:type="dxa"/>
          <w:trHeight w:val="258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990962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Комсомольский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2ADCB93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70BB7B6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3791BB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382A2A4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44A3DE7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D9AA02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731B5D" w:rsidRPr="00770160" w14:paraId="5696A291" w14:textId="77777777" w:rsidTr="00FF283D">
        <w:trPr>
          <w:gridAfter w:val="1"/>
          <w:wAfter w:w="15" w:type="dxa"/>
          <w:trHeight w:val="262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6D8187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Малая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Малышевка</w:t>
            </w:r>
            <w:proofErr w:type="spellEnd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1B2EE02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7058F82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033CEE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7E9611C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5E348AD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20BEE65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31B5D" w:rsidRPr="00770160" w14:paraId="27B8E552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BE7792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Кинель-Черкасский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A1FBD4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EAC82F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B2A00F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75741AD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23751E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F4EA91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</w:tr>
      <w:tr w:rsidR="00731B5D" w:rsidRPr="00770160" w14:paraId="1883875B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7B4233B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35C78EE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43C3465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56F019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7E9D440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72481E5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3C06F8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08DDA06E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8EC647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Кабановка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FD6B16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A60682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F89632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4AEDDE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3850E5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283E46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31B5D" w:rsidRPr="00770160" w14:paraId="07CD5FC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960561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Кинель-Черкассы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FD421D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8236C1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1F62AD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BD618F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F89025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62C97E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731B5D" w:rsidRPr="00770160" w14:paraId="6DF5518A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CDF1DD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Кротовка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4689B4A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BE5216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03F03A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C7BB69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119B7E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2B0A6A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31B5D" w:rsidRPr="00770160" w14:paraId="53A5A473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746204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Подгорное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8513B7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F62AE2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7BEEB6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25A7A5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414D30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DF0381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31B5D" w:rsidRPr="00770160" w14:paraId="0F902C72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4A2A98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Садгород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F4F043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560F60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3CBAB7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77E835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B80C16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587388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1B5D" w:rsidRPr="00770160" w14:paraId="743C0B6D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905DAF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 Тимашево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0AF2A5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AF87DA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9F89FD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219F6B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919C57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CB9F01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31B5D" w:rsidRPr="00770160" w14:paraId="0D32DA4C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E8F3E7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Клявлинский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85C74C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DF8174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1A2191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62A8A14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7A40F80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978752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</w:tr>
      <w:tr w:rsidR="00731B5D" w:rsidRPr="00770160" w14:paraId="02BEBAB4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72ED3E8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128454E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79B9DAA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6A058C4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71E49E8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6AA23CC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6D020D2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174E2C84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A0D4DD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Борискино-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Игар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B70827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649A05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19806C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049322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316A41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6A0F11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31B5D" w:rsidRPr="00770160" w14:paraId="744028B7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D0E951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железнодорожная станция Клявлино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37AD56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A5A54F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679910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0BE379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C68CCC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B854F4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731B5D" w:rsidRPr="00770160" w14:paraId="1918EFA9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C66FC7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Старые Сосны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5F0A1D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B7EC1C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8DCBA2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6DE08E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F07D87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B0710B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31B5D" w:rsidRPr="00770160" w14:paraId="2D967B1D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CAEDC3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Старый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Маклауш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B422DA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4DF12A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CDB4B1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3DD651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F7BD6D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CED7B0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1FECC25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0FDD5C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Усакла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4FE659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E8C443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6211E8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F9DC41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277868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E70FED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1F9149C3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8E752D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Черный Ключ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D623C3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CAD5E6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20B6D6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B702C0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9560A2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4D0F69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1B5D" w:rsidRPr="00770160" w14:paraId="66871290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3C7932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Кошкинский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A6647A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0D7490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E1A55D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335BAB9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ED3862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73CEFB2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</w:tr>
      <w:tr w:rsidR="00731B5D" w:rsidRPr="00770160" w14:paraId="3F45DF8E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66E00C1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3C3C5F7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7326356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BDBE24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5D855FD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60BA99F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71B170E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6578E95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69E31E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Кармала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DEDA3F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0B913E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73E3DF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9DC28E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E19657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F56F16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3C329F55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A9BB8E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Кошки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310F55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CA0133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40F243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3EE159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FBF557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A3E89A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</w:tr>
      <w:tr w:rsidR="00731B5D" w:rsidRPr="00770160" w14:paraId="39713265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D17626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Надеждино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5272A8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A96D1C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6FBD37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5EC008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9DC15E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B410BD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7428FD5E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6A7122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Нижняя Быковка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270244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32BB36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E8E051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966A75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22F6A6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013016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31B5D" w:rsidRPr="00770160" w14:paraId="6070D40B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38CE72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Орловка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F8C88E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D6DCA0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7ED72B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B57E64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62AD47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424BCE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44A89EBE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383A52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Старое Максимкино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4C64A0D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B7C1F3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3C7690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414699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E24777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808CCE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31B5D" w:rsidRPr="00770160" w14:paraId="5B2F1288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3DEB20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Шпановка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16133B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90A375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7F9FD7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C7D978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92B9D1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93757C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31B5D" w:rsidRPr="00770160" w14:paraId="7FEEB7A7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7E6CFE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Красноармейский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CC2013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9B4AAD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309CAA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79AF268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4F65F10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4DD115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69</w:t>
            </w:r>
          </w:p>
        </w:tc>
      </w:tr>
      <w:tr w:rsidR="00731B5D" w:rsidRPr="00770160" w14:paraId="308429A1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0408705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52CA780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3C6B3D6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7920176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5F2E829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1655A3D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6E7C458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0E7C76C8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93DDA6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Кировский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4EFB3B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ACE9D0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36B8AD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FBAE81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065E5A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029610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5EECCA0A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7E5885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Колывань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BAC0F2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2CD2E3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471F96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379919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9D388B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33121D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31B5D" w:rsidRPr="00770160" w14:paraId="6F5BC7CC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D0FC8A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Красноармейское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191CBD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146E0A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72490A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0CE1C6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E255F8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ACFC23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</w:tr>
      <w:tr w:rsidR="00731B5D" w:rsidRPr="00770160" w14:paraId="315DFB44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F0CBFF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Куйбышевский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72C4A8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9331B6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8AFA89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5E2B49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535FC1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315AB6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31B5D" w:rsidRPr="00770160" w14:paraId="07127842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D7D3FE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посёлок Ленинский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4909B02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3B882C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87E746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645227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546D5E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98A3B5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731B5D" w:rsidRPr="00770160" w14:paraId="623AAE9F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A9C29A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Чапаевский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3F7F0C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9DC995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EF4A94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B0DF0F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0E2F3C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DADDE6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31B5D" w:rsidRPr="00770160" w14:paraId="49BA0B6F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049FE5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муниципальный район Красноярский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1AF8E7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6F89DC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7AC8E46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07EE535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CFF7B2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025805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</w:tr>
      <w:tr w:rsidR="00731B5D" w:rsidRPr="00770160" w14:paraId="6BE1BD4E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01557C2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47882A4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4DC9A36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4B8F918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5DCE7DF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55C481F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6EB9E06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4C1ADE2E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E28520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Волжский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BE061C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A153F0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C1FE10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E09DD6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B7FBA4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E19BAA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731B5D" w:rsidRPr="00770160" w14:paraId="69F82367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DCA5D0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Мирный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760D3D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8AB3B8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C17061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A50FFE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07674E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B6F5AB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731B5D" w:rsidRPr="00770160" w14:paraId="47AD45BF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F73091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Белозерки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B30E66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E0349C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F32C4D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9B5581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D02811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41E40E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31B5D" w:rsidRPr="00770160" w14:paraId="0AF06A2B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D598A39" w14:textId="024135AA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Красный Яр -</w:t>
            </w:r>
            <w:r w:rsidR="00062F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а/ц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4F18A4B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F74E66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2B83EB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14B7E0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82F84B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202A7E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731B5D" w:rsidRPr="00770160" w14:paraId="384A9D22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425A2E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Новый Буян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2E742F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D020AA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25E7BC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DC08C5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ED3CA4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E03F13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15056A80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17AF161" w14:textId="1FD1A8C9" w:rsidR="00731B5D" w:rsidRPr="00770160" w:rsidRDefault="00062F9E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r w:rsidR="00731B5D"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Большая Раковка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48AC96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B5DC3A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72860F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31DE35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CA840A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DC40BC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31B5D" w:rsidRPr="00770160" w14:paraId="7B53C346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BD37EC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Светлое Поле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4BB4513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F9BB30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32FA81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64FB1E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A68AC0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C9C82D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731B5D" w:rsidRPr="00770160" w14:paraId="3388E8B1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777407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Нефтегорский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4F15F7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AE8153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483000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30A3E71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AE5A7E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7766885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</w:tr>
      <w:tr w:rsidR="00731B5D" w:rsidRPr="00770160" w14:paraId="1B16D1E0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2653909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6EDFA75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1524437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2B3D44B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6881C61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5599679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7928537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3B4F47C0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57E498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Нефтегорск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8D7A0F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348587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97784E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933904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A32CA5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989174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731B5D" w:rsidRPr="00770160" w14:paraId="51E2E87C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B8070B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Богдановка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971A9E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890A37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FDBF92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4F3113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BE8F52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310ADA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21DFF26C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8FDD0D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Дмитриевка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C40876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296DA4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0408C3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74F08B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E0D66C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32D09D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325F04DA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763E76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Зуевка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EB085C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507E6D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B2FF35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99728A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6FF2C4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651FCE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1C674B8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249F31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Утевка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A008A2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1C10C9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60C77C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75B403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2BA752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62D8C2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731B5D" w:rsidRPr="00770160" w14:paraId="0B0E5449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41C84D5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Пестравский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C4B9BE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BA9E27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7F60A88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3A2DDB3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C40CD2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D0A9BF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</w:tr>
      <w:tr w:rsidR="00731B5D" w:rsidRPr="00770160" w14:paraId="74A5BD17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3FC42A2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63928F8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089A35E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1F13517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4328F49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153BD45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34EE4A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3425F1C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5541BE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Высокое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6C06DF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F47D49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1B40E6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3998C4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4A7CAE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420A9F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0A13344F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EB83E5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Майское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D3CAFE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C34128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4B752C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7EE992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776E56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74B980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731B5D" w:rsidRPr="00770160" w14:paraId="5EC25B1A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DCA7B4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Марьевка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BE88F6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3D1AA1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D765DF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0FF960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82ABD4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AACB5A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31B5D" w:rsidRPr="00770160" w14:paraId="05248068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12DE98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Пестравка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965E91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5ACF96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7E854D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70B519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846AC8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A55B59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731B5D" w:rsidRPr="00770160" w14:paraId="4FD7A3FA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45ED6B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Похвистневский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561235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A96C00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4511E6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57079A0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9ABCA4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E7B6B7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</w:tr>
      <w:tr w:rsidR="00731B5D" w:rsidRPr="00770160" w14:paraId="3EAC6522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1EBA9A8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77C78F7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3DD8120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2537DD1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6B28EF8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1C79EEC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0CCA0EF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3EDF8CF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6B08F8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Алькино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E80425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97E7BF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4679E8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638B5E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8A6F5C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82F6FC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3FF8E4EB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12ED21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Большой Толкай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C3F973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E98523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498291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C6DD21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C20A72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BBA2A6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5B91CDB5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A72D3C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Мочалеевка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232586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07701B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08AE66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BB624C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5AEEAC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272722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5AAA6719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38D718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Подбельск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449C4B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D0BF3B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E92D5B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21E3DC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D34C2C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C210AD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731B5D" w:rsidRPr="00770160" w14:paraId="79A7D01E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642075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Савруха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E21807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649E42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BC2188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034295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C22EC4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2CE914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31B5D" w:rsidRPr="00770160" w14:paraId="14E06126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5E7F6D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Среднее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Аверкино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EF4D41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179759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BA0BF4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0D7D59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32931C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E66B2A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731B5D" w:rsidRPr="00770160" w14:paraId="17AEBC95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EFBB64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СтарыйАманак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98CF34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F5E904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9D22D0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F15CCE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26229F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AF081C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6B4EFE9A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585501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Старопохвистнево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65E191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2F42FB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CD73C1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82962E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6C3E6E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47DDB3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1B5D" w:rsidRPr="00770160" w14:paraId="614F6686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08A5A4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Приволжский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6B6F54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3ED165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97FB8A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03DB30A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AE6AF5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4EE2792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</w:t>
            </w:r>
          </w:p>
        </w:tc>
      </w:tr>
      <w:tr w:rsidR="00731B5D" w:rsidRPr="00770160" w14:paraId="6730B3B6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3E1CFED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796967F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5BC6D4E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75E2C87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18320EB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536B826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E75C5C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42244C54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26B403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Ильмень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78B0B1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C35696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818FAD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15CF2D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5DBD91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E237AA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5C7C851F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591043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Обшаровка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75A7ED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5C0593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F2C6B4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61C4EC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706BC7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8785C6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  <w:tr w:rsidR="00731B5D" w:rsidRPr="00770160" w14:paraId="630BE58B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00BE39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Приволжье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326A57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CA7AED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7EC10D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64E65D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8A6A8C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CA4A2F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731B5D" w:rsidRPr="00770160" w14:paraId="20CDB5D3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A71F83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Спасское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14C0CF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D9AB91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3BBCB9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67E8C6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FDDA4A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501CAC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16E32739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EC51E9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Сергиевский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B3376E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4064380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FC7524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7CABEB1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A66E33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08288E2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</w:t>
            </w:r>
          </w:p>
        </w:tc>
      </w:tr>
      <w:tr w:rsidR="00731B5D" w:rsidRPr="00770160" w14:paraId="06D3D56B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2364652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5D88C8B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63897FA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2CF4169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2B12A92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05EFBC9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921F57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7CA39AA5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7AF19E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Суходол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38176F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8BD45C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02AED0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9D3608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D2B367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DD4829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731B5D" w:rsidRPr="00770160" w14:paraId="057A3A10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B70B57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Воротнее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DED492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31C313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B99C35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4E85DD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165BF0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75E3DE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31B5D" w:rsidRPr="00770160" w14:paraId="27A123BB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D123B8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Калиновка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F834B7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AF3EE3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B07E03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830BB0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082CAD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4AD4E4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31B5D" w:rsidRPr="00770160" w14:paraId="0ACAA90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BE4954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Кармало-Аделяково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B3F7E3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DD8D6A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2B0592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25910B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DE4589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C274D3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31B5D" w:rsidRPr="00770160" w14:paraId="5B7AC179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BC2337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Кутузовский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43CA37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556BF4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BF5CEF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0123D2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6C04C4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A3AC3E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31B5D" w:rsidRPr="00770160" w14:paraId="340A37EF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F5D142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Светлодольск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0DAE3C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861FBD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206AB0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4DB83D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45D51E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B1AF3D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731B5D" w:rsidRPr="00770160" w14:paraId="7D0C2AD3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7108CB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Сергиевск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0F3077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67363C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3C6F46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29ACE9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7F5238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261627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31B5D" w:rsidRPr="00770160" w14:paraId="68CA9608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6D3E38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Серноводск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9CD7EA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B808BC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D7E691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591980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D83139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8949FF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31B5D" w:rsidRPr="00770160" w14:paraId="39E2A1EF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EEAAB0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Сургут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4BB07B5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C77C6B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A0F30B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3CD05A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B5F508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2A0477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31B5D" w:rsidRPr="00770160" w14:paraId="2BC84631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466B116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Ставропольский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487BCD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66459D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42D6C5B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446B39E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098E62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4C319F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</w:tr>
      <w:tr w:rsidR="00731B5D" w:rsidRPr="00770160" w14:paraId="64E914D5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3D398C6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63CB697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0D9AAAB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0194F5B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4AA269C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53C004E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0888030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3903DCC6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CD121C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Александровка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E0A509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CC2CDF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864EC3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2C64E7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CBC572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068A16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731B5D" w:rsidRPr="00770160" w14:paraId="4568CAF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4395AA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Васильевка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7579C2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70F263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B39EAD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7F3124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311BF6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AE9C64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49BB4459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03E530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Верхние Белозерки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203CDF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70267A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250795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44B030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CC0CF6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BE19FC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31B5D" w:rsidRPr="00770160" w14:paraId="5C538A10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039E6D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Верхнее Санчелеево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85AB90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B78137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89057C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48393E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6CDEA5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4A5164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31B5D" w:rsidRPr="00770160" w14:paraId="6B6E04E3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BE4687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Выселки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488A99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9DE280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AB31E4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49EC79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A5CC94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4A14F5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1B5D" w:rsidRPr="00770160" w14:paraId="5E925320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6BE668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Луначарский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170692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07F508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F41A7A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4C8CD9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682F3B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8CD7F1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31B5D" w:rsidRPr="00770160" w14:paraId="56E4D81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E8BD96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Нижнее Санчелеево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46210C8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CEA806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B4C650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CCBA7C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BEFB9D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6B9F47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31B5D" w:rsidRPr="00770160" w14:paraId="4B38DFBD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441E5C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село Подстепки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F1A03A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40BD6A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53646C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E45AA5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1A49CF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32706B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31B5D" w:rsidRPr="00770160" w14:paraId="56D801EC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FEC1FE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Тимофеевка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0912E1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CA14F1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3364FEE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494A4E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5875E2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534D4E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731B5D" w:rsidRPr="00770160" w14:paraId="7B02B629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7CEA56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Узюково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DAD5FF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F47CCB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084781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50009B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D82430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952DD5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31B5D" w:rsidRPr="00770160" w14:paraId="6F360963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213357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Хрящевка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5F6BF5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618484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C99781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6A0582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062B5B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5E14C3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1B5D" w:rsidRPr="00770160" w14:paraId="5C36D75A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712FD4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Ягодное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E8B25E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B39964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B465AB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511DD5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9643BE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55BC23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33385ACE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EF07F0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Сызранский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B45CF2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30294AC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B25DFC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37068CF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15AB80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0518A6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</w:tr>
      <w:tr w:rsidR="00731B5D" w:rsidRPr="00770160" w14:paraId="751987F5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1400573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6C1DE22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51797C2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3C9C045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485F24D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0516396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40A42B2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3F5586FC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F81B2B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городского типа Междуреченск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DB137B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2B28A3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66C748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9BF73A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0C3A26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C395A9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731B5D" w:rsidRPr="00770160" w14:paraId="53C024CB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F283E7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Варламово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5F27CE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2ADAF6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C2F29A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85DFC0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789B7FD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0839A3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731B5D" w:rsidRPr="00770160" w14:paraId="4C262058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D506068" w14:textId="4E92E66A" w:rsidR="00731B5D" w:rsidRPr="00770160" w:rsidRDefault="00062F9E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r w:rsidR="00731B5D"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Волжское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F8F40D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5B811E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193F74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48149C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EF78CD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9E1F2A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1B5D" w:rsidRPr="00770160" w14:paraId="2331C72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DB3B49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Заборовка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224294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04F43C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BE9219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9BA329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734709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1CF927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2088FF2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7B0FAC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Рамено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6B92850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6F074A3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5B721F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5D9F79B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4A0D520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C10834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761C3838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2B061A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Старая Рачейка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39EA37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77F1489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E79E20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4E204D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DE03FD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EFCDFA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731B5D" w:rsidRPr="00770160" w14:paraId="24F5F06D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3A5AB9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Усинское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5B575D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D76576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002E66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1A4DBFC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3C4192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504D1E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31B5D" w:rsidRPr="00770160" w14:paraId="14D0C3AE" w14:textId="77777777" w:rsidTr="00FF283D">
        <w:trPr>
          <w:gridAfter w:val="1"/>
          <w:wAfter w:w="15" w:type="dxa"/>
          <w:trHeight w:val="283"/>
        </w:trPr>
        <w:tc>
          <w:tcPr>
            <w:tcW w:w="4390" w:type="dxa"/>
            <w:shd w:val="clear" w:color="auto" w:fill="DBE5F1" w:themeFill="accent1" w:themeFillTint="33"/>
            <w:vAlign w:val="center"/>
            <w:hideMark/>
          </w:tcPr>
          <w:p w14:paraId="0A15471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Хворостянский</w:t>
            </w:r>
          </w:p>
        </w:tc>
        <w:tc>
          <w:tcPr>
            <w:tcW w:w="634" w:type="dxa"/>
            <w:shd w:val="clear" w:color="auto" w:fill="DBE5F1" w:themeFill="accent1" w:themeFillTint="33"/>
            <w:vAlign w:val="center"/>
            <w:hideMark/>
          </w:tcPr>
          <w:p w14:paraId="6D54E76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74" w:type="dxa"/>
            <w:shd w:val="clear" w:color="auto" w:fill="DBE5F1" w:themeFill="accent1" w:themeFillTint="33"/>
            <w:vAlign w:val="center"/>
            <w:hideMark/>
          </w:tcPr>
          <w:p w14:paraId="6D3DBD5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7495C6E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6" w:type="dxa"/>
            <w:gridSpan w:val="2"/>
            <w:shd w:val="clear" w:color="auto" w:fill="DBE5F1" w:themeFill="accent1" w:themeFillTint="33"/>
            <w:vAlign w:val="center"/>
            <w:hideMark/>
          </w:tcPr>
          <w:p w14:paraId="30FBDE4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64" w:type="dxa"/>
            <w:shd w:val="clear" w:color="auto" w:fill="DBE5F1" w:themeFill="accent1" w:themeFillTint="33"/>
            <w:vAlign w:val="center"/>
            <w:hideMark/>
          </w:tcPr>
          <w:p w14:paraId="498B7F0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60" w:type="dxa"/>
            <w:shd w:val="clear" w:color="auto" w:fill="DBE5F1" w:themeFill="accent1" w:themeFillTint="33"/>
            <w:vAlign w:val="center"/>
            <w:hideMark/>
          </w:tcPr>
          <w:p w14:paraId="0795B1C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</w:t>
            </w:r>
          </w:p>
        </w:tc>
      </w:tr>
      <w:tr w:rsidR="00731B5D" w:rsidRPr="00770160" w14:paraId="1EDCD636" w14:textId="77777777" w:rsidTr="00FF283D">
        <w:trPr>
          <w:gridAfter w:val="1"/>
          <w:wAfter w:w="15" w:type="dxa"/>
          <w:trHeight w:val="28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7EFB52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Владимировка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3204F22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02C9C3D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116ADF8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4C0D2DE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30A615A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E99D71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731B5D" w:rsidRPr="00770160" w14:paraId="7530BF70" w14:textId="77777777" w:rsidTr="00FF283D">
        <w:trPr>
          <w:gridAfter w:val="1"/>
          <w:wAfter w:w="15" w:type="dxa"/>
          <w:trHeight w:val="271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912951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посёлок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Масленниково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78EE1AB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6183173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D1EC99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21285E3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24B2BB2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7C2548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731B5D" w:rsidRPr="00770160" w14:paraId="18DC0E57" w14:textId="77777777" w:rsidTr="00FF283D">
        <w:trPr>
          <w:gridAfter w:val="1"/>
          <w:wAfter w:w="15" w:type="dxa"/>
          <w:trHeight w:val="274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A2D1F26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Новокуровка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6010F18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050FE55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DDE5E7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66DB2B4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0119705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47F83A2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31B5D" w:rsidRPr="00770160" w14:paraId="24ADA15E" w14:textId="77777777" w:rsidTr="00FF283D">
        <w:trPr>
          <w:gridAfter w:val="1"/>
          <w:wAfter w:w="15" w:type="dxa"/>
          <w:trHeight w:val="277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D1EDD9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Прогресс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34270C3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590BB20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0BA9F6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0281DD8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4B1B625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7498CAE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5ABA2983" w14:textId="77777777" w:rsidTr="00FF283D">
        <w:trPr>
          <w:gridAfter w:val="1"/>
          <w:wAfter w:w="15" w:type="dxa"/>
          <w:trHeight w:val="268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41460B3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Студенцы</w:t>
            </w:r>
            <w:proofErr w:type="spellEnd"/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0CCE8CC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6AFC127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35CA34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73F11BB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03C1CA9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3C8523C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731B5D" w:rsidRPr="00770160" w14:paraId="14F1EC2C" w14:textId="77777777" w:rsidTr="00FF283D">
        <w:trPr>
          <w:gridAfter w:val="1"/>
          <w:wAfter w:w="15" w:type="dxa"/>
          <w:trHeight w:val="257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2D7647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Хворостянка</w:t>
            </w:r>
          </w:p>
        </w:tc>
        <w:tc>
          <w:tcPr>
            <w:tcW w:w="634" w:type="dxa"/>
            <w:shd w:val="clear" w:color="auto" w:fill="auto"/>
            <w:vAlign w:val="center"/>
            <w:hideMark/>
          </w:tcPr>
          <w:p w14:paraId="0C3666A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74" w:type="dxa"/>
            <w:shd w:val="clear" w:color="auto" w:fill="auto"/>
            <w:vAlign w:val="center"/>
            <w:hideMark/>
          </w:tcPr>
          <w:p w14:paraId="1E0CCF5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6C7AF8B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6" w:type="dxa"/>
            <w:gridSpan w:val="2"/>
            <w:shd w:val="clear" w:color="auto" w:fill="auto"/>
            <w:vAlign w:val="center"/>
            <w:hideMark/>
          </w:tcPr>
          <w:p w14:paraId="44A3B86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4" w:type="dxa"/>
            <w:shd w:val="clear" w:color="auto" w:fill="auto"/>
            <w:vAlign w:val="center"/>
            <w:hideMark/>
          </w:tcPr>
          <w:p w14:paraId="57E71FD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14:paraId="58BE3B3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731B5D" w:rsidRPr="00770160" w14:paraId="1C57FFC7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FFE02E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Челно-Вершинский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6EC1B36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80D4B3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510A748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19258E8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50D993F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460DD95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</w:t>
            </w:r>
          </w:p>
        </w:tc>
      </w:tr>
      <w:tr w:rsidR="00731B5D" w:rsidRPr="00770160" w14:paraId="1454D438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76FC43F7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46C8504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0DBD26F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2C8B88E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0010A75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19F18EA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62F962E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19585305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55E198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Девлезеркино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5604FCF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8699C2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698206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5206EB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843D45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D351AF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45BF3800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C759FC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Каменный Брод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777ED77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81D42D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59A95C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467226A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440AED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080BC2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270AFB34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3D4404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Красный Строитель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0B39DD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5BA3E9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4FFA3E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E40DE7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9A26DF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762740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731B5D" w:rsidRPr="00770160" w14:paraId="37F91E15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B53C39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Новое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Аделяково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7847A6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058EB4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E46FA8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3405F0E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2F87AE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18FE2B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731B5D" w:rsidRPr="00770160" w14:paraId="30BA3587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B03EDDC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Сиделькино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0C8EFC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7A3A40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BD74D6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DC0FAC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F616B0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753B10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1D27CCFF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72A43E6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Челно-Вершины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21FBD94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5CA5D9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F76496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7EB719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E71F1B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2452F25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731B5D" w:rsidRPr="00770160" w14:paraId="01E2A635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AF020D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Шенталинский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9298A0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19A16D9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60F6DA8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792B4E1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D60377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3F3C284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85</w:t>
            </w:r>
          </w:p>
        </w:tc>
      </w:tr>
      <w:tr w:rsidR="00731B5D" w:rsidRPr="00770160" w14:paraId="71F3273C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6F0EF46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2BC1FEC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4C57615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4F3F4DE1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4A9B9ECF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4F283E8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55F34D8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5A419A8F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1835232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Денискино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499280D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14655A4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F4502A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6584791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26275EA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4F67C01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0CA5FB88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1D3361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Каменка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3ECFF26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4A92C9D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C55D29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37D898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0211FEC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766C52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731B5D" w:rsidRPr="00770160" w14:paraId="1E1D6FB2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56AF47C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Салейкино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1D61241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32B1686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5AFF3B84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C9B19B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35361E0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82AD43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28509B1D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A52CE6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Старая Шентала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5C58EA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06FF585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CECE51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771E456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5F595F47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02A8FF2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323060B1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75B604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Четырла</w:t>
            </w:r>
            <w:proofErr w:type="spellEnd"/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4788A1B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5FB0A5D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16D8454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01E6E33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11A7FC8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748F22A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731B5D" w:rsidRPr="00770160" w14:paraId="76AAC9F7" w14:textId="77777777" w:rsidTr="00FF283D">
        <w:trPr>
          <w:gridAfter w:val="1"/>
          <w:wAfter w:w="15" w:type="dxa"/>
          <w:trHeight w:val="28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4FA36D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железнодорожная станция Шентала</w:t>
            </w:r>
          </w:p>
        </w:tc>
        <w:tc>
          <w:tcPr>
            <w:tcW w:w="634" w:type="dxa"/>
            <w:shd w:val="clear" w:color="auto" w:fill="auto"/>
            <w:vAlign w:val="bottom"/>
            <w:hideMark/>
          </w:tcPr>
          <w:p w14:paraId="0E1706C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74" w:type="dxa"/>
            <w:shd w:val="clear" w:color="auto" w:fill="auto"/>
            <w:vAlign w:val="bottom"/>
            <w:hideMark/>
          </w:tcPr>
          <w:p w14:paraId="246C32B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5E1C32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6" w:type="dxa"/>
            <w:gridSpan w:val="2"/>
            <w:shd w:val="clear" w:color="auto" w:fill="auto"/>
            <w:vAlign w:val="bottom"/>
            <w:hideMark/>
          </w:tcPr>
          <w:p w14:paraId="2108D65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4" w:type="dxa"/>
            <w:shd w:val="clear" w:color="auto" w:fill="auto"/>
            <w:vAlign w:val="bottom"/>
            <w:hideMark/>
          </w:tcPr>
          <w:p w14:paraId="6B135DE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60" w:type="dxa"/>
            <w:shd w:val="clear" w:color="auto" w:fill="auto"/>
            <w:vAlign w:val="bottom"/>
            <w:hideMark/>
          </w:tcPr>
          <w:p w14:paraId="6107789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731B5D" w:rsidRPr="00770160" w14:paraId="64445BDC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1130C02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муниципальный район Шигонский</w:t>
            </w:r>
          </w:p>
        </w:tc>
        <w:tc>
          <w:tcPr>
            <w:tcW w:w="634" w:type="dxa"/>
            <w:vMerge w:val="restart"/>
            <w:shd w:val="clear" w:color="auto" w:fill="DBE5F1" w:themeFill="accent1" w:themeFillTint="33"/>
            <w:vAlign w:val="center"/>
            <w:hideMark/>
          </w:tcPr>
          <w:p w14:paraId="22C0653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74" w:type="dxa"/>
            <w:vMerge w:val="restart"/>
            <w:shd w:val="clear" w:color="auto" w:fill="DBE5F1" w:themeFill="accent1" w:themeFillTint="33"/>
            <w:vAlign w:val="center"/>
            <w:hideMark/>
          </w:tcPr>
          <w:p w14:paraId="49F6F90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22BCF89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06" w:type="dxa"/>
            <w:gridSpan w:val="2"/>
            <w:vMerge w:val="restart"/>
            <w:shd w:val="clear" w:color="auto" w:fill="DBE5F1" w:themeFill="accent1" w:themeFillTint="33"/>
            <w:vAlign w:val="center"/>
            <w:hideMark/>
          </w:tcPr>
          <w:p w14:paraId="469940F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64" w:type="dxa"/>
            <w:vMerge w:val="restart"/>
            <w:shd w:val="clear" w:color="auto" w:fill="DBE5F1" w:themeFill="accent1" w:themeFillTint="33"/>
            <w:vAlign w:val="center"/>
            <w:hideMark/>
          </w:tcPr>
          <w:p w14:paraId="005D756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960" w:type="dxa"/>
            <w:vMerge w:val="restart"/>
            <w:shd w:val="clear" w:color="auto" w:fill="DBE5F1" w:themeFill="accent1" w:themeFillTint="33"/>
            <w:vAlign w:val="center"/>
            <w:hideMark/>
          </w:tcPr>
          <w:p w14:paraId="1C6EDDEC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</w:t>
            </w:r>
          </w:p>
        </w:tc>
      </w:tr>
      <w:tr w:rsidR="00731B5D" w:rsidRPr="00770160" w14:paraId="73A8812C" w14:textId="77777777" w:rsidTr="00FF283D">
        <w:trPr>
          <w:gridAfter w:val="1"/>
          <w:wAfter w:w="15" w:type="dxa"/>
          <w:trHeight w:val="517"/>
        </w:trPr>
        <w:tc>
          <w:tcPr>
            <w:tcW w:w="4390" w:type="dxa"/>
            <w:vMerge/>
            <w:shd w:val="clear" w:color="auto" w:fill="DBE5F1" w:themeFill="accent1" w:themeFillTint="33"/>
            <w:vAlign w:val="center"/>
            <w:hideMark/>
          </w:tcPr>
          <w:p w14:paraId="2D84E6D5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4" w:type="dxa"/>
            <w:vMerge/>
            <w:shd w:val="clear" w:color="auto" w:fill="DBE5F1" w:themeFill="accent1" w:themeFillTint="33"/>
            <w:vAlign w:val="center"/>
            <w:hideMark/>
          </w:tcPr>
          <w:p w14:paraId="5E984009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vMerge/>
            <w:shd w:val="clear" w:color="auto" w:fill="DBE5F1" w:themeFill="accent1" w:themeFillTint="33"/>
            <w:vAlign w:val="center"/>
            <w:hideMark/>
          </w:tcPr>
          <w:p w14:paraId="11DD7E2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793C57D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  <w:vMerge/>
            <w:shd w:val="clear" w:color="auto" w:fill="DBE5F1" w:themeFill="accent1" w:themeFillTint="33"/>
            <w:vAlign w:val="center"/>
            <w:hideMark/>
          </w:tcPr>
          <w:p w14:paraId="1B0267C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64" w:type="dxa"/>
            <w:vMerge/>
            <w:shd w:val="clear" w:color="auto" w:fill="DBE5F1" w:themeFill="accent1" w:themeFillTint="33"/>
            <w:vAlign w:val="center"/>
            <w:hideMark/>
          </w:tcPr>
          <w:p w14:paraId="465468F4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shd w:val="clear" w:color="auto" w:fill="DBE5F1" w:themeFill="accent1" w:themeFillTint="33"/>
            <w:vAlign w:val="center"/>
            <w:hideMark/>
          </w:tcPr>
          <w:p w14:paraId="2F4B37CD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31B5D" w:rsidRPr="00770160" w14:paraId="484DB87D" w14:textId="77777777" w:rsidTr="00FF283D">
        <w:trPr>
          <w:gridAfter w:val="1"/>
          <w:wAfter w:w="15" w:type="dxa"/>
          <w:trHeight w:val="23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2705CB0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поселок Волжский Утес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14:paraId="4BA08E6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14:paraId="6983BD5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E02933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6" w:type="dxa"/>
            <w:gridSpan w:val="2"/>
            <w:shd w:val="clear" w:color="auto" w:fill="auto"/>
            <w:noWrap/>
            <w:vAlign w:val="center"/>
            <w:hideMark/>
          </w:tcPr>
          <w:p w14:paraId="43D7313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1883C0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274076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731B5D" w:rsidRPr="00770160" w14:paraId="63BC2E44" w14:textId="77777777" w:rsidTr="00FF283D">
        <w:trPr>
          <w:gridAfter w:val="1"/>
          <w:wAfter w:w="15" w:type="dxa"/>
          <w:trHeight w:val="230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68AB6FB8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Муранка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14:paraId="13E9DDA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14:paraId="0DE93A8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76B48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" w:type="dxa"/>
            <w:gridSpan w:val="2"/>
            <w:shd w:val="clear" w:color="auto" w:fill="auto"/>
            <w:noWrap/>
            <w:vAlign w:val="center"/>
            <w:hideMark/>
          </w:tcPr>
          <w:p w14:paraId="2FF9032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7EF9B92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D41789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731B5D" w:rsidRPr="00770160" w14:paraId="6A850BF8" w14:textId="77777777" w:rsidTr="00FF283D">
        <w:trPr>
          <w:gridAfter w:val="1"/>
          <w:wAfter w:w="15" w:type="dxa"/>
          <w:trHeight w:val="219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4547D8BE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Новодевичье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14:paraId="7052DC6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14:paraId="35DDF3B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EDAC7D0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gridSpan w:val="2"/>
            <w:shd w:val="clear" w:color="auto" w:fill="auto"/>
            <w:noWrap/>
            <w:vAlign w:val="center"/>
            <w:hideMark/>
          </w:tcPr>
          <w:p w14:paraId="4A30295D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34AFB47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3AB37B5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731B5D" w:rsidRPr="00770160" w14:paraId="3C18E8F1" w14:textId="77777777" w:rsidTr="00FF283D">
        <w:trPr>
          <w:gridAfter w:val="1"/>
          <w:wAfter w:w="15" w:type="dxa"/>
          <w:trHeight w:val="224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0D29148B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посёлок Пионерский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14:paraId="7C05DE1A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14:paraId="082681D6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84FA1E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6" w:type="dxa"/>
            <w:gridSpan w:val="2"/>
            <w:shd w:val="clear" w:color="auto" w:fill="auto"/>
            <w:noWrap/>
            <w:vAlign w:val="center"/>
            <w:hideMark/>
          </w:tcPr>
          <w:p w14:paraId="3203908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DCC9B4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6DE5E2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31B5D" w:rsidRPr="00770160" w14:paraId="69099BFD" w14:textId="77777777" w:rsidTr="00FF283D">
        <w:trPr>
          <w:gridAfter w:val="1"/>
          <w:wAfter w:w="15" w:type="dxa"/>
          <w:trHeight w:val="213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22AD373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Усолье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14:paraId="6A2C5F1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14:paraId="4349104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5037273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6" w:type="dxa"/>
            <w:gridSpan w:val="2"/>
            <w:shd w:val="clear" w:color="auto" w:fill="auto"/>
            <w:noWrap/>
            <w:vAlign w:val="center"/>
            <w:hideMark/>
          </w:tcPr>
          <w:p w14:paraId="504A981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58BA97C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95DA82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731B5D" w:rsidRPr="00770160" w14:paraId="3A317807" w14:textId="77777777" w:rsidTr="00FF283D">
        <w:trPr>
          <w:gridAfter w:val="1"/>
          <w:wAfter w:w="15" w:type="dxa"/>
          <w:trHeight w:val="218"/>
        </w:trPr>
        <w:tc>
          <w:tcPr>
            <w:tcW w:w="4390" w:type="dxa"/>
            <w:shd w:val="clear" w:color="auto" w:fill="auto"/>
            <w:noWrap/>
            <w:vAlign w:val="bottom"/>
            <w:hideMark/>
          </w:tcPr>
          <w:p w14:paraId="30B22A5A" w14:textId="77777777" w:rsidR="00731B5D" w:rsidRPr="00770160" w:rsidRDefault="00731B5D" w:rsidP="00BD67D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село Шигоны</w:t>
            </w:r>
          </w:p>
        </w:tc>
        <w:tc>
          <w:tcPr>
            <w:tcW w:w="634" w:type="dxa"/>
            <w:shd w:val="clear" w:color="auto" w:fill="auto"/>
            <w:noWrap/>
            <w:vAlign w:val="center"/>
            <w:hideMark/>
          </w:tcPr>
          <w:p w14:paraId="3E0F98AF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4" w:type="dxa"/>
            <w:shd w:val="clear" w:color="auto" w:fill="auto"/>
            <w:noWrap/>
            <w:vAlign w:val="center"/>
            <w:hideMark/>
          </w:tcPr>
          <w:p w14:paraId="7761512E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B744938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6" w:type="dxa"/>
            <w:gridSpan w:val="2"/>
            <w:shd w:val="clear" w:color="auto" w:fill="auto"/>
            <w:noWrap/>
            <w:vAlign w:val="center"/>
            <w:hideMark/>
          </w:tcPr>
          <w:p w14:paraId="6729DEC1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4" w:type="dxa"/>
            <w:shd w:val="clear" w:color="auto" w:fill="auto"/>
            <w:noWrap/>
            <w:vAlign w:val="center"/>
            <w:hideMark/>
          </w:tcPr>
          <w:p w14:paraId="4C53843B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B049769" w14:textId="77777777" w:rsidR="00731B5D" w:rsidRPr="00770160" w:rsidRDefault="00731B5D" w:rsidP="00BD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01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14:paraId="598EE115" w14:textId="77777777" w:rsidR="00450250" w:rsidRDefault="00450250" w:rsidP="003701DC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AAE43E" w14:textId="23D302BF" w:rsidR="00450250" w:rsidRPr="00770160" w:rsidRDefault="00450250" w:rsidP="00450250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Статистическая обработка данных,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полученных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результатам опрос</w:t>
      </w:r>
      <w:r w:rsidR="0028770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населения Самарской области </w:t>
      </w:r>
      <w:r w:rsidR="002877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личных интервью с использованием планшетов,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проводился с помощью программы статистической обработки данных SPSS.</w:t>
      </w:r>
    </w:p>
    <w:p w14:paraId="7A020B25" w14:textId="0640FA0E" w:rsidR="003701DC" w:rsidRDefault="003701DC" w:rsidP="00EC0DDA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66E2C0" w14:textId="77777777" w:rsidR="00646257" w:rsidRPr="00770160" w:rsidRDefault="00646257" w:rsidP="006462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0160">
        <w:rPr>
          <w:rFonts w:ascii="Times New Roman" w:hAnsi="Times New Roman" w:cs="Times New Roman"/>
          <w:b/>
          <w:bCs/>
          <w:sz w:val="28"/>
          <w:szCs w:val="28"/>
        </w:rPr>
        <w:t>Обозначения и сокращения</w:t>
      </w:r>
      <w:r w:rsidRPr="00770160">
        <w:rPr>
          <w:rFonts w:ascii="Times New Roman" w:hAnsi="Times New Roman" w:cs="Times New Roman"/>
          <w:sz w:val="28"/>
          <w:szCs w:val="28"/>
        </w:rPr>
        <w:t>, используемые в отчете:</w:t>
      </w:r>
    </w:p>
    <w:p w14:paraId="11158F2F" w14:textId="77777777" w:rsidR="00646257" w:rsidRPr="00770160" w:rsidRDefault="00646257" w:rsidP="0064625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22B0BB" w14:textId="56252322" w:rsidR="00646257" w:rsidRPr="00770160" w:rsidRDefault="00646257" w:rsidP="00646257">
      <w:pPr>
        <w:ind w:left="1068" w:hanging="3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spellEnd"/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34DF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городской округ;</w:t>
      </w:r>
    </w:p>
    <w:p w14:paraId="64E2A151" w14:textId="249924E8" w:rsidR="00646257" w:rsidRDefault="00646257" w:rsidP="00646257">
      <w:pPr>
        <w:ind w:left="1068" w:hanging="3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C427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район;</w:t>
      </w:r>
    </w:p>
    <w:p w14:paraId="655380C9" w14:textId="77777777" w:rsidR="00646257" w:rsidRPr="00770160" w:rsidRDefault="00646257" w:rsidP="00646257">
      <w:pPr>
        <w:ind w:left="1068" w:hanging="3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 – муниципальное образование;</w:t>
      </w:r>
    </w:p>
    <w:p w14:paraId="4F808020" w14:textId="48C628F8" w:rsidR="00646257" w:rsidRPr="00770160" w:rsidRDefault="00646257" w:rsidP="00646257">
      <w:pPr>
        <w:ind w:left="1068" w:hanging="3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ОМСУ </w:t>
      </w:r>
      <w:r w:rsidR="00034DF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органы местного самоуправления;</w:t>
      </w:r>
    </w:p>
    <w:p w14:paraId="0FC0350D" w14:textId="2EF9AC5C" w:rsidR="00646257" w:rsidRPr="00770160" w:rsidRDefault="00646257" w:rsidP="00646257">
      <w:pPr>
        <w:ind w:left="1068" w:hanging="35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ГВС </w:t>
      </w:r>
      <w:r w:rsidR="00034DF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горячее водоснабжение;</w:t>
      </w:r>
    </w:p>
    <w:p w14:paraId="5BBFFD00" w14:textId="72111DF9" w:rsidR="00646257" w:rsidRPr="00770160" w:rsidRDefault="00646257" w:rsidP="00646257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ХВС </w:t>
      </w:r>
      <w:r w:rsidR="00034DF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7701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холодное водоснабжение.</w:t>
      </w:r>
    </w:p>
    <w:p w14:paraId="05C59161" w14:textId="77777777" w:rsidR="00646257" w:rsidRPr="00770160" w:rsidRDefault="00646257" w:rsidP="00EC0DDA">
      <w:pPr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C56029" w14:textId="77777777" w:rsidR="00BF5778" w:rsidRPr="00BF5778" w:rsidRDefault="003701DC" w:rsidP="00BF5778">
      <w:pPr>
        <w:pStyle w:val="1"/>
        <w:spacing w:before="0" w:after="200" w:line="276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7016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 w:type="page"/>
      </w:r>
    </w:p>
    <w:tbl>
      <w:tblPr>
        <w:tblStyle w:val="1-1"/>
        <w:tblW w:w="98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6837"/>
        <w:gridCol w:w="275"/>
        <w:gridCol w:w="2757"/>
      </w:tblGrid>
      <w:tr w:rsidR="00BF5778" w:rsidRPr="00BF5778" w14:paraId="38B287C4" w14:textId="77777777" w:rsidTr="003B0D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  <w:hideMark/>
          </w:tcPr>
          <w:p w14:paraId="7506F00A" w14:textId="77777777" w:rsidR="00BF5778" w:rsidRPr="00BF5778" w:rsidRDefault="00BF5778" w:rsidP="00BF5778">
            <w:pPr>
              <w:ind w:right="565"/>
              <w:jc w:val="center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  <w:r w:rsidRPr="00BF5778">
              <w:rPr>
                <w:rFonts w:ascii="Times New Roman" w:hAnsi="Times New Roman" w:cs="Times New Roman"/>
                <w:color w:val="FFFFFF"/>
                <w:sz w:val="28"/>
                <w:szCs w:val="28"/>
              </w:rPr>
              <w:lastRenderedPageBreak/>
              <w:t>ОТЧЕТНЫЙ ПОКАЗАТЕЛЬ</w:t>
            </w:r>
          </w:p>
        </w:tc>
        <w:tc>
          <w:tcPr>
            <w:tcW w:w="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</w:tcPr>
          <w:p w14:paraId="2633A63F" w14:textId="77777777" w:rsidR="00BF5778" w:rsidRPr="00BF5778" w:rsidRDefault="00BF5778" w:rsidP="00BF5778">
            <w:pPr>
              <w:ind w:right="56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/>
                <w:sz w:val="28"/>
                <w:szCs w:val="28"/>
              </w:rPr>
            </w:pPr>
          </w:p>
        </w:tc>
        <w:tc>
          <w:tcPr>
            <w:tcW w:w="27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365F91" w:themeFill="accent1" w:themeFillShade="BF"/>
            <w:hideMark/>
          </w:tcPr>
          <w:p w14:paraId="267D870B" w14:textId="77777777" w:rsidR="00BF5778" w:rsidRPr="00BF5778" w:rsidRDefault="00BF5778" w:rsidP="00BF5778">
            <w:pPr>
              <w:ind w:right="56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5778">
              <w:rPr>
                <w:rFonts w:ascii="Times New Roman" w:hAnsi="Times New Roman" w:cs="Times New Roman"/>
                <w:color w:val="FFFFFF"/>
                <w:sz w:val="28"/>
                <w:szCs w:val="28"/>
              </w:rPr>
              <w:t>СРЕДНЕЕ ЗНАЧЕНИЕ ОТЧЕТНОГО ПОКАЗАТЕЛЯ</w:t>
            </w:r>
          </w:p>
        </w:tc>
      </w:tr>
      <w:tr w:rsidR="00BF5778" w:rsidRPr="00BF5778" w14:paraId="05F14349" w14:textId="77777777" w:rsidTr="003B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7" w:type="dxa"/>
            <w:tcBorders>
              <w:right w:val="none" w:sz="0" w:space="0" w:color="auto"/>
            </w:tcBorders>
            <w:hideMark/>
          </w:tcPr>
          <w:p w14:paraId="340F2AB8" w14:textId="77777777" w:rsidR="00BF5778" w:rsidRPr="00BF5778" w:rsidRDefault="00BF5778" w:rsidP="00BF5778">
            <w:pPr>
              <w:tabs>
                <w:tab w:val="left" w:pos="1165"/>
              </w:tabs>
              <w:ind w:right="5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778">
              <w:rPr>
                <w:rFonts w:ascii="Times New Roman" w:hAnsi="Times New Roman" w:cs="Times New Roman"/>
                <w:sz w:val="28"/>
                <w:szCs w:val="28"/>
              </w:rPr>
              <w:t>Удовлетворенность населения организацией транспортного обслуживания в муниципальном образовании (процентов от числа опрошенных)</w:t>
            </w:r>
          </w:p>
        </w:tc>
        <w:tc>
          <w:tcPr>
            <w:tcW w:w="275" w:type="dxa"/>
            <w:tcBorders>
              <w:left w:val="none" w:sz="0" w:space="0" w:color="auto"/>
              <w:right w:val="none" w:sz="0" w:space="0" w:color="auto"/>
            </w:tcBorders>
          </w:tcPr>
          <w:p w14:paraId="44E69761" w14:textId="77777777" w:rsidR="00BF5778" w:rsidRPr="00BF5778" w:rsidRDefault="00BF5778" w:rsidP="00BF5778">
            <w:pPr>
              <w:ind w:right="5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7" w:type="dxa"/>
            <w:tcBorders>
              <w:left w:val="none" w:sz="0" w:space="0" w:color="auto"/>
            </w:tcBorders>
            <w:hideMark/>
          </w:tcPr>
          <w:p w14:paraId="5D4A4977" w14:textId="2D295D34" w:rsidR="00BF5778" w:rsidRPr="00BF5778" w:rsidRDefault="001F2917" w:rsidP="00BF5778">
            <w:pPr>
              <w:ind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291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77,4</w:t>
            </w:r>
          </w:p>
        </w:tc>
      </w:tr>
      <w:tr w:rsidR="00BF5778" w:rsidRPr="00BF5778" w14:paraId="02FDD74E" w14:textId="77777777" w:rsidTr="003B0D1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7" w:type="dxa"/>
            <w:tcBorders>
              <w:right w:val="none" w:sz="0" w:space="0" w:color="auto"/>
            </w:tcBorders>
            <w:hideMark/>
          </w:tcPr>
          <w:p w14:paraId="13AEEDF6" w14:textId="77777777" w:rsidR="00BF5778" w:rsidRPr="00BF5778" w:rsidRDefault="00BF5778" w:rsidP="00BF5778">
            <w:pPr>
              <w:ind w:right="5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778">
              <w:rPr>
                <w:rFonts w:ascii="Times New Roman" w:hAnsi="Times New Roman" w:cs="Times New Roman"/>
                <w:sz w:val="28"/>
                <w:szCs w:val="28"/>
              </w:rPr>
              <w:t>Удовлетворенность населения качеством автомобильных дорог в муниципальном образовании (процентов от числа опрошенных)</w:t>
            </w:r>
          </w:p>
        </w:tc>
        <w:tc>
          <w:tcPr>
            <w:tcW w:w="275" w:type="dxa"/>
            <w:tcBorders>
              <w:left w:val="none" w:sz="0" w:space="0" w:color="auto"/>
              <w:right w:val="none" w:sz="0" w:space="0" w:color="auto"/>
            </w:tcBorders>
          </w:tcPr>
          <w:p w14:paraId="38EBB0D0" w14:textId="77777777" w:rsidR="00BF5778" w:rsidRPr="00BF5778" w:rsidRDefault="00BF5778" w:rsidP="00BF5778">
            <w:pPr>
              <w:ind w:right="565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7" w:type="dxa"/>
            <w:tcBorders>
              <w:left w:val="none" w:sz="0" w:space="0" w:color="auto"/>
            </w:tcBorders>
            <w:hideMark/>
          </w:tcPr>
          <w:p w14:paraId="44EAE91D" w14:textId="4D0EA254" w:rsidR="00BF5778" w:rsidRPr="00BF5778" w:rsidRDefault="00280756" w:rsidP="00BF5778">
            <w:pPr>
              <w:ind w:right="-2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8075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52,4</w:t>
            </w:r>
          </w:p>
        </w:tc>
      </w:tr>
      <w:tr w:rsidR="00BF5778" w:rsidRPr="00BF5778" w14:paraId="4C0A6500" w14:textId="77777777" w:rsidTr="003B0D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37" w:type="dxa"/>
            <w:tcBorders>
              <w:right w:val="none" w:sz="0" w:space="0" w:color="auto"/>
            </w:tcBorders>
            <w:hideMark/>
          </w:tcPr>
          <w:p w14:paraId="5F396FAD" w14:textId="77777777" w:rsidR="00BF5778" w:rsidRPr="00BF5778" w:rsidRDefault="00BF5778" w:rsidP="00BF5778">
            <w:pPr>
              <w:ind w:right="5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5778">
              <w:rPr>
                <w:rFonts w:ascii="Times New Roman" w:hAnsi="Times New Roman" w:cs="Times New Roman"/>
                <w:sz w:val="28"/>
                <w:szCs w:val="28"/>
              </w:rPr>
              <w:t>Удовлетворенность населения жилищно-коммунальными услугами: уровнем организации теплоснабжения (снабжения населения топливом), водоснабжения, водоотведения, электроснабжения, газоснабжения (процентов от числа опрошенных)</w:t>
            </w:r>
          </w:p>
        </w:tc>
        <w:tc>
          <w:tcPr>
            <w:tcW w:w="275" w:type="dxa"/>
            <w:tcBorders>
              <w:left w:val="none" w:sz="0" w:space="0" w:color="auto"/>
              <w:right w:val="none" w:sz="0" w:space="0" w:color="auto"/>
            </w:tcBorders>
          </w:tcPr>
          <w:p w14:paraId="397E1D5C" w14:textId="77777777" w:rsidR="00BF5778" w:rsidRPr="00BF5778" w:rsidRDefault="00BF5778" w:rsidP="00BF5778">
            <w:pPr>
              <w:ind w:right="5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7" w:type="dxa"/>
            <w:tcBorders>
              <w:left w:val="none" w:sz="0" w:space="0" w:color="auto"/>
            </w:tcBorders>
            <w:hideMark/>
          </w:tcPr>
          <w:p w14:paraId="36393747" w14:textId="1169196F" w:rsidR="00BF5778" w:rsidRPr="00BF5778" w:rsidRDefault="00D469EF" w:rsidP="00BF5778">
            <w:pPr>
              <w:ind w:right="-2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78</w:t>
            </w:r>
            <w:r w:rsidRPr="00D5312D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</w:tbl>
    <w:p w14:paraId="7B18217E" w14:textId="78570974" w:rsidR="00BF5778" w:rsidRPr="00BF5778" w:rsidRDefault="00BF5778" w:rsidP="00BF577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160">
        <w:rPr>
          <w:rFonts w:ascii="Times New Roman" w:eastAsia="Times New Roman" w:hAnsi="Times New Roman" w:cs="Times New Roman"/>
          <w:b/>
          <w:bCs/>
          <w:noProof/>
          <w:color w:val="365F91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3ED8FD2" wp14:editId="3E128DB8">
                <wp:simplePos x="0" y="0"/>
                <wp:positionH relativeFrom="margin">
                  <wp:align>right</wp:align>
                </wp:positionH>
                <wp:positionV relativeFrom="paragraph">
                  <wp:posOffset>-5724525</wp:posOffset>
                </wp:positionV>
                <wp:extent cx="5123887" cy="1026256"/>
                <wp:effectExtent l="0" t="0" r="0" b="254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3887" cy="10262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81B3E" w14:textId="77777777" w:rsidR="008C4277" w:rsidRPr="00D23476" w:rsidRDefault="008C4277" w:rsidP="00BF5778">
                            <w:pPr>
                              <w:keepNext/>
                              <w:keepLines/>
                              <w:spacing w:before="480"/>
                              <w:jc w:val="center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D2347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ru-RU"/>
                              </w:rPr>
                              <w:t>Основные выводы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D8FD2" id="Надпись 12" o:spid="_x0000_s1030" type="#_x0000_t202" style="position:absolute;left:0;text-align:left;margin-left:352.25pt;margin-top:-450.75pt;width:403.45pt;height:80.8pt;z-index:251722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" filled="f" stroked="f">
                <v:textbox>
                  <w:txbxContent>
                    <w:p w14:paraId="30C81B3E" w14:textId="77777777" w:rsidR="008C4277" w:rsidRPr="00D23476" w:rsidRDefault="008C4277" w:rsidP="00BF5778">
                      <w:pPr>
                        <w:keepNext/>
                        <w:keepLines/>
                        <w:spacing w:before="480"/>
                        <w:jc w:val="center"/>
                        <w:outlineLvl w:val="0"/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ru-RU"/>
                        </w:rPr>
                      </w:pPr>
                      <w:r w:rsidRPr="00D23476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ru-RU"/>
                        </w:rPr>
                        <w:t>Основные выводы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27A26" w14:textId="0FC2BD22" w:rsidR="009B4FFF" w:rsidRDefault="00B46CB4" w:rsidP="00FE49E3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161A">
        <w:rPr>
          <w:rFonts w:ascii="Times New Roman" w:eastAsia="Calibri" w:hAnsi="Times New Roman" w:cs="Times New Roman"/>
          <w:sz w:val="28"/>
          <w:szCs w:val="28"/>
        </w:rPr>
        <w:t xml:space="preserve">В 2020 году </w:t>
      </w:r>
      <w:r w:rsidR="009F5410" w:rsidRPr="0006161A">
        <w:rPr>
          <w:rFonts w:ascii="Times New Roman" w:eastAsia="Calibri" w:hAnsi="Times New Roman" w:cs="Times New Roman"/>
          <w:sz w:val="28"/>
          <w:szCs w:val="28"/>
        </w:rPr>
        <w:t>в оценках жителей Самарской области фиксировалась</w:t>
      </w:r>
      <w:r w:rsidRPr="0006161A">
        <w:rPr>
          <w:rFonts w:ascii="Times New Roman" w:eastAsia="Calibri" w:hAnsi="Times New Roman" w:cs="Times New Roman"/>
          <w:sz w:val="28"/>
          <w:szCs w:val="28"/>
        </w:rPr>
        <w:t xml:space="preserve"> разнонаправленн</w:t>
      </w:r>
      <w:r w:rsidR="009F5410" w:rsidRPr="0006161A">
        <w:rPr>
          <w:rFonts w:ascii="Times New Roman" w:eastAsia="Calibri" w:hAnsi="Times New Roman" w:cs="Times New Roman"/>
          <w:sz w:val="28"/>
          <w:szCs w:val="28"/>
        </w:rPr>
        <w:t xml:space="preserve">ая динамика по отдельным параметрам, изучаемым в исследовании. </w:t>
      </w:r>
      <w:r w:rsidR="004535C4" w:rsidRPr="0006161A">
        <w:rPr>
          <w:rFonts w:ascii="Times New Roman" w:eastAsia="Calibri" w:hAnsi="Times New Roman" w:cs="Times New Roman"/>
          <w:sz w:val="28"/>
          <w:szCs w:val="28"/>
        </w:rPr>
        <w:t>Два из трех частных показателей продемонстрировали в прошедшем году</w:t>
      </w:r>
      <w:r w:rsidR="0045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отрицательную динамику по сравнению с 2019 годом: на 4,1% снизилась удовлетворенность населения организацией транспортного обслуживания и на 1</w:t>
      </w:r>
      <w:r w:rsidR="00BA2FA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535C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469EF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5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- удовлетворенность услугами ЖКХ. Уровень же удовлетворенности качеством автомобильных дорог показал рост на 8,2%, причем положительная динамика данного параметра </w:t>
      </w:r>
      <w:r w:rsidR="004A20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наблюдается на протяжении</w:t>
      </w:r>
      <w:r w:rsidR="00453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20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нескольких </w:t>
      </w:r>
      <w:r w:rsidR="004535C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</w:t>
      </w:r>
      <w:r w:rsidR="004A2097">
        <w:rPr>
          <w:rFonts w:ascii="Times New Roman" w:eastAsia="Times New Roman" w:hAnsi="Times New Roman" w:cs="Times New Roman"/>
          <w:sz w:val="28"/>
          <w:szCs w:val="28"/>
          <w:lang w:eastAsia="ru-RU"/>
        </w:rPr>
        <w:t>х лет</w:t>
      </w:r>
      <w:r w:rsidR="004535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C4F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D5042AA" w14:textId="7A23A5BC" w:rsidR="00F20E88" w:rsidRPr="00C41CFF" w:rsidRDefault="00734058" w:rsidP="00847FDD">
      <w:pPr>
        <w:spacing w:after="20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7FD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всех исследуемых услуг</w:t>
      </w:r>
      <w:r w:rsidR="003B0D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сфере</w:t>
      </w:r>
      <w:r w:rsidRPr="0084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ЖКХ наибольшее падение уровня удовлетворенности наблюдалось в 2020 году </w:t>
      </w:r>
      <w:r w:rsidR="00F20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оценках </w:t>
      </w:r>
      <w:r w:rsidR="00F20E88" w:rsidRPr="00F20E88">
        <w:rPr>
          <w:rFonts w:ascii="Times New Roman" w:hAnsi="Times New Roman" w:cs="Times New Roman"/>
          <w:sz w:val="28"/>
          <w:szCs w:val="28"/>
        </w:rPr>
        <w:t xml:space="preserve">качества услуг центрального водоотведения </w:t>
      </w:r>
      <w:r w:rsidR="00F20E88">
        <w:rPr>
          <w:rFonts w:ascii="Times New Roman" w:hAnsi="Times New Roman" w:cs="Times New Roman"/>
          <w:sz w:val="28"/>
          <w:szCs w:val="28"/>
        </w:rPr>
        <w:t xml:space="preserve">и </w:t>
      </w:r>
      <w:r w:rsidR="002048A8" w:rsidRPr="00D5312D">
        <w:rPr>
          <w:rFonts w:ascii="Times New Roman" w:hAnsi="Times New Roman" w:cs="Times New Roman"/>
          <w:sz w:val="28"/>
          <w:szCs w:val="28"/>
        </w:rPr>
        <w:t>услуг централ</w:t>
      </w:r>
      <w:r w:rsidR="002048A8">
        <w:rPr>
          <w:rFonts w:ascii="Times New Roman" w:hAnsi="Times New Roman" w:cs="Times New Roman"/>
          <w:sz w:val="28"/>
          <w:szCs w:val="28"/>
        </w:rPr>
        <w:t>ь</w:t>
      </w:r>
      <w:r w:rsidR="002048A8" w:rsidRPr="00D5312D">
        <w:rPr>
          <w:rFonts w:ascii="Times New Roman" w:hAnsi="Times New Roman" w:cs="Times New Roman"/>
          <w:sz w:val="28"/>
          <w:szCs w:val="28"/>
        </w:rPr>
        <w:t>ной системы теплоснабжения</w:t>
      </w:r>
      <w:r w:rsidR="002048A8">
        <w:rPr>
          <w:rFonts w:ascii="Times New Roman" w:hAnsi="Times New Roman" w:cs="Times New Roman"/>
          <w:sz w:val="28"/>
          <w:szCs w:val="28"/>
        </w:rPr>
        <w:t xml:space="preserve">. </w:t>
      </w:r>
      <w:r w:rsidR="002048A8" w:rsidRPr="00C41CFF">
        <w:rPr>
          <w:rFonts w:ascii="Times New Roman" w:eastAsia="Calibri" w:hAnsi="Times New Roman" w:cs="Times New Roman"/>
          <w:sz w:val="28"/>
          <w:szCs w:val="28"/>
        </w:rPr>
        <w:t>Причем наибольший негатив вызывала</w:t>
      </w:r>
      <w:r w:rsidR="00AD4C45" w:rsidRPr="00C41CFF">
        <w:rPr>
          <w:rFonts w:ascii="Times New Roman" w:eastAsia="Calibri" w:hAnsi="Times New Roman" w:cs="Times New Roman"/>
          <w:sz w:val="28"/>
          <w:szCs w:val="28"/>
        </w:rPr>
        <w:t xml:space="preserve"> стоимость </w:t>
      </w:r>
      <w:r w:rsidR="002048A8" w:rsidRPr="00C41CFF">
        <w:rPr>
          <w:rFonts w:ascii="Times New Roman" w:eastAsia="Calibri" w:hAnsi="Times New Roman" w:cs="Times New Roman"/>
          <w:sz w:val="28"/>
          <w:szCs w:val="28"/>
        </w:rPr>
        <w:t>этих</w:t>
      </w:r>
      <w:r w:rsidR="00AD4C45" w:rsidRPr="00C41CFF">
        <w:rPr>
          <w:rFonts w:ascii="Times New Roman" w:eastAsia="Calibri" w:hAnsi="Times New Roman" w:cs="Times New Roman"/>
          <w:sz w:val="28"/>
          <w:szCs w:val="28"/>
        </w:rPr>
        <w:t xml:space="preserve"> услуг</w:t>
      </w:r>
      <w:r w:rsidR="002048A8" w:rsidRPr="00C41CF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FFE68D8" w14:textId="05410FB5" w:rsidR="00734058" w:rsidRPr="00847FDD" w:rsidRDefault="00485F54" w:rsidP="00847FDD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1CFF">
        <w:rPr>
          <w:rFonts w:ascii="Times New Roman" w:eastAsia="Calibri" w:hAnsi="Times New Roman" w:cs="Times New Roman"/>
          <w:sz w:val="28"/>
          <w:szCs w:val="28"/>
        </w:rPr>
        <w:t>В организации транспортного обслуживания наибольшие нарекания у населения в прошедшем</w:t>
      </w:r>
      <w:r w:rsidRPr="0084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получил</w:t>
      </w:r>
      <w:r w:rsidR="00847FDD" w:rsidRPr="00847FD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847F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7FDD" w:rsidRPr="00847FD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частота движения общественного транспорта: здесь уровень удовлетворенности снизился на 11,6% по сравнению с 2019 годом.</w:t>
      </w:r>
    </w:p>
    <w:p w14:paraId="577CB960" w14:textId="77777777" w:rsidR="00BF5778" w:rsidRPr="00BF5778" w:rsidRDefault="00BF5778" w:rsidP="00BF5778">
      <w:pPr>
        <w:tabs>
          <w:tab w:val="left" w:pos="0"/>
        </w:tabs>
        <w:spacing w:before="100" w:beforeAutospacing="1" w:after="120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366E1490" w14:textId="554361AD" w:rsidR="004E7842" w:rsidRPr="004E7842" w:rsidRDefault="00BF5778" w:rsidP="004E7842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28002065"/>
      <w:r w:rsidRPr="004E7842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AFA8345" wp14:editId="078ADA0B">
                <wp:simplePos x="0" y="0"/>
                <wp:positionH relativeFrom="margin">
                  <wp:posOffset>1317469</wp:posOffset>
                </wp:positionH>
                <wp:positionV relativeFrom="paragraph">
                  <wp:posOffset>-1297078</wp:posOffset>
                </wp:positionV>
                <wp:extent cx="5063658" cy="1250830"/>
                <wp:effectExtent l="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658" cy="1250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075C8" w14:textId="77777777" w:rsidR="008C4277" w:rsidRPr="003D5EB0" w:rsidRDefault="008C4277" w:rsidP="00BF5778">
                            <w:pPr>
                              <w:keepNext/>
                              <w:keepLines/>
                              <w:spacing w:before="480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045D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 xml:space="preserve">Раздел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>1</w:t>
                            </w:r>
                            <w:r w:rsidRPr="006045D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3E4FC2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>Удовлетворенность населения организацией транспортного обслуживания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A8345" id="Надпись 5" o:spid="_x0000_s1031" type="#_x0000_t202" style="position:absolute;left:0;text-align:left;margin-left:103.75pt;margin-top:-102.15pt;width:398.7pt;height:98.5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" filled="f" stroked="f">
                <v:textbox>
                  <w:txbxContent>
                    <w:p w14:paraId="572075C8" w14:textId="77777777" w:rsidR="008C4277" w:rsidRPr="003D5EB0" w:rsidRDefault="008C4277" w:rsidP="00BF5778">
                      <w:pPr>
                        <w:keepNext/>
                        <w:keepLines/>
                        <w:spacing w:before="480"/>
                        <w:outlineLvl w:val="0"/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</w:pPr>
                      <w:r w:rsidRPr="006045D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 xml:space="preserve">Раздел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>1</w:t>
                      </w:r>
                      <w:r w:rsidRPr="006045D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3E4FC2"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>Удовлетворенность населения организацией транспортного обслуживания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7" w:name="_Toc403144037"/>
      <w:bookmarkStart w:id="8" w:name="_Toc403144283"/>
      <w:bookmarkStart w:id="9" w:name="_Toc490162223"/>
      <w:bookmarkStart w:id="10" w:name="_Toc520669176"/>
      <w:bookmarkEnd w:id="6"/>
      <w:r w:rsidR="004E7842" w:rsidRPr="004E7842">
        <w:rPr>
          <w:rFonts w:ascii="Times New Roman" w:hAnsi="Times New Roman" w:cs="Times New Roman"/>
          <w:sz w:val="28"/>
          <w:szCs w:val="28"/>
        </w:rPr>
        <w:t>Удовлетворенность населения организацией транспортного обслуживания определялась посредством следующих показателей:</w:t>
      </w:r>
    </w:p>
    <w:p w14:paraId="3817B1C7" w14:textId="77777777" w:rsidR="004E7842" w:rsidRPr="004E7842" w:rsidRDefault="004E7842" w:rsidP="004E7842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842">
        <w:rPr>
          <w:rFonts w:ascii="Times New Roman" w:eastAsia="Calibri" w:hAnsi="Times New Roman" w:cs="Times New Roman"/>
          <w:sz w:val="28"/>
          <w:szCs w:val="28"/>
        </w:rPr>
        <w:t>удовлетворенность частотой движения общественного транспорта;</w:t>
      </w:r>
    </w:p>
    <w:p w14:paraId="000BF47E" w14:textId="77777777" w:rsidR="004E7842" w:rsidRPr="004E7842" w:rsidRDefault="004E7842" w:rsidP="004E7842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842">
        <w:rPr>
          <w:rFonts w:ascii="Times New Roman" w:eastAsia="Calibri" w:hAnsi="Times New Roman" w:cs="Times New Roman"/>
          <w:sz w:val="28"/>
          <w:szCs w:val="28"/>
        </w:rPr>
        <w:t>удовлетворенность удобством оплаты проезда;</w:t>
      </w:r>
    </w:p>
    <w:p w14:paraId="65AF270A" w14:textId="77777777" w:rsidR="004E7842" w:rsidRPr="004E7842" w:rsidRDefault="004E7842" w:rsidP="004E7842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842">
        <w:rPr>
          <w:rFonts w:ascii="Times New Roman" w:eastAsia="Calibri" w:hAnsi="Times New Roman" w:cs="Times New Roman"/>
          <w:sz w:val="28"/>
          <w:szCs w:val="28"/>
        </w:rPr>
        <w:t>удовлетворенность комфортностью проезда (наличие мест, чистота, работа персонала и пр.);</w:t>
      </w:r>
    </w:p>
    <w:p w14:paraId="0B799D5A" w14:textId="77777777" w:rsidR="004E7842" w:rsidRPr="004E7842" w:rsidRDefault="004E7842" w:rsidP="004E7842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7842">
        <w:rPr>
          <w:rFonts w:ascii="Times New Roman" w:eastAsia="Calibri" w:hAnsi="Times New Roman" w:cs="Times New Roman"/>
          <w:sz w:val="28"/>
          <w:szCs w:val="28"/>
        </w:rPr>
        <w:t>удовлетворенность стоимостью проезда в общественном транспорте.</w:t>
      </w:r>
    </w:p>
    <w:p w14:paraId="0DC5C588" w14:textId="091FE546" w:rsidR="00EA72A7" w:rsidRPr="00EA72A7" w:rsidRDefault="00EA72A7" w:rsidP="00F72981">
      <w:pPr>
        <w:spacing w:after="12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72A7">
        <w:rPr>
          <w:rFonts w:ascii="Times New Roman" w:hAnsi="Times New Roman" w:cs="Times New Roman"/>
          <w:sz w:val="28"/>
          <w:szCs w:val="28"/>
        </w:rPr>
        <w:t xml:space="preserve">Итоговый показатель удовлетворенности населения Самарской области </w:t>
      </w:r>
      <w:r w:rsidR="005507DF" w:rsidRPr="004E7842">
        <w:rPr>
          <w:rFonts w:ascii="Times New Roman" w:hAnsi="Times New Roman" w:cs="Times New Roman"/>
          <w:sz w:val="28"/>
          <w:szCs w:val="28"/>
        </w:rPr>
        <w:t xml:space="preserve">организацией транспортного обслуживания </w:t>
      </w:r>
      <w:r w:rsidRPr="00EA72A7">
        <w:rPr>
          <w:rFonts w:ascii="Times New Roman" w:hAnsi="Times New Roman" w:cs="Times New Roman"/>
          <w:sz w:val="28"/>
          <w:szCs w:val="28"/>
        </w:rPr>
        <w:t xml:space="preserve">рассчитывался как среднее арифметическое значение </w:t>
      </w:r>
      <w:r w:rsidRPr="00EA72A7">
        <w:rPr>
          <w:rFonts w:ascii="Times New Roman" w:eastAsia="Calibri" w:hAnsi="Times New Roman" w:cs="Times New Roman"/>
          <w:sz w:val="28"/>
          <w:szCs w:val="28"/>
        </w:rPr>
        <w:t>показателей удовлетворенности по вышеперечисленным отдельным услугам.</w:t>
      </w:r>
    </w:p>
    <w:p w14:paraId="47AE610A" w14:textId="67921F27" w:rsidR="004E7842" w:rsidRPr="004E7842" w:rsidRDefault="004E7842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2A7">
        <w:rPr>
          <w:rFonts w:ascii="Times New Roman" w:eastAsia="Calibri" w:hAnsi="Times New Roman" w:cs="Times New Roman"/>
          <w:sz w:val="28"/>
          <w:szCs w:val="28"/>
        </w:rPr>
        <w:t>В 2020</w:t>
      </w:r>
      <w:r w:rsidRPr="004E7842">
        <w:rPr>
          <w:rFonts w:ascii="Times New Roman" w:hAnsi="Times New Roman" w:cs="Times New Roman"/>
          <w:sz w:val="28"/>
          <w:szCs w:val="28"/>
        </w:rPr>
        <w:t xml:space="preserve"> году услугами общественного транспорта (автобус, троллейбус, трамвай, метро, маршрутное такси) пользовались 29,0% респондентов, что несколько ниже показателей прошлого года (32,7%). </w:t>
      </w:r>
    </w:p>
    <w:p w14:paraId="07CDA563" w14:textId="2FCC6447" w:rsidR="004E7842" w:rsidRPr="004E7842" w:rsidRDefault="004E7842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842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4E7842">
        <w:rPr>
          <w:rFonts w:ascii="Times New Roman" w:hAnsi="Times New Roman" w:cs="Times New Roman"/>
          <w:b/>
          <w:sz w:val="28"/>
          <w:szCs w:val="28"/>
        </w:rPr>
        <w:t>общей удовлетворенности</w:t>
      </w:r>
      <w:r w:rsidRPr="004E7842">
        <w:rPr>
          <w:rFonts w:ascii="Times New Roman" w:hAnsi="Times New Roman" w:cs="Times New Roman"/>
          <w:sz w:val="28"/>
          <w:szCs w:val="28"/>
        </w:rPr>
        <w:t xml:space="preserve"> </w:t>
      </w:r>
      <w:r w:rsidRPr="00F84FF5">
        <w:rPr>
          <w:rFonts w:ascii="Times New Roman" w:hAnsi="Times New Roman" w:cs="Times New Roman"/>
          <w:b/>
          <w:bCs/>
          <w:sz w:val="28"/>
          <w:szCs w:val="28"/>
        </w:rPr>
        <w:t xml:space="preserve">населения организацией транспортного обслуживания </w:t>
      </w:r>
      <w:r w:rsidRPr="004E7842">
        <w:rPr>
          <w:rFonts w:ascii="Times New Roman" w:hAnsi="Times New Roman" w:cs="Times New Roman"/>
          <w:sz w:val="28"/>
          <w:szCs w:val="28"/>
        </w:rPr>
        <w:t xml:space="preserve">в Самарской области в 2020 году сократился на 4,1% по сравнению с прошлым годом и составил </w:t>
      </w:r>
      <w:r w:rsidRPr="004E7842">
        <w:rPr>
          <w:rFonts w:ascii="Times New Roman" w:hAnsi="Times New Roman" w:cs="Times New Roman"/>
          <w:b/>
          <w:sz w:val="28"/>
          <w:szCs w:val="28"/>
        </w:rPr>
        <w:t xml:space="preserve">77,4% </w:t>
      </w:r>
      <w:r w:rsidRPr="004E7842">
        <w:rPr>
          <w:rFonts w:ascii="Times New Roman" w:hAnsi="Times New Roman" w:cs="Times New Roman"/>
          <w:sz w:val="28"/>
          <w:szCs w:val="28"/>
        </w:rPr>
        <w:t xml:space="preserve">(в 2019 году – 81,5%, в 2018 году – 73,8%, в 2017 </w:t>
      </w:r>
      <w:r w:rsidR="00554762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4E7842">
        <w:rPr>
          <w:rFonts w:ascii="Times New Roman" w:hAnsi="Times New Roman" w:cs="Times New Roman"/>
          <w:sz w:val="28"/>
          <w:szCs w:val="28"/>
        </w:rPr>
        <w:t xml:space="preserve">– 75,6%). Снижение общего уровня удовлетворенности организацией транспортного обслуживания вызвано существенным снижением одного из показателей – </w:t>
      </w:r>
      <w:r w:rsidRPr="004E7842">
        <w:rPr>
          <w:rFonts w:ascii="Times New Roman" w:eastAsia="Calibri" w:hAnsi="Times New Roman" w:cs="Times New Roman"/>
          <w:sz w:val="28"/>
          <w:szCs w:val="28"/>
        </w:rPr>
        <w:t>удовлетворенности частотой движения общественного транспорта (на 11,6%), на которую</w:t>
      </w:r>
      <w:r w:rsidRPr="004E7842">
        <w:rPr>
          <w:rFonts w:ascii="Times New Roman" w:hAnsi="Times New Roman" w:cs="Times New Roman"/>
          <w:sz w:val="28"/>
          <w:szCs w:val="28"/>
        </w:rPr>
        <w:t xml:space="preserve"> повлияло изменение режима работы общественного транспорта в связи с </w:t>
      </w:r>
      <w:r w:rsidR="008D7A14">
        <w:rPr>
          <w:rFonts w:ascii="Times New Roman" w:hAnsi="Times New Roman" w:cs="Times New Roman"/>
          <w:sz w:val="28"/>
          <w:szCs w:val="28"/>
        </w:rPr>
        <w:t>пандемией</w:t>
      </w:r>
      <w:r w:rsidRPr="004E7842">
        <w:rPr>
          <w:rFonts w:ascii="Times New Roman" w:hAnsi="Times New Roman" w:cs="Times New Roman"/>
          <w:sz w:val="28"/>
          <w:szCs w:val="28"/>
        </w:rPr>
        <w:t xml:space="preserve"> коронавирусной инфекции</w:t>
      </w:r>
      <w:r w:rsidR="008D7A14">
        <w:rPr>
          <w:rFonts w:ascii="Times New Roman" w:hAnsi="Times New Roman" w:cs="Times New Roman"/>
          <w:sz w:val="28"/>
          <w:szCs w:val="28"/>
        </w:rPr>
        <w:t xml:space="preserve"> и вызванных ею ограничениях</w:t>
      </w:r>
      <w:r w:rsidRPr="004E7842">
        <w:rPr>
          <w:rFonts w:ascii="Times New Roman" w:hAnsi="Times New Roman" w:cs="Times New Roman"/>
          <w:sz w:val="28"/>
          <w:szCs w:val="28"/>
        </w:rPr>
        <w:t>.</w:t>
      </w:r>
    </w:p>
    <w:p w14:paraId="185A571F" w14:textId="77777777" w:rsidR="004E7842" w:rsidRPr="004E7842" w:rsidRDefault="004E7842" w:rsidP="004E7842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842">
        <w:rPr>
          <w:rFonts w:ascii="Times New Roman" w:hAnsi="Times New Roman" w:cs="Times New Roman"/>
          <w:sz w:val="28"/>
          <w:szCs w:val="28"/>
        </w:rPr>
        <w:t>Территориальная специфика показателя представлена в Диаграмме 1.1.</w:t>
      </w:r>
    </w:p>
    <w:p w14:paraId="5CCD0C50" w14:textId="77777777" w:rsidR="004E7842" w:rsidRPr="004E7842" w:rsidRDefault="004E7842" w:rsidP="004E7842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5E40EA" w14:textId="77777777" w:rsidR="004E7842" w:rsidRPr="004E7842" w:rsidRDefault="004E7842" w:rsidP="004E784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E7842">
        <w:rPr>
          <w:rFonts w:ascii="Times New Roman" w:hAnsi="Times New Roman" w:cs="Times New Roman"/>
          <w:sz w:val="28"/>
          <w:szCs w:val="28"/>
        </w:rPr>
        <w:br w:type="page"/>
      </w:r>
    </w:p>
    <w:p w14:paraId="57ED2168" w14:textId="77777777" w:rsidR="004E7842" w:rsidRPr="004E7842" w:rsidRDefault="004E7842" w:rsidP="004E7842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1.1. </w:t>
      </w:r>
    </w:p>
    <w:p w14:paraId="3F2768CD" w14:textId="77777777" w:rsidR="004E7842" w:rsidRPr="004E7842" w:rsidRDefault="004E7842" w:rsidP="004E784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t>Уровень удовлетворенности организацией транспортного обслуживания в городских округах и муниципальных районах Самарской области в 2020 году (в % от числа опрошенных в каждом МО)</w:t>
      </w:r>
    </w:p>
    <w:p w14:paraId="65EC4807" w14:textId="25CAE40B" w:rsidR="004E7842" w:rsidRPr="004E7842" w:rsidRDefault="003E2991" w:rsidP="004E7842">
      <w:pPr>
        <w:spacing w:after="200" w:line="276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9DF58E" wp14:editId="7DC1AA2F">
            <wp:extent cx="6239428" cy="7124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19" cy="7128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94204A" w14:textId="77777777" w:rsidR="004E7842" w:rsidRPr="004E7842" w:rsidRDefault="004E7842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842">
        <w:rPr>
          <w:rFonts w:ascii="Times New Roman" w:hAnsi="Times New Roman" w:cs="Times New Roman"/>
          <w:sz w:val="28"/>
          <w:szCs w:val="28"/>
        </w:rPr>
        <w:lastRenderedPageBreak/>
        <w:t xml:space="preserve">Среди городских округов наиболее высокий уровень удовлетворенности организацией транспортного обслуживания наблюдается у жителей Похвистнево, Новокуйбышевска, Кинеля, Чапаевска. Среди муниципальных районов – в Челно-Вершинском, Нефтегорском и Большеглушицком районах. </w:t>
      </w:r>
    </w:p>
    <w:p w14:paraId="31A7985E" w14:textId="77777777" w:rsidR="004E7842" w:rsidRPr="004E7842" w:rsidRDefault="004E7842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842">
        <w:rPr>
          <w:rFonts w:ascii="Times New Roman" w:hAnsi="Times New Roman" w:cs="Times New Roman"/>
          <w:sz w:val="28"/>
          <w:szCs w:val="28"/>
        </w:rPr>
        <w:t>Показатели динамики уровня удовлетворенности организацией транспортного обслуживания жителей городских округов и муниципальных районов в сравнении с 2019 годом представлены в Таблице 1.1.</w:t>
      </w:r>
    </w:p>
    <w:p w14:paraId="3CB557EC" w14:textId="77777777" w:rsidR="004E7842" w:rsidRDefault="004E7842" w:rsidP="004E7842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t xml:space="preserve">Таблица 1.1. </w:t>
      </w:r>
    </w:p>
    <w:p w14:paraId="7C668BE4" w14:textId="4E9EC9ED" w:rsidR="004E7842" w:rsidRPr="004E7842" w:rsidRDefault="004E7842" w:rsidP="000D168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t>Динамика уровня удовлетворенности организацией транспортного обслуживания в городских округах и муниципальных районах Самарской области в 2019 и 2020 годах</w:t>
      </w:r>
    </w:p>
    <w:p w14:paraId="0511B460" w14:textId="77777777" w:rsidR="004E7842" w:rsidRPr="004E7842" w:rsidRDefault="004E7842" w:rsidP="000D16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t>(в % от общего числа опрошенных в каждом МО)</w:t>
      </w:r>
    </w:p>
    <w:tbl>
      <w:tblPr>
        <w:tblStyle w:val="-21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0"/>
        <w:gridCol w:w="2638"/>
        <w:gridCol w:w="3316"/>
      </w:tblGrid>
      <w:tr w:rsidR="004E7842" w:rsidRPr="004E7842" w14:paraId="2EC52705" w14:textId="77777777" w:rsidTr="004E7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shd w:val="clear" w:color="auto" w:fill="365F91" w:themeFill="accent1" w:themeFillShade="BF"/>
          </w:tcPr>
          <w:p w14:paraId="512AE9F0" w14:textId="77777777" w:rsidR="004E7842" w:rsidRPr="004E7842" w:rsidRDefault="004E7842" w:rsidP="004E7842">
            <w:pPr>
              <w:suppressAutoHyphens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638" w:type="dxa"/>
            <w:shd w:val="clear" w:color="auto" w:fill="365F91" w:themeFill="accent1" w:themeFillShade="BF"/>
          </w:tcPr>
          <w:p w14:paraId="765D73A0" w14:textId="77777777" w:rsidR="004E7842" w:rsidRPr="004E7842" w:rsidRDefault="004E7842" w:rsidP="004E7842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2019 год</w:t>
            </w:r>
          </w:p>
        </w:tc>
        <w:tc>
          <w:tcPr>
            <w:tcW w:w="3316" w:type="dxa"/>
            <w:shd w:val="clear" w:color="auto" w:fill="365F91" w:themeFill="accent1" w:themeFillShade="BF"/>
          </w:tcPr>
          <w:p w14:paraId="7A29C05A" w14:textId="77777777" w:rsidR="004E7842" w:rsidRPr="004E7842" w:rsidRDefault="004E7842" w:rsidP="004E7842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2020 год</w:t>
            </w:r>
          </w:p>
        </w:tc>
      </w:tr>
      <w:tr w:rsidR="004E7842" w:rsidRPr="004E7842" w14:paraId="51F34342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5C76BB10" w14:textId="77777777" w:rsidR="004E7842" w:rsidRPr="004E7842" w:rsidRDefault="004E7842" w:rsidP="004E784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Городские округа</w:t>
            </w:r>
          </w:p>
        </w:tc>
      </w:tr>
      <w:tr w:rsidR="004E7842" w:rsidRPr="004E7842" w14:paraId="3E7238ED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7C680AC6" w14:textId="77777777" w:rsidR="004E7842" w:rsidRPr="004E7842" w:rsidRDefault="004E7842" w:rsidP="004E784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Отрицательная динамика удовлетворенности</w:t>
            </w:r>
          </w:p>
        </w:tc>
      </w:tr>
      <w:tr w:rsidR="004E7842" w:rsidRPr="004E7842" w14:paraId="4A87B108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3EFEC49F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Жигулевск</w:t>
            </w:r>
          </w:p>
        </w:tc>
        <w:tc>
          <w:tcPr>
            <w:tcW w:w="2638" w:type="dxa"/>
          </w:tcPr>
          <w:p w14:paraId="4EC9F083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81,4</w:t>
            </w:r>
          </w:p>
        </w:tc>
        <w:tc>
          <w:tcPr>
            <w:tcW w:w="3316" w:type="dxa"/>
          </w:tcPr>
          <w:p w14:paraId="341CA8E2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74,9</w:t>
            </w:r>
          </w:p>
        </w:tc>
      </w:tr>
      <w:tr w:rsidR="004E7842" w:rsidRPr="004E7842" w14:paraId="7EFA8F05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529F4BF5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Новокуйбышевск</w:t>
            </w:r>
          </w:p>
        </w:tc>
        <w:tc>
          <w:tcPr>
            <w:tcW w:w="2638" w:type="dxa"/>
          </w:tcPr>
          <w:p w14:paraId="4431DDDB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3316" w:type="dxa"/>
          </w:tcPr>
          <w:p w14:paraId="4818EAF5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86,9</w:t>
            </w:r>
          </w:p>
        </w:tc>
      </w:tr>
      <w:tr w:rsidR="004E7842" w:rsidRPr="004E7842" w14:paraId="3F397AFC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6D4DA0BC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Отрадный</w:t>
            </w:r>
          </w:p>
        </w:tc>
        <w:tc>
          <w:tcPr>
            <w:tcW w:w="2638" w:type="dxa"/>
          </w:tcPr>
          <w:p w14:paraId="561C381E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81,2</w:t>
            </w:r>
          </w:p>
        </w:tc>
        <w:tc>
          <w:tcPr>
            <w:tcW w:w="3316" w:type="dxa"/>
          </w:tcPr>
          <w:p w14:paraId="13A1BF6D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</w:tr>
      <w:tr w:rsidR="004E7842" w:rsidRPr="004E7842" w14:paraId="539899A4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1B2FECD7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2638" w:type="dxa"/>
          </w:tcPr>
          <w:p w14:paraId="189DBF09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78,0</w:t>
            </w:r>
          </w:p>
        </w:tc>
        <w:tc>
          <w:tcPr>
            <w:tcW w:w="3316" w:type="dxa"/>
          </w:tcPr>
          <w:p w14:paraId="76B68852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75,1</w:t>
            </w:r>
          </w:p>
        </w:tc>
      </w:tr>
      <w:tr w:rsidR="004E7842" w:rsidRPr="004E7842" w14:paraId="7AC2069E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04AF921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2638" w:type="dxa"/>
          </w:tcPr>
          <w:p w14:paraId="77442494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76,7</w:t>
            </w:r>
          </w:p>
        </w:tc>
        <w:tc>
          <w:tcPr>
            <w:tcW w:w="3316" w:type="dxa"/>
          </w:tcPr>
          <w:p w14:paraId="0C3C2772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</w:tr>
      <w:tr w:rsidR="004E7842" w:rsidRPr="004E7842" w14:paraId="295F8596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084E32C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2638" w:type="dxa"/>
          </w:tcPr>
          <w:p w14:paraId="050BC78F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77,2</w:t>
            </w:r>
          </w:p>
        </w:tc>
        <w:tc>
          <w:tcPr>
            <w:tcW w:w="3316" w:type="dxa"/>
          </w:tcPr>
          <w:p w14:paraId="2FF371BF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74,4</w:t>
            </w:r>
          </w:p>
        </w:tc>
      </w:tr>
      <w:tr w:rsidR="004E7842" w:rsidRPr="004E7842" w14:paraId="6EF84DBF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509493D6" w14:textId="77777777" w:rsidR="004E7842" w:rsidRPr="004E7842" w:rsidRDefault="004E7842" w:rsidP="004E7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Положительная динамика удовлетворенности</w:t>
            </w:r>
          </w:p>
        </w:tc>
      </w:tr>
      <w:tr w:rsidR="004E7842" w:rsidRPr="004E7842" w14:paraId="4D899225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6CB882E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Кинель</w:t>
            </w:r>
          </w:p>
        </w:tc>
        <w:tc>
          <w:tcPr>
            <w:tcW w:w="2638" w:type="dxa"/>
          </w:tcPr>
          <w:p w14:paraId="093426DA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84,9</w:t>
            </w:r>
          </w:p>
        </w:tc>
        <w:tc>
          <w:tcPr>
            <w:tcW w:w="3316" w:type="dxa"/>
          </w:tcPr>
          <w:p w14:paraId="30C34061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</w:tr>
      <w:tr w:rsidR="004E7842" w:rsidRPr="004E7842" w14:paraId="40D15CA2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31B8652B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Октябрьск</w:t>
            </w:r>
          </w:p>
        </w:tc>
        <w:tc>
          <w:tcPr>
            <w:tcW w:w="2638" w:type="dxa"/>
          </w:tcPr>
          <w:p w14:paraId="0A0DE04A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3316" w:type="dxa"/>
          </w:tcPr>
          <w:p w14:paraId="51623D2A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75,7</w:t>
            </w:r>
          </w:p>
        </w:tc>
      </w:tr>
      <w:tr w:rsidR="004E7842" w:rsidRPr="004E7842" w14:paraId="6F2455B1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3ADB8DAA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Похвистнево</w:t>
            </w:r>
          </w:p>
        </w:tc>
        <w:tc>
          <w:tcPr>
            <w:tcW w:w="2638" w:type="dxa"/>
          </w:tcPr>
          <w:p w14:paraId="13D6924B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3316" w:type="dxa"/>
          </w:tcPr>
          <w:p w14:paraId="29B7116D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</w:tr>
      <w:tr w:rsidR="004E7842" w:rsidRPr="004E7842" w14:paraId="6FA91EEC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5FF851FF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Чапаевск</w:t>
            </w:r>
          </w:p>
        </w:tc>
        <w:tc>
          <w:tcPr>
            <w:tcW w:w="2638" w:type="dxa"/>
          </w:tcPr>
          <w:p w14:paraId="546E96A7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82,9</w:t>
            </w:r>
          </w:p>
        </w:tc>
        <w:tc>
          <w:tcPr>
            <w:tcW w:w="3316" w:type="dxa"/>
          </w:tcPr>
          <w:p w14:paraId="3196578A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83,9</w:t>
            </w:r>
          </w:p>
        </w:tc>
      </w:tr>
      <w:tr w:rsidR="004E7842" w:rsidRPr="004E7842" w14:paraId="125F8149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4614431D" w14:textId="77777777" w:rsidR="004E7842" w:rsidRPr="004E7842" w:rsidRDefault="004E7842" w:rsidP="004E784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Муниципальные районы</w:t>
            </w:r>
          </w:p>
        </w:tc>
      </w:tr>
      <w:tr w:rsidR="004E7842" w:rsidRPr="004E7842" w14:paraId="242E9D0F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74EF8783" w14:textId="77777777" w:rsidR="004E7842" w:rsidRPr="004E7842" w:rsidRDefault="004E7842" w:rsidP="004E7842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Отрицательная динамика удовлетворенности</w:t>
            </w:r>
          </w:p>
        </w:tc>
      </w:tr>
      <w:tr w:rsidR="004E7842" w:rsidRPr="004E7842" w14:paraId="0C30B225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2B4C14A7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638" w:type="dxa"/>
            <w:vAlign w:val="center"/>
          </w:tcPr>
          <w:p w14:paraId="20C11A18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3316" w:type="dxa"/>
            <w:vAlign w:val="center"/>
          </w:tcPr>
          <w:p w14:paraId="2B12D2E0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78,4</w:t>
            </w:r>
          </w:p>
        </w:tc>
      </w:tr>
      <w:tr w:rsidR="004E7842" w:rsidRPr="004E7842" w14:paraId="079EE38D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432EF5F4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Безенчукский</w:t>
            </w:r>
          </w:p>
        </w:tc>
        <w:tc>
          <w:tcPr>
            <w:tcW w:w="2638" w:type="dxa"/>
            <w:vAlign w:val="center"/>
          </w:tcPr>
          <w:p w14:paraId="7B9E7A89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74,7</w:t>
            </w:r>
          </w:p>
        </w:tc>
        <w:tc>
          <w:tcPr>
            <w:tcW w:w="3316" w:type="dxa"/>
            <w:vAlign w:val="center"/>
          </w:tcPr>
          <w:p w14:paraId="09CFE55D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70,7</w:t>
            </w:r>
          </w:p>
        </w:tc>
      </w:tr>
      <w:tr w:rsidR="004E7842" w:rsidRPr="004E7842" w14:paraId="7A750D8A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758C45A0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Борский</w:t>
            </w:r>
          </w:p>
        </w:tc>
        <w:tc>
          <w:tcPr>
            <w:tcW w:w="2638" w:type="dxa"/>
            <w:vAlign w:val="center"/>
          </w:tcPr>
          <w:p w14:paraId="21580E2D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3316" w:type="dxa"/>
            <w:vAlign w:val="center"/>
          </w:tcPr>
          <w:p w14:paraId="4A24A259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</w:tr>
      <w:tr w:rsidR="004E7842" w:rsidRPr="004E7842" w14:paraId="450875FC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779565D5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</w:p>
        </w:tc>
        <w:tc>
          <w:tcPr>
            <w:tcW w:w="2638" w:type="dxa"/>
            <w:vAlign w:val="center"/>
          </w:tcPr>
          <w:p w14:paraId="3970A294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3316" w:type="dxa"/>
            <w:vAlign w:val="center"/>
          </w:tcPr>
          <w:p w14:paraId="3119C788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</w:tr>
      <w:tr w:rsidR="004E7842" w:rsidRPr="004E7842" w14:paraId="1B56B210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70A32C9F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Камышлинский</w:t>
            </w:r>
          </w:p>
        </w:tc>
        <w:tc>
          <w:tcPr>
            <w:tcW w:w="2638" w:type="dxa"/>
            <w:vAlign w:val="center"/>
          </w:tcPr>
          <w:p w14:paraId="3EF3B511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3316" w:type="dxa"/>
            <w:vAlign w:val="center"/>
          </w:tcPr>
          <w:p w14:paraId="267616D5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</w:tr>
      <w:tr w:rsidR="004E7842" w:rsidRPr="004E7842" w14:paraId="2FD48FFE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67F9CAA1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Кинель-Черкасский</w:t>
            </w:r>
          </w:p>
        </w:tc>
        <w:tc>
          <w:tcPr>
            <w:tcW w:w="2638" w:type="dxa"/>
            <w:vAlign w:val="center"/>
          </w:tcPr>
          <w:p w14:paraId="74DF72E1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</w:p>
        </w:tc>
        <w:tc>
          <w:tcPr>
            <w:tcW w:w="3316" w:type="dxa"/>
            <w:vAlign w:val="center"/>
          </w:tcPr>
          <w:p w14:paraId="3B470D43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83,6</w:t>
            </w:r>
          </w:p>
        </w:tc>
      </w:tr>
      <w:tr w:rsidR="004E7842" w:rsidRPr="004E7842" w14:paraId="3652124F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08A4D626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Клявлинский</w:t>
            </w:r>
          </w:p>
        </w:tc>
        <w:tc>
          <w:tcPr>
            <w:tcW w:w="2638" w:type="dxa"/>
            <w:vAlign w:val="center"/>
          </w:tcPr>
          <w:p w14:paraId="36B81F3C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98,9</w:t>
            </w:r>
          </w:p>
        </w:tc>
        <w:tc>
          <w:tcPr>
            <w:tcW w:w="3316" w:type="dxa"/>
            <w:vAlign w:val="center"/>
          </w:tcPr>
          <w:p w14:paraId="509319D0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</w:tr>
      <w:tr w:rsidR="004E7842" w:rsidRPr="004E7842" w14:paraId="5E8071EF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05954110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Пестравский</w:t>
            </w:r>
          </w:p>
        </w:tc>
        <w:tc>
          <w:tcPr>
            <w:tcW w:w="2638" w:type="dxa"/>
            <w:vAlign w:val="center"/>
          </w:tcPr>
          <w:p w14:paraId="49EDA68E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3316" w:type="dxa"/>
            <w:vAlign w:val="center"/>
          </w:tcPr>
          <w:p w14:paraId="3D1B61B7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80,8</w:t>
            </w:r>
          </w:p>
        </w:tc>
      </w:tr>
      <w:tr w:rsidR="004E7842" w:rsidRPr="004E7842" w14:paraId="3D92608A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009FD078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Ставропольский</w:t>
            </w:r>
          </w:p>
        </w:tc>
        <w:tc>
          <w:tcPr>
            <w:tcW w:w="2638" w:type="dxa"/>
            <w:vAlign w:val="center"/>
          </w:tcPr>
          <w:p w14:paraId="0E0D3BA0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86,8</w:t>
            </w:r>
          </w:p>
        </w:tc>
        <w:tc>
          <w:tcPr>
            <w:tcW w:w="3316" w:type="dxa"/>
            <w:vAlign w:val="center"/>
          </w:tcPr>
          <w:p w14:paraId="2CB52D2A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75,8</w:t>
            </w:r>
          </w:p>
        </w:tc>
      </w:tr>
      <w:tr w:rsidR="004E7842" w:rsidRPr="004E7842" w14:paraId="0F4A382C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338E59C6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Сызранский</w:t>
            </w:r>
          </w:p>
        </w:tc>
        <w:tc>
          <w:tcPr>
            <w:tcW w:w="2638" w:type="dxa"/>
            <w:vAlign w:val="center"/>
          </w:tcPr>
          <w:p w14:paraId="7716D598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78,1</w:t>
            </w:r>
          </w:p>
        </w:tc>
        <w:tc>
          <w:tcPr>
            <w:tcW w:w="3316" w:type="dxa"/>
            <w:vAlign w:val="center"/>
          </w:tcPr>
          <w:p w14:paraId="420D3229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</w:tr>
      <w:tr w:rsidR="004E7842" w:rsidRPr="004E7842" w14:paraId="5D308232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D59AB54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8" w:type="dxa"/>
          </w:tcPr>
          <w:p w14:paraId="640E89F5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6" w:type="dxa"/>
          </w:tcPr>
          <w:p w14:paraId="1CCF710B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6F88626C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28FF91C8" w14:textId="77777777" w:rsidR="004E7842" w:rsidRPr="004E7842" w:rsidRDefault="004E7842" w:rsidP="004E78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Положительная динамика удовлетворенности</w:t>
            </w:r>
          </w:p>
        </w:tc>
      </w:tr>
      <w:tr w:rsidR="004E7842" w:rsidRPr="004E7842" w14:paraId="0236E6FF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5E34AEFC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Богатовский</w:t>
            </w:r>
          </w:p>
        </w:tc>
        <w:tc>
          <w:tcPr>
            <w:tcW w:w="2638" w:type="dxa"/>
            <w:vAlign w:val="center"/>
          </w:tcPr>
          <w:p w14:paraId="2629ED2A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3316" w:type="dxa"/>
            <w:vAlign w:val="center"/>
          </w:tcPr>
          <w:p w14:paraId="317C2226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86,6</w:t>
            </w:r>
          </w:p>
        </w:tc>
      </w:tr>
      <w:tr w:rsidR="004E7842" w:rsidRPr="004E7842" w14:paraId="7F6CCA57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0F487A4A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Большеглушицкий</w:t>
            </w:r>
          </w:p>
        </w:tc>
        <w:tc>
          <w:tcPr>
            <w:tcW w:w="2638" w:type="dxa"/>
            <w:vAlign w:val="center"/>
          </w:tcPr>
          <w:p w14:paraId="6A881E75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3316" w:type="dxa"/>
            <w:vAlign w:val="center"/>
          </w:tcPr>
          <w:p w14:paraId="03055A7B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</w:tr>
      <w:tr w:rsidR="004E7842" w:rsidRPr="004E7842" w14:paraId="3D4CCA44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0B9B6B84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Большечерниговский</w:t>
            </w:r>
          </w:p>
        </w:tc>
        <w:tc>
          <w:tcPr>
            <w:tcW w:w="2638" w:type="dxa"/>
            <w:vAlign w:val="center"/>
          </w:tcPr>
          <w:p w14:paraId="64784D64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80,9</w:t>
            </w:r>
          </w:p>
        </w:tc>
        <w:tc>
          <w:tcPr>
            <w:tcW w:w="3316" w:type="dxa"/>
            <w:vAlign w:val="center"/>
          </w:tcPr>
          <w:p w14:paraId="763DD622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</w:tr>
      <w:tr w:rsidR="004E7842" w:rsidRPr="004E7842" w14:paraId="4364F251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45F86C8B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Елховский</w:t>
            </w:r>
          </w:p>
        </w:tc>
        <w:tc>
          <w:tcPr>
            <w:tcW w:w="2638" w:type="dxa"/>
            <w:vAlign w:val="center"/>
          </w:tcPr>
          <w:p w14:paraId="6668E22A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78,4</w:t>
            </w:r>
          </w:p>
        </w:tc>
        <w:tc>
          <w:tcPr>
            <w:tcW w:w="3316" w:type="dxa"/>
            <w:vAlign w:val="center"/>
          </w:tcPr>
          <w:p w14:paraId="60B96502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</w:tr>
      <w:tr w:rsidR="004E7842" w:rsidRPr="004E7842" w14:paraId="494FF9CF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12B0D92E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Исаклинский</w:t>
            </w:r>
          </w:p>
        </w:tc>
        <w:tc>
          <w:tcPr>
            <w:tcW w:w="2638" w:type="dxa"/>
            <w:vAlign w:val="center"/>
          </w:tcPr>
          <w:p w14:paraId="258885B1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3316" w:type="dxa"/>
            <w:vAlign w:val="center"/>
          </w:tcPr>
          <w:p w14:paraId="017D91D3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85,4</w:t>
            </w:r>
          </w:p>
        </w:tc>
      </w:tr>
      <w:tr w:rsidR="004E7842" w:rsidRPr="004E7842" w14:paraId="48636DB6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1C2F4FD9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Кинельский</w:t>
            </w:r>
          </w:p>
        </w:tc>
        <w:tc>
          <w:tcPr>
            <w:tcW w:w="2638" w:type="dxa"/>
            <w:vAlign w:val="center"/>
          </w:tcPr>
          <w:p w14:paraId="5E16E802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79,0</w:t>
            </w:r>
          </w:p>
        </w:tc>
        <w:tc>
          <w:tcPr>
            <w:tcW w:w="3316" w:type="dxa"/>
            <w:vAlign w:val="center"/>
          </w:tcPr>
          <w:p w14:paraId="2FCF8D10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82,0</w:t>
            </w:r>
          </w:p>
        </w:tc>
      </w:tr>
      <w:tr w:rsidR="004E7842" w:rsidRPr="004E7842" w14:paraId="07BA2C51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2974C339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Кошкинский</w:t>
            </w:r>
          </w:p>
        </w:tc>
        <w:tc>
          <w:tcPr>
            <w:tcW w:w="2638" w:type="dxa"/>
            <w:vAlign w:val="center"/>
          </w:tcPr>
          <w:p w14:paraId="7F722EF4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82,3</w:t>
            </w:r>
          </w:p>
        </w:tc>
        <w:tc>
          <w:tcPr>
            <w:tcW w:w="3316" w:type="dxa"/>
            <w:vAlign w:val="center"/>
          </w:tcPr>
          <w:p w14:paraId="5A805142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</w:tr>
      <w:tr w:rsidR="004E7842" w:rsidRPr="004E7842" w14:paraId="35BC2DB5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0C42E304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</w:p>
        </w:tc>
        <w:tc>
          <w:tcPr>
            <w:tcW w:w="2638" w:type="dxa"/>
            <w:vAlign w:val="center"/>
          </w:tcPr>
          <w:p w14:paraId="7D0BBDC8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76,4</w:t>
            </w:r>
          </w:p>
        </w:tc>
        <w:tc>
          <w:tcPr>
            <w:tcW w:w="3316" w:type="dxa"/>
            <w:vAlign w:val="center"/>
          </w:tcPr>
          <w:p w14:paraId="467C9DBD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87,1</w:t>
            </w:r>
          </w:p>
        </w:tc>
      </w:tr>
      <w:tr w:rsidR="004E7842" w:rsidRPr="004E7842" w14:paraId="772AFDD2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0F324EA0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Красноярский</w:t>
            </w:r>
          </w:p>
        </w:tc>
        <w:tc>
          <w:tcPr>
            <w:tcW w:w="2638" w:type="dxa"/>
            <w:vAlign w:val="center"/>
          </w:tcPr>
          <w:p w14:paraId="17FF09BF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69,1</w:t>
            </w:r>
          </w:p>
        </w:tc>
        <w:tc>
          <w:tcPr>
            <w:tcW w:w="3316" w:type="dxa"/>
            <w:vAlign w:val="center"/>
          </w:tcPr>
          <w:p w14:paraId="2E25B204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75,2</w:t>
            </w:r>
          </w:p>
        </w:tc>
      </w:tr>
      <w:tr w:rsidR="004E7842" w:rsidRPr="004E7842" w14:paraId="16DBE2BC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47584E3C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Нефтегорский</w:t>
            </w:r>
          </w:p>
        </w:tc>
        <w:tc>
          <w:tcPr>
            <w:tcW w:w="2638" w:type="dxa"/>
            <w:vAlign w:val="center"/>
          </w:tcPr>
          <w:p w14:paraId="21BE31D6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76,0</w:t>
            </w:r>
          </w:p>
        </w:tc>
        <w:tc>
          <w:tcPr>
            <w:tcW w:w="3316" w:type="dxa"/>
            <w:vAlign w:val="center"/>
          </w:tcPr>
          <w:p w14:paraId="188A90A6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</w:tr>
      <w:tr w:rsidR="004E7842" w:rsidRPr="004E7842" w14:paraId="02B2F5F8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0C960324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Похвистневский</w:t>
            </w:r>
          </w:p>
        </w:tc>
        <w:tc>
          <w:tcPr>
            <w:tcW w:w="2638" w:type="dxa"/>
            <w:vAlign w:val="center"/>
          </w:tcPr>
          <w:p w14:paraId="7203426F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90,2</w:t>
            </w:r>
          </w:p>
        </w:tc>
        <w:tc>
          <w:tcPr>
            <w:tcW w:w="3316" w:type="dxa"/>
            <w:vAlign w:val="center"/>
          </w:tcPr>
          <w:p w14:paraId="02188BAC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92,8</w:t>
            </w:r>
          </w:p>
        </w:tc>
      </w:tr>
      <w:tr w:rsidR="004E7842" w:rsidRPr="004E7842" w14:paraId="2EC6EE9D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2692CC37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Приволжский</w:t>
            </w:r>
          </w:p>
        </w:tc>
        <w:tc>
          <w:tcPr>
            <w:tcW w:w="2638" w:type="dxa"/>
            <w:vAlign w:val="center"/>
          </w:tcPr>
          <w:p w14:paraId="68B12F64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  <w:tc>
          <w:tcPr>
            <w:tcW w:w="3316" w:type="dxa"/>
            <w:vAlign w:val="center"/>
          </w:tcPr>
          <w:p w14:paraId="70740A95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79,0</w:t>
            </w:r>
          </w:p>
        </w:tc>
      </w:tr>
      <w:tr w:rsidR="004E7842" w:rsidRPr="004E7842" w14:paraId="2048F617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20BCD9E0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Сергиевский</w:t>
            </w:r>
          </w:p>
        </w:tc>
        <w:tc>
          <w:tcPr>
            <w:tcW w:w="2638" w:type="dxa"/>
            <w:vAlign w:val="center"/>
          </w:tcPr>
          <w:p w14:paraId="07FF1BE1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69,5</w:t>
            </w:r>
          </w:p>
        </w:tc>
        <w:tc>
          <w:tcPr>
            <w:tcW w:w="3316" w:type="dxa"/>
            <w:vAlign w:val="center"/>
          </w:tcPr>
          <w:p w14:paraId="60DD2E60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</w:p>
        </w:tc>
      </w:tr>
      <w:tr w:rsidR="004E7842" w:rsidRPr="004E7842" w14:paraId="5A2FF2B4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2A158256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Хворостянский</w:t>
            </w:r>
          </w:p>
        </w:tc>
        <w:tc>
          <w:tcPr>
            <w:tcW w:w="2638" w:type="dxa"/>
            <w:vAlign w:val="center"/>
          </w:tcPr>
          <w:p w14:paraId="1635D6A4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3316" w:type="dxa"/>
            <w:vAlign w:val="center"/>
          </w:tcPr>
          <w:p w14:paraId="2A780A4D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90,4</w:t>
            </w:r>
          </w:p>
        </w:tc>
      </w:tr>
      <w:tr w:rsidR="004E7842" w:rsidRPr="004E7842" w14:paraId="1BAEF629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7C7ECF36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Челно-Вершинский</w:t>
            </w:r>
          </w:p>
        </w:tc>
        <w:tc>
          <w:tcPr>
            <w:tcW w:w="2638" w:type="dxa"/>
            <w:vAlign w:val="center"/>
          </w:tcPr>
          <w:p w14:paraId="27E03312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  <w:tc>
          <w:tcPr>
            <w:tcW w:w="3316" w:type="dxa"/>
            <w:vAlign w:val="center"/>
          </w:tcPr>
          <w:p w14:paraId="5F13F51B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95,1</w:t>
            </w:r>
          </w:p>
        </w:tc>
      </w:tr>
      <w:tr w:rsidR="004E7842" w:rsidRPr="004E7842" w14:paraId="2CB98B9B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22264535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Шенталинский</w:t>
            </w:r>
          </w:p>
        </w:tc>
        <w:tc>
          <w:tcPr>
            <w:tcW w:w="2638" w:type="dxa"/>
            <w:vAlign w:val="center"/>
          </w:tcPr>
          <w:p w14:paraId="3139D294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  <w:tc>
          <w:tcPr>
            <w:tcW w:w="3316" w:type="dxa"/>
            <w:vAlign w:val="center"/>
          </w:tcPr>
          <w:p w14:paraId="125046D1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</w:tr>
      <w:tr w:rsidR="004E7842" w:rsidRPr="004E7842" w14:paraId="6679B2F9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vAlign w:val="center"/>
          </w:tcPr>
          <w:p w14:paraId="652D7E51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Шигонский</w:t>
            </w:r>
          </w:p>
        </w:tc>
        <w:tc>
          <w:tcPr>
            <w:tcW w:w="2638" w:type="dxa"/>
            <w:vAlign w:val="center"/>
          </w:tcPr>
          <w:p w14:paraId="1D53CE6E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82,6</w:t>
            </w:r>
          </w:p>
        </w:tc>
        <w:tc>
          <w:tcPr>
            <w:tcW w:w="3316" w:type="dxa"/>
            <w:vAlign w:val="center"/>
          </w:tcPr>
          <w:p w14:paraId="3323261B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82,6</w:t>
            </w:r>
          </w:p>
        </w:tc>
      </w:tr>
    </w:tbl>
    <w:p w14:paraId="6C93F115" w14:textId="77777777" w:rsidR="004E7842" w:rsidRDefault="004E7842" w:rsidP="004E7842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646F33" w14:textId="683FFB42" w:rsidR="004E7842" w:rsidRPr="004E7842" w:rsidRDefault="004E7842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842">
        <w:rPr>
          <w:rFonts w:ascii="Times New Roman" w:hAnsi="Times New Roman" w:cs="Times New Roman"/>
          <w:sz w:val="28"/>
          <w:szCs w:val="28"/>
        </w:rPr>
        <w:t>По сравнению с 2019 годом значимая (более 5%) отрицательная динамик</w:t>
      </w:r>
      <w:r w:rsidR="005507DF">
        <w:rPr>
          <w:rFonts w:ascii="Times New Roman" w:hAnsi="Times New Roman" w:cs="Times New Roman"/>
          <w:sz w:val="28"/>
          <w:szCs w:val="28"/>
        </w:rPr>
        <w:t>а</w:t>
      </w:r>
      <w:r w:rsidRPr="004E7842">
        <w:rPr>
          <w:rFonts w:ascii="Times New Roman" w:hAnsi="Times New Roman" w:cs="Times New Roman"/>
          <w:sz w:val="28"/>
          <w:szCs w:val="28"/>
        </w:rPr>
        <w:t xml:space="preserve"> уровня удовлетворенности жителей городских округов наблюдается в Жигулевске (показатель </w:t>
      </w:r>
      <w:r w:rsidR="00551330">
        <w:rPr>
          <w:rFonts w:ascii="Times New Roman" w:hAnsi="Times New Roman" w:cs="Times New Roman"/>
          <w:sz w:val="28"/>
          <w:szCs w:val="28"/>
        </w:rPr>
        <w:t>снизился</w:t>
      </w:r>
      <w:r w:rsidRPr="004E7842">
        <w:rPr>
          <w:rFonts w:ascii="Times New Roman" w:hAnsi="Times New Roman" w:cs="Times New Roman"/>
          <w:sz w:val="28"/>
          <w:szCs w:val="28"/>
        </w:rPr>
        <w:t xml:space="preserve"> на 6,5%), значимую положительную динамику демонстриру</w:t>
      </w:r>
      <w:r w:rsidR="005507DF">
        <w:rPr>
          <w:rFonts w:ascii="Times New Roman" w:hAnsi="Times New Roman" w:cs="Times New Roman"/>
          <w:sz w:val="28"/>
          <w:szCs w:val="28"/>
        </w:rPr>
        <w:t>е</w:t>
      </w:r>
      <w:r w:rsidRPr="004E7842">
        <w:rPr>
          <w:rFonts w:ascii="Times New Roman" w:hAnsi="Times New Roman" w:cs="Times New Roman"/>
          <w:sz w:val="28"/>
          <w:szCs w:val="28"/>
        </w:rPr>
        <w:t>т также один городской округ – Похвистнево (</w:t>
      </w:r>
      <w:r w:rsidR="00551330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Pr="004E7842">
        <w:rPr>
          <w:rFonts w:ascii="Times New Roman" w:hAnsi="Times New Roman" w:cs="Times New Roman"/>
          <w:sz w:val="28"/>
          <w:szCs w:val="28"/>
        </w:rPr>
        <w:t>на 7,0%)</w:t>
      </w:r>
      <w:r w:rsidR="009A4DF0">
        <w:rPr>
          <w:rFonts w:ascii="Times New Roman" w:hAnsi="Times New Roman" w:cs="Times New Roman"/>
          <w:sz w:val="28"/>
          <w:szCs w:val="28"/>
        </w:rPr>
        <w:t>.</w:t>
      </w:r>
      <w:r w:rsidRPr="004E7842">
        <w:rPr>
          <w:rFonts w:ascii="Times New Roman" w:hAnsi="Times New Roman" w:cs="Times New Roman"/>
          <w:sz w:val="28"/>
          <w:szCs w:val="28"/>
        </w:rPr>
        <w:t xml:space="preserve"> </w:t>
      </w:r>
      <w:r w:rsidR="009A4DF0">
        <w:rPr>
          <w:rFonts w:ascii="Times New Roman" w:hAnsi="Times New Roman" w:cs="Times New Roman"/>
          <w:sz w:val="28"/>
          <w:szCs w:val="28"/>
        </w:rPr>
        <w:t>Пока</w:t>
      </w:r>
      <w:r w:rsidRPr="004E7842">
        <w:rPr>
          <w:rFonts w:ascii="Times New Roman" w:hAnsi="Times New Roman" w:cs="Times New Roman"/>
          <w:sz w:val="28"/>
          <w:szCs w:val="28"/>
        </w:rPr>
        <w:t xml:space="preserve">затели удовлетворенности жителей </w:t>
      </w:r>
      <w:r w:rsidR="009A4DF0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Pr="004E7842">
        <w:rPr>
          <w:rFonts w:ascii="Times New Roman" w:hAnsi="Times New Roman" w:cs="Times New Roman"/>
          <w:sz w:val="28"/>
          <w:szCs w:val="28"/>
        </w:rPr>
        <w:t xml:space="preserve">районов картина выглядит иначе. </w:t>
      </w:r>
      <w:r w:rsidR="009A4DF0">
        <w:rPr>
          <w:rFonts w:ascii="Times New Roman" w:hAnsi="Times New Roman" w:cs="Times New Roman"/>
          <w:sz w:val="28"/>
          <w:szCs w:val="28"/>
        </w:rPr>
        <w:t>Так, в в</w:t>
      </w:r>
      <w:r w:rsidRPr="004E7842">
        <w:rPr>
          <w:rFonts w:ascii="Times New Roman" w:hAnsi="Times New Roman" w:cs="Times New Roman"/>
          <w:sz w:val="28"/>
          <w:szCs w:val="28"/>
        </w:rPr>
        <w:t>ось</w:t>
      </w:r>
      <w:r w:rsidR="009A4DF0">
        <w:rPr>
          <w:rFonts w:ascii="Times New Roman" w:hAnsi="Times New Roman" w:cs="Times New Roman"/>
          <w:sz w:val="28"/>
          <w:szCs w:val="28"/>
        </w:rPr>
        <w:t>ми</w:t>
      </w:r>
      <w:r w:rsidRPr="004E7842">
        <w:rPr>
          <w:rFonts w:ascii="Times New Roman" w:hAnsi="Times New Roman" w:cs="Times New Roman"/>
          <w:sz w:val="28"/>
          <w:szCs w:val="28"/>
        </w:rPr>
        <w:t xml:space="preserve"> муниципальных район</w:t>
      </w:r>
      <w:r w:rsidR="009A4DF0">
        <w:rPr>
          <w:rFonts w:ascii="Times New Roman" w:hAnsi="Times New Roman" w:cs="Times New Roman"/>
          <w:sz w:val="28"/>
          <w:szCs w:val="28"/>
        </w:rPr>
        <w:t>ах</w:t>
      </w:r>
      <w:r w:rsidRPr="004E7842">
        <w:rPr>
          <w:rFonts w:ascii="Times New Roman" w:hAnsi="Times New Roman" w:cs="Times New Roman"/>
          <w:sz w:val="28"/>
          <w:szCs w:val="28"/>
        </w:rPr>
        <w:t xml:space="preserve"> </w:t>
      </w:r>
      <w:r w:rsidR="009A4DF0">
        <w:rPr>
          <w:rFonts w:ascii="Times New Roman" w:hAnsi="Times New Roman" w:cs="Times New Roman"/>
          <w:sz w:val="28"/>
          <w:szCs w:val="28"/>
        </w:rPr>
        <w:t xml:space="preserve">наблюдались </w:t>
      </w:r>
      <w:r w:rsidRPr="004E7842">
        <w:rPr>
          <w:rFonts w:ascii="Times New Roman" w:hAnsi="Times New Roman" w:cs="Times New Roman"/>
          <w:sz w:val="28"/>
          <w:szCs w:val="28"/>
        </w:rPr>
        <w:t xml:space="preserve">значимые отрицательные изменения в показателях удовлетворенности жителей: </w:t>
      </w:r>
      <w:r w:rsidR="00551330">
        <w:rPr>
          <w:rFonts w:ascii="Times New Roman" w:hAnsi="Times New Roman" w:cs="Times New Roman"/>
          <w:sz w:val="28"/>
          <w:szCs w:val="28"/>
        </w:rPr>
        <w:t xml:space="preserve">в </w:t>
      </w:r>
      <w:r w:rsidRPr="004E7842">
        <w:rPr>
          <w:rFonts w:ascii="Times New Roman" w:hAnsi="Times New Roman" w:cs="Times New Roman"/>
          <w:sz w:val="28"/>
          <w:szCs w:val="28"/>
        </w:rPr>
        <w:t>Алексеевск</w:t>
      </w:r>
      <w:r w:rsidR="00551330">
        <w:rPr>
          <w:rFonts w:ascii="Times New Roman" w:hAnsi="Times New Roman" w:cs="Times New Roman"/>
          <w:sz w:val="28"/>
          <w:szCs w:val="28"/>
        </w:rPr>
        <w:t xml:space="preserve">ом районе снижение </w:t>
      </w:r>
      <w:r w:rsidRPr="004E7842">
        <w:rPr>
          <w:rFonts w:ascii="Times New Roman" w:hAnsi="Times New Roman" w:cs="Times New Roman"/>
          <w:sz w:val="28"/>
          <w:szCs w:val="28"/>
        </w:rPr>
        <w:t xml:space="preserve">на 21,6%, </w:t>
      </w:r>
      <w:r w:rsidR="00551330">
        <w:rPr>
          <w:rFonts w:ascii="Times New Roman" w:hAnsi="Times New Roman" w:cs="Times New Roman"/>
          <w:sz w:val="28"/>
          <w:szCs w:val="28"/>
        </w:rPr>
        <w:t xml:space="preserve">в </w:t>
      </w:r>
      <w:r w:rsidRPr="004E7842">
        <w:rPr>
          <w:rFonts w:ascii="Times New Roman" w:hAnsi="Times New Roman" w:cs="Times New Roman"/>
          <w:sz w:val="28"/>
          <w:szCs w:val="28"/>
        </w:rPr>
        <w:t>Клявлинск</w:t>
      </w:r>
      <w:r w:rsidR="00551330">
        <w:rPr>
          <w:rFonts w:ascii="Times New Roman" w:hAnsi="Times New Roman" w:cs="Times New Roman"/>
          <w:sz w:val="28"/>
          <w:szCs w:val="28"/>
        </w:rPr>
        <w:t>ом</w:t>
      </w:r>
      <w:r w:rsidRPr="004E7842">
        <w:rPr>
          <w:rFonts w:ascii="Times New Roman" w:hAnsi="Times New Roman" w:cs="Times New Roman"/>
          <w:sz w:val="28"/>
          <w:szCs w:val="28"/>
        </w:rPr>
        <w:t xml:space="preserve"> – на 11,4%, </w:t>
      </w:r>
      <w:r w:rsidR="00551330">
        <w:rPr>
          <w:rFonts w:ascii="Times New Roman" w:hAnsi="Times New Roman" w:cs="Times New Roman"/>
          <w:sz w:val="28"/>
          <w:szCs w:val="28"/>
        </w:rPr>
        <w:t xml:space="preserve">в </w:t>
      </w:r>
      <w:r w:rsidRPr="004E7842">
        <w:rPr>
          <w:rFonts w:ascii="Times New Roman" w:hAnsi="Times New Roman" w:cs="Times New Roman"/>
          <w:sz w:val="28"/>
          <w:szCs w:val="28"/>
        </w:rPr>
        <w:t>Ставропольск</w:t>
      </w:r>
      <w:r w:rsidR="00551330">
        <w:rPr>
          <w:rFonts w:ascii="Times New Roman" w:hAnsi="Times New Roman" w:cs="Times New Roman"/>
          <w:sz w:val="28"/>
          <w:szCs w:val="28"/>
        </w:rPr>
        <w:t>ом</w:t>
      </w:r>
      <w:r w:rsidRPr="004E7842">
        <w:rPr>
          <w:rFonts w:ascii="Times New Roman" w:hAnsi="Times New Roman" w:cs="Times New Roman"/>
          <w:sz w:val="28"/>
          <w:szCs w:val="28"/>
        </w:rPr>
        <w:t xml:space="preserve"> – на 11,0%, Кинель-Черкасск</w:t>
      </w:r>
      <w:r w:rsidR="00551330">
        <w:rPr>
          <w:rFonts w:ascii="Times New Roman" w:hAnsi="Times New Roman" w:cs="Times New Roman"/>
          <w:sz w:val="28"/>
          <w:szCs w:val="28"/>
        </w:rPr>
        <w:t>ом</w:t>
      </w:r>
      <w:r w:rsidRPr="004E7842">
        <w:rPr>
          <w:rFonts w:ascii="Times New Roman" w:hAnsi="Times New Roman" w:cs="Times New Roman"/>
          <w:sz w:val="28"/>
          <w:szCs w:val="28"/>
        </w:rPr>
        <w:t xml:space="preserve"> – на 10,5%, Камышлинск</w:t>
      </w:r>
      <w:r w:rsidR="00551330">
        <w:rPr>
          <w:rFonts w:ascii="Times New Roman" w:hAnsi="Times New Roman" w:cs="Times New Roman"/>
          <w:sz w:val="28"/>
          <w:szCs w:val="28"/>
        </w:rPr>
        <w:t>ом</w:t>
      </w:r>
      <w:r w:rsidRPr="004E7842">
        <w:rPr>
          <w:rFonts w:ascii="Times New Roman" w:hAnsi="Times New Roman" w:cs="Times New Roman"/>
          <w:sz w:val="28"/>
          <w:szCs w:val="28"/>
        </w:rPr>
        <w:t xml:space="preserve"> – на 9,5%, Борск</w:t>
      </w:r>
      <w:r w:rsidR="00551330">
        <w:rPr>
          <w:rFonts w:ascii="Times New Roman" w:hAnsi="Times New Roman" w:cs="Times New Roman"/>
          <w:sz w:val="28"/>
          <w:szCs w:val="28"/>
        </w:rPr>
        <w:t>ом</w:t>
      </w:r>
      <w:r w:rsidRPr="004E7842">
        <w:rPr>
          <w:rFonts w:ascii="Times New Roman" w:hAnsi="Times New Roman" w:cs="Times New Roman"/>
          <w:sz w:val="28"/>
          <w:szCs w:val="28"/>
        </w:rPr>
        <w:t xml:space="preserve"> – на 6,4%, Волжск</w:t>
      </w:r>
      <w:r w:rsidR="00551330">
        <w:rPr>
          <w:rFonts w:ascii="Times New Roman" w:hAnsi="Times New Roman" w:cs="Times New Roman"/>
          <w:sz w:val="28"/>
          <w:szCs w:val="28"/>
        </w:rPr>
        <w:t>ом</w:t>
      </w:r>
      <w:r w:rsidRPr="004E7842">
        <w:rPr>
          <w:rFonts w:ascii="Times New Roman" w:hAnsi="Times New Roman" w:cs="Times New Roman"/>
          <w:sz w:val="28"/>
          <w:szCs w:val="28"/>
        </w:rPr>
        <w:t xml:space="preserve"> – на 5,7%, Пестравск</w:t>
      </w:r>
      <w:r w:rsidR="00551330">
        <w:rPr>
          <w:rFonts w:ascii="Times New Roman" w:hAnsi="Times New Roman" w:cs="Times New Roman"/>
          <w:sz w:val="28"/>
          <w:szCs w:val="28"/>
        </w:rPr>
        <w:t>ом</w:t>
      </w:r>
      <w:r w:rsidRPr="004E7842">
        <w:rPr>
          <w:rFonts w:ascii="Times New Roman" w:hAnsi="Times New Roman" w:cs="Times New Roman"/>
          <w:sz w:val="28"/>
          <w:szCs w:val="28"/>
        </w:rPr>
        <w:t xml:space="preserve"> – на 5,6 %.</w:t>
      </w:r>
    </w:p>
    <w:p w14:paraId="270A9C05" w14:textId="4EC880BD" w:rsidR="004E7842" w:rsidRDefault="00551330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Наибольшая п</w:t>
      </w:r>
      <w:r w:rsidR="004E7842" w:rsidRPr="004E7842">
        <w:rPr>
          <w:rFonts w:ascii="Times New Roman" w:hAnsi="Times New Roman" w:cs="Times New Roman"/>
          <w:sz w:val="28"/>
          <w:szCs w:val="28"/>
        </w:rPr>
        <w:t xml:space="preserve">оложительная динамика показателя </w:t>
      </w:r>
      <w:r w:rsidR="009A4DF0">
        <w:rPr>
          <w:rFonts w:ascii="Times New Roman" w:hAnsi="Times New Roman" w:cs="Times New Roman"/>
          <w:sz w:val="28"/>
          <w:szCs w:val="28"/>
        </w:rPr>
        <w:t>зафиксирована</w:t>
      </w:r>
      <w:r w:rsidR="004E7842" w:rsidRPr="004E7842">
        <w:rPr>
          <w:rFonts w:ascii="Times New Roman" w:hAnsi="Times New Roman" w:cs="Times New Roman"/>
          <w:sz w:val="28"/>
          <w:szCs w:val="28"/>
        </w:rPr>
        <w:t xml:space="preserve"> в Нефтегорском (на 19,0%), Большеглушицком (на 18,5%)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4E7842" w:rsidRPr="004E7842">
        <w:rPr>
          <w:rFonts w:ascii="Times New Roman" w:hAnsi="Times New Roman" w:cs="Times New Roman"/>
          <w:sz w:val="28"/>
          <w:szCs w:val="28"/>
        </w:rPr>
        <w:t xml:space="preserve"> Сергиевском (на 16,6%) район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4E7842" w:rsidRPr="004E784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FFB9E8" w14:textId="77777777" w:rsidR="007152FF" w:rsidRPr="004E7842" w:rsidRDefault="007152FF" w:rsidP="004E7842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1030E6" w14:textId="46610F8A" w:rsidR="004E7842" w:rsidRPr="004E7842" w:rsidRDefault="004E7842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842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F84FF5">
        <w:rPr>
          <w:rFonts w:ascii="Times New Roman" w:hAnsi="Times New Roman" w:cs="Times New Roman"/>
          <w:b/>
          <w:bCs/>
          <w:sz w:val="28"/>
          <w:szCs w:val="28"/>
        </w:rPr>
        <w:t>удовлетворенности населения частотой движения общественного транспорта</w:t>
      </w:r>
      <w:r w:rsidRPr="004E7842">
        <w:rPr>
          <w:rFonts w:ascii="Times New Roman" w:hAnsi="Times New Roman" w:cs="Times New Roman"/>
          <w:sz w:val="28"/>
          <w:szCs w:val="28"/>
        </w:rPr>
        <w:t xml:space="preserve"> в 2020 году составил </w:t>
      </w:r>
      <w:r w:rsidRPr="005A44D9">
        <w:rPr>
          <w:rFonts w:ascii="Times New Roman" w:hAnsi="Times New Roman" w:cs="Times New Roman"/>
          <w:b/>
          <w:bCs/>
          <w:sz w:val="28"/>
          <w:szCs w:val="28"/>
        </w:rPr>
        <w:t>64,6</w:t>
      </w:r>
      <w:r w:rsidRPr="004E7842">
        <w:rPr>
          <w:rFonts w:ascii="Times New Roman" w:hAnsi="Times New Roman" w:cs="Times New Roman"/>
          <w:sz w:val="28"/>
          <w:szCs w:val="28"/>
        </w:rPr>
        <w:t>%, что ниже показател</w:t>
      </w:r>
      <w:r w:rsidR="003F7301">
        <w:rPr>
          <w:rFonts w:ascii="Times New Roman" w:hAnsi="Times New Roman" w:cs="Times New Roman"/>
          <w:sz w:val="28"/>
          <w:szCs w:val="28"/>
        </w:rPr>
        <w:t>я</w:t>
      </w:r>
      <w:r w:rsidRPr="004E7842">
        <w:rPr>
          <w:rFonts w:ascii="Times New Roman" w:hAnsi="Times New Roman" w:cs="Times New Roman"/>
          <w:sz w:val="28"/>
          <w:szCs w:val="28"/>
        </w:rPr>
        <w:t xml:space="preserve"> </w:t>
      </w:r>
      <w:r w:rsidR="003F7301">
        <w:rPr>
          <w:rFonts w:ascii="Times New Roman" w:hAnsi="Times New Roman" w:cs="Times New Roman"/>
          <w:sz w:val="28"/>
          <w:szCs w:val="28"/>
        </w:rPr>
        <w:lastRenderedPageBreak/>
        <w:t>2019 года</w:t>
      </w:r>
      <w:r w:rsidRPr="004E7842">
        <w:rPr>
          <w:rFonts w:ascii="Times New Roman" w:hAnsi="Times New Roman" w:cs="Times New Roman"/>
          <w:sz w:val="28"/>
          <w:szCs w:val="28"/>
        </w:rPr>
        <w:t xml:space="preserve"> (76,2%</w:t>
      </w:r>
      <w:r w:rsidR="003F7301">
        <w:rPr>
          <w:rFonts w:ascii="Times New Roman" w:hAnsi="Times New Roman" w:cs="Times New Roman"/>
          <w:sz w:val="28"/>
          <w:szCs w:val="28"/>
        </w:rPr>
        <w:t>).</w:t>
      </w:r>
      <w:r w:rsidRPr="004E7842">
        <w:rPr>
          <w:rFonts w:ascii="Times New Roman" w:hAnsi="Times New Roman" w:cs="Times New Roman"/>
          <w:sz w:val="28"/>
          <w:szCs w:val="28"/>
        </w:rPr>
        <w:t xml:space="preserve"> Снижение данного показателя на 11,6% по сравнению с </w:t>
      </w:r>
      <w:r w:rsidR="005A44D9">
        <w:rPr>
          <w:rFonts w:ascii="Times New Roman" w:hAnsi="Times New Roman" w:cs="Times New Roman"/>
          <w:sz w:val="28"/>
          <w:szCs w:val="28"/>
        </w:rPr>
        <w:t>предыдущим</w:t>
      </w:r>
      <w:r w:rsidRPr="004E7842">
        <w:rPr>
          <w:rFonts w:ascii="Times New Roman" w:hAnsi="Times New Roman" w:cs="Times New Roman"/>
          <w:sz w:val="28"/>
          <w:szCs w:val="28"/>
        </w:rPr>
        <w:t xml:space="preserve"> годом объясняется, как отмечалось ранее, изменением режима работы общественного транспорта в 2020 году</w:t>
      </w:r>
      <w:r w:rsidR="00A675BD">
        <w:rPr>
          <w:rFonts w:ascii="Times New Roman" w:hAnsi="Times New Roman" w:cs="Times New Roman"/>
          <w:sz w:val="28"/>
          <w:szCs w:val="28"/>
        </w:rPr>
        <w:t xml:space="preserve">, в частности </w:t>
      </w:r>
      <w:r w:rsidRPr="004E7842">
        <w:rPr>
          <w:rFonts w:ascii="Times New Roman" w:hAnsi="Times New Roman" w:cs="Times New Roman"/>
          <w:sz w:val="28"/>
          <w:szCs w:val="28"/>
        </w:rPr>
        <w:t>в связи с распространением коронавирусной инфекции</w:t>
      </w:r>
      <w:r w:rsidR="005A44D9">
        <w:rPr>
          <w:rFonts w:ascii="Times New Roman" w:hAnsi="Times New Roman" w:cs="Times New Roman"/>
          <w:sz w:val="28"/>
          <w:szCs w:val="28"/>
        </w:rPr>
        <w:t xml:space="preserve"> и объявленным на несколько месяцев локдауном</w:t>
      </w:r>
      <w:r w:rsidR="00A675BD">
        <w:rPr>
          <w:rFonts w:ascii="Times New Roman" w:hAnsi="Times New Roman" w:cs="Times New Roman"/>
          <w:sz w:val="28"/>
          <w:szCs w:val="28"/>
        </w:rPr>
        <w:t>. Произошло</w:t>
      </w:r>
      <w:r w:rsidRPr="004E7842">
        <w:rPr>
          <w:rFonts w:ascii="Times New Roman" w:hAnsi="Times New Roman" w:cs="Times New Roman"/>
          <w:sz w:val="28"/>
          <w:szCs w:val="28"/>
        </w:rPr>
        <w:t xml:space="preserve"> увеличение временных интервалов в движении транспорта</w:t>
      </w:r>
      <w:r w:rsidR="00A675BD">
        <w:rPr>
          <w:rFonts w:ascii="Times New Roman" w:hAnsi="Times New Roman" w:cs="Times New Roman"/>
          <w:sz w:val="28"/>
          <w:szCs w:val="28"/>
        </w:rPr>
        <w:t>, что чрезвычайно негативно отразилось на оценках населения многих муниципальных образований</w:t>
      </w:r>
      <w:r w:rsidRPr="004E7842">
        <w:rPr>
          <w:rFonts w:ascii="Times New Roman" w:hAnsi="Times New Roman" w:cs="Times New Roman"/>
          <w:sz w:val="28"/>
          <w:szCs w:val="28"/>
        </w:rPr>
        <w:t>.</w:t>
      </w:r>
    </w:p>
    <w:p w14:paraId="5130D387" w14:textId="77777777" w:rsidR="004E7842" w:rsidRPr="004E7842" w:rsidRDefault="004E7842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842">
        <w:rPr>
          <w:rFonts w:ascii="Times New Roman" w:hAnsi="Times New Roman" w:cs="Times New Roman"/>
          <w:sz w:val="28"/>
          <w:szCs w:val="28"/>
        </w:rPr>
        <w:t xml:space="preserve">Наиболее низкие показатели удовлетворенности демонстрируют </w:t>
      </w:r>
      <w:proofErr w:type="spellStart"/>
      <w:r w:rsidRPr="004E7842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4E7842">
        <w:rPr>
          <w:rFonts w:ascii="Times New Roman" w:hAnsi="Times New Roman" w:cs="Times New Roman"/>
          <w:sz w:val="28"/>
          <w:szCs w:val="28"/>
        </w:rPr>
        <w:t xml:space="preserve">. Ставропольский (44,3%) и </w:t>
      </w:r>
      <w:proofErr w:type="spellStart"/>
      <w:r w:rsidRPr="004E7842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4E7842">
        <w:rPr>
          <w:rFonts w:ascii="Times New Roman" w:hAnsi="Times New Roman" w:cs="Times New Roman"/>
          <w:sz w:val="28"/>
          <w:szCs w:val="28"/>
        </w:rPr>
        <w:t xml:space="preserve">. Безенчукский (49,0%), наиболее высокие – </w:t>
      </w:r>
      <w:proofErr w:type="spellStart"/>
      <w:r w:rsidRPr="004E7842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4E7842">
        <w:rPr>
          <w:rFonts w:ascii="Times New Roman" w:hAnsi="Times New Roman" w:cs="Times New Roman"/>
          <w:sz w:val="28"/>
          <w:szCs w:val="28"/>
        </w:rPr>
        <w:t xml:space="preserve">. Челно-Вершинский (86,7%) и </w:t>
      </w:r>
      <w:proofErr w:type="spellStart"/>
      <w:r w:rsidRPr="004E7842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4E7842">
        <w:rPr>
          <w:rFonts w:ascii="Times New Roman" w:hAnsi="Times New Roman" w:cs="Times New Roman"/>
          <w:sz w:val="28"/>
          <w:szCs w:val="28"/>
        </w:rPr>
        <w:t xml:space="preserve">. Похвистневский (86,5%). Из городских округов наименьшие показатели наблюдаются в Октябрьске (53,8%) и Самаре (58,4%), а наибольшие – в Похвистнево (84,3%) и Кинеле (81,7%). </w:t>
      </w:r>
    </w:p>
    <w:p w14:paraId="15CF0FB8" w14:textId="77777777" w:rsidR="004E7842" w:rsidRPr="001C2029" w:rsidRDefault="004E7842" w:rsidP="00F72981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Территориальная детализация показателя представлена в Таблице 1.2. </w:t>
      </w:r>
    </w:p>
    <w:p w14:paraId="439ABBA4" w14:textId="5DDF120E" w:rsidR="004E7842" w:rsidRPr="004E7842" w:rsidRDefault="004E7842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 границ среднего уровня удовлетворенности производился с помощью определения медианного показателя распределения. В соответствии с данной методикой границы значений среднего уровня задаются первым (Q1) и третьим (Q3) квартилями, образуя 50% распределения. Значения ниже Q1 и выше Q3 были отнесены к удовлетворенности «ниже среднего уровня» и «выше среднего уровня» соответственно. Данная методика применялась для расчета уровня удовлетворенности во всех аналогичных таблицах отчета (в 1, 2 и 3 разделах). Пороговые уровн</w:t>
      </w:r>
      <w:r w:rsidR="00F84FF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удовлетворенности рассчитывались отдельно для распределения значений</w:t>
      </w:r>
      <w:r w:rsidRPr="004E7842">
        <w:rPr>
          <w:rFonts w:ascii="Times New Roman" w:hAnsi="Times New Roman" w:cs="Times New Roman"/>
          <w:sz w:val="28"/>
          <w:szCs w:val="28"/>
        </w:rPr>
        <w:t xml:space="preserve"> каждого признака.</w:t>
      </w:r>
    </w:p>
    <w:p w14:paraId="221D6C74" w14:textId="77777777" w:rsidR="004E7842" w:rsidRPr="004E7842" w:rsidRDefault="004E7842" w:rsidP="004E7842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842">
        <w:rPr>
          <w:rFonts w:ascii="Times New Roman" w:hAnsi="Times New Roman" w:cs="Times New Roman"/>
          <w:sz w:val="28"/>
          <w:szCs w:val="28"/>
        </w:rPr>
        <w:br w:type="page"/>
      </w:r>
    </w:p>
    <w:p w14:paraId="5DD66ADE" w14:textId="77777777" w:rsidR="004E7842" w:rsidRPr="004E7842" w:rsidRDefault="004E7842" w:rsidP="004E7842">
      <w:pPr>
        <w:spacing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1.2. </w:t>
      </w:r>
    </w:p>
    <w:p w14:paraId="05CEA07E" w14:textId="77777777" w:rsidR="004E7842" w:rsidRPr="004E7842" w:rsidRDefault="004E7842" w:rsidP="004E7842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_Hlk36666688"/>
      <w:r w:rsidRPr="004E7842">
        <w:rPr>
          <w:rFonts w:ascii="Times New Roman" w:hAnsi="Times New Roman" w:cs="Times New Roman"/>
          <w:b/>
          <w:sz w:val="28"/>
          <w:szCs w:val="28"/>
        </w:rPr>
        <w:t>Удовлетворенность частотой движения транспорта в городских округах и муниципальных районах Самарской области в 2020 году</w:t>
      </w:r>
    </w:p>
    <w:p w14:paraId="62EFAD15" w14:textId="77777777" w:rsidR="004E7842" w:rsidRPr="004E7842" w:rsidRDefault="004E7842" w:rsidP="004E7842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</w:t>
      </w:r>
      <w:bookmarkEnd w:id="11"/>
      <w:r w:rsidRPr="004E7842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-4111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09"/>
        <w:gridCol w:w="2693"/>
        <w:gridCol w:w="709"/>
        <w:gridCol w:w="2410"/>
        <w:gridCol w:w="737"/>
      </w:tblGrid>
      <w:tr w:rsidR="004E7842" w:rsidRPr="004E7842" w14:paraId="1C574475" w14:textId="77777777" w:rsidTr="004E7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039F060C" w14:textId="77777777" w:rsidR="004E7842" w:rsidRPr="004E7842" w:rsidRDefault="004E7842" w:rsidP="004E7842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 среднего уровня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06B79FC1" w14:textId="77777777" w:rsidR="004E7842" w:rsidRPr="004E7842" w:rsidRDefault="004E7842" w:rsidP="004E7842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уровень</w:t>
            </w:r>
          </w:p>
        </w:tc>
        <w:tc>
          <w:tcPr>
            <w:tcW w:w="3147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4D7854BA" w14:textId="77777777" w:rsidR="004E7842" w:rsidRPr="004E7842" w:rsidRDefault="004E7842" w:rsidP="004E7842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 среднего уровня</w:t>
            </w:r>
          </w:p>
        </w:tc>
      </w:tr>
      <w:tr w:rsidR="004E7842" w:rsidRPr="004E7842" w14:paraId="2E4D1CCB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  <w:vAlign w:val="bottom"/>
          </w:tcPr>
          <w:p w14:paraId="5AE9EAA9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Ставропольский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5ADC2B09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44,3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4B6BE9B6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05F1C51C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27237C6B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Елховский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1768E605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4E7842" w:rsidRPr="004E7842" w14:paraId="2DA05457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  <w:vAlign w:val="bottom"/>
          </w:tcPr>
          <w:p w14:paraId="5F565C74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Безенчукский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0F25BDA3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49,0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35E8D47B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Исаклинский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402C4A5A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7E2D2619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Нефтегорский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251B9142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4E7842" w:rsidRPr="004E7842" w14:paraId="0AD1AD7E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  <w:vAlign w:val="bottom"/>
          </w:tcPr>
          <w:p w14:paraId="7AD04C64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240FA0C6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53,8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06979CEE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Клявлинский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016C1781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2ACE5674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48D76886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81,7</w:t>
            </w:r>
          </w:p>
        </w:tc>
      </w:tr>
      <w:tr w:rsidR="004E7842" w:rsidRPr="004E7842" w14:paraId="1AE7160D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  <w:vAlign w:val="bottom"/>
          </w:tcPr>
          <w:p w14:paraId="28F97D9C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Волжский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0654A46A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54,1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783428B5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Сызранский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040A9C6C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67,9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261F87AB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Хворостянский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22A479F3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82,1</w:t>
            </w:r>
          </w:p>
        </w:tc>
      </w:tr>
      <w:tr w:rsidR="004E7842" w:rsidRPr="004E7842" w14:paraId="7C2668BE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  <w:vAlign w:val="bottom"/>
          </w:tcPr>
          <w:p w14:paraId="2E45C219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4533F699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58,4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75882A4A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Борский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03CB4981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69,8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28CF8DA4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Большеглушицкий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3D7993C3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82,6</w:t>
            </w:r>
          </w:p>
        </w:tc>
      </w:tr>
      <w:tr w:rsidR="004E7842" w:rsidRPr="004E7842" w14:paraId="59CE320F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  <w:vAlign w:val="bottom"/>
          </w:tcPr>
          <w:p w14:paraId="688D371C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Приволжский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0C881134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5B08BE2C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7974865B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70,4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0653523D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4586A755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84,3</w:t>
            </w:r>
          </w:p>
        </w:tc>
      </w:tr>
      <w:tr w:rsidR="004E7842" w:rsidRPr="004E7842" w14:paraId="6A572C92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  <w:vAlign w:val="bottom"/>
          </w:tcPr>
          <w:p w14:paraId="56633C8B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bookmarkStart w:id="12" w:name="_Hlk68777936"/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38168B32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63,3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53E6C9D1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Кошкинский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57D929CC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41254CE7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Шенталинский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4F0412EF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</w:tr>
      <w:bookmarkEnd w:id="12"/>
      <w:tr w:rsidR="004E7842" w:rsidRPr="004E7842" w14:paraId="60BB01A8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  <w:vAlign w:val="bottom"/>
          </w:tcPr>
          <w:p w14:paraId="2D55BD66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4D4FBC29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63,5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06F23D07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Большечерниговский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161BD7A3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75,0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452C547E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50B23C2A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</w:tr>
      <w:tr w:rsidR="004E7842" w:rsidRPr="004E7842" w14:paraId="4FC35AEF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  <w:vAlign w:val="bottom"/>
          </w:tcPr>
          <w:p w14:paraId="013B612D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Кинель-Черкасский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5E0BB856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65,7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02ABB5E8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Красноярский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106E2B20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75,2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6D7913B0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Похвистневский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58F52618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</w:tr>
      <w:tr w:rsidR="004E7842" w:rsidRPr="004E7842" w14:paraId="09EE5F13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</w:tcPr>
          <w:p w14:paraId="1484521A" w14:textId="77777777" w:rsidR="004E7842" w:rsidRPr="004E7842" w:rsidRDefault="004E7842" w:rsidP="004E784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34E69AA" w14:textId="77777777" w:rsidR="004E7842" w:rsidRPr="004E7842" w:rsidRDefault="004E7842" w:rsidP="004E7842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62387DC4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Алексеевский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2C3DAE55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75,7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5555BC75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Челно-Вершинский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552BBC94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86,7</w:t>
            </w:r>
          </w:p>
        </w:tc>
      </w:tr>
      <w:tr w:rsidR="004E7842" w:rsidRPr="004E7842" w14:paraId="3328375B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</w:tcPr>
          <w:p w14:paraId="18C1FF32" w14:textId="77777777" w:rsidR="004E7842" w:rsidRPr="004E7842" w:rsidRDefault="004E7842" w:rsidP="004E784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567E9D8" w14:textId="77777777" w:rsidR="004E7842" w:rsidRPr="004E7842" w:rsidRDefault="004E7842" w:rsidP="004E7842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5E82E4A6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5E8AA4B2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07DD2C31" w14:textId="77777777" w:rsidR="004E7842" w:rsidRPr="004E7842" w:rsidRDefault="004E7842" w:rsidP="004E7842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4AF4FA04" w14:textId="77777777" w:rsidR="004E7842" w:rsidRPr="004E7842" w:rsidRDefault="004E7842" w:rsidP="004E7842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7842" w:rsidRPr="004E7842" w14:paraId="18BC5DDD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</w:tcPr>
          <w:p w14:paraId="28E077F9" w14:textId="77777777" w:rsidR="004E7842" w:rsidRPr="004E7842" w:rsidRDefault="004E7842" w:rsidP="004E784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6676419" w14:textId="77777777" w:rsidR="004E7842" w:rsidRPr="004E7842" w:rsidRDefault="004E7842" w:rsidP="004E7842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0777E85B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Пестравский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1E19934C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563492D7" w14:textId="77777777" w:rsidR="004E7842" w:rsidRPr="004E7842" w:rsidRDefault="004E7842" w:rsidP="004E7842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39F21FD7" w14:textId="77777777" w:rsidR="004E7842" w:rsidRPr="004E7842" w:rsidRDefault="004E7842" w:rsidP="004E7842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7842" w:rsidRPr="004E7842" w14:paraId="1EE614FB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</w:tcPr>
          <w:p w14:paraId="0D69AA33" w14:textId="77777777" w:rsidR="004E7842" w:rsidRPr="004E7842" w:rsidRDefault="004E7842" w:rsidP="004E784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9B321DF" w14:textId="77777777" w:rsidR="004E7842" w:rsidRPr="004E7842" w:rsidRDefault="004E7842" w:rsidP="004E7842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58273C74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Богатовский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7447232D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681D6AE8" w14:textId="77777777" w:rsidR="004E7842" w:rsidRPr="004E7842" w:rsidRDefault="004E7842" w:rsidP="004E7842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4B9B4655" w14:textId="77777777" w:rsidR="004E7842" w:rsidRPr="004E7842" w:rsidRDefault="004E7842" w:rsidP="004E7842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7842" w:rsidRPr="004E7842" w14:paraId="362A4EB7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</w:tcPr>
          <w:p w14:paraId="7BBF9C73" w14:textId="77777777" w:rsidR="004E7842" w:rsidRPr="004E7842" w:rsidRDefault="004E7842" w:rsidP="004E784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0E1DB9F" w14:textId="77777777" w:rsidR="004E7842" w:rsidRPr="004E7842" w:rsidRDefault="004E7842" w:rsidP="004E7842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73B30F57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Камышлинский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37607FBB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0C11095F" w14:textId="77777777" w:rsidR="004E7842" w:rsidRPr="004E7842" w:rsidRDefault="004E7842" w:rsidP="004E7842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04A12C3A" w14:textId="77777777" w:rsidR="004E7842" w:rsidRPr="004E7842" w:rsidRDefault="004E7842" w:rsidP="004E7842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7842" w:rsidRPr="004E7842" w14:paraId="48A28944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</w:tcPr>
          <w:p w14:paraId="101A8B50" w14:textId="77777777" w:rsidR="004E7842" w:rsidRPr="004E7842" w:rsidRDefault="004E7842" w:rsidP="004E784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55F44D1" w14:textId="77777777" w:rsidR="004E7842" w:rsidRPr="004E7842" w:rsidRDefault="004E7842" w:rsidP="004E7842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12DFEE14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Красноармейский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33BD3B2D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77,1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7D93F2E1" w14:textId="77777777" w:rsidR="004E7842" w:rsidRPr="004E7842" w:rsidRDefault="004E7842" w:rsidP="004E7842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2FD99128" w14:textId="77777777" w:rsidR="004E7842" w:rsidRPr="004E7842" w:rsidRDefault="004E7842" w:rsidP="004E7842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7842" w:rsidRPr="004E7842" w14:paraId="1C224F05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</w:tcPr>
          <w:p w14:paraId="1E78D876" w14:textId="77777777" w:rsidR="004E7842" w:rsidRPr="004E7842" w:rsidRDefault="004E7842" w:rsidP="004E784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D14E9C8" w14:textId="77777777" w:rsidR="004E7842" w:rsidRPr="004E7842" w:rsidRDefault="004E7842" w:rsidP="004E7842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46595900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Шигонский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6CB82971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77,2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701AC916" w14:textId="77777777" w:rsidR="004E7842" w:rsidRPr="004E7842" w:rsidRDefault="004E7842" w:rsidP="004E7842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4EA146B4" w14:textId="77777777" w:rsidR="004E7842" w:rsidRPr="004E7842" w:rsidRDefault="004E7842" w:rsidP="004E7842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7842" w:rsidRPr="004E7842" w14:paraId="4548BD56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</w:tcPr>
          <w:p w14:paraId="6B3E2E4F" w14:textId="77777777" w:rsidR="004E7842" w:rsidRPr="004E7842" w:rsidRDefault="004E7842" w:rsidP="004E784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B836F14" w14:textId="77777777" w:rsidR="004E7842" w:rsidRPr="004E7842" w:rsidRDefault="004E7842" w:rsidP="004E7842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0C493F24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7107F8A1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77,7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59DA2D4D" w14:textId="77777777" w:rsidR="004E7842" w:rsidRPr="004E7842" w:rsidRDefault="004E7842" w:rsidP="004E7842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2208C3B5" w14:textId="77777777" w:rsidR="004E7842" w:rsidRPr="004E7842" w:rsidRDefault="004E7842" w:rsidP="004E7842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E7842" w:rsidRPr="004E7842" w14:paraId="4A8E7882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shd w:val="clear" w:color="auto" w:fill="E5B8B7" w:themeFill="accent2" w:themeFillTint="66"/>
          </w:tcPr>
          <w:p w14:paraId="12946A21" w14:textId="77777777" w:rsidR="004E7842" w:rsidRPr="004E7842" w:rsidRDefault="004E7842" w:rsidP="004E7842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2B83E51" w14:textId="77777777" w:rsidR="004E7842" w:rsidRPr="004E7842" w:rsidRDefault="004E7842" w:rsidP="004E7842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513B8A75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Сергиевский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bottom"/>
          </w:tcPr>
          <w:p w14:paraId="743B8CF5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77,8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2B9B86C5" w14:textId="77777777" w:rsidR="004E7842" w:rsidRPr="004E7842" w:rsidRDefault="004E7842" w:rsidP="004E7842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088DFF79" w14:textId="77777777" w:rsidR="004E7842" w:rsidRPr="004E7842" w:rsidRDefault="004E7842" w:rsidP="004E7842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E3433FD" w14:textId="77777777" w:rsidR="004E7842" w:rsidRDefault="004E7842" w:rsidP="004E784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52DCBE" w14:textId="04E531B3" w:rsidR="00F84FF5" w:rsidRPr="001C2029" w:rsidRDefault="00F84FF5" w:rsidP="00F72981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некоторых районах наблюдается заметное снижение данного показателя по сравнению с 2019 годом. Так, в </w:t>
      </w:r>
      <w:proofErr w:type="spellStart"/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Ставропольский уровень удовлетворенности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частотой движения транспорта 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упал на 30,7% (показатель в 2019 – 75,0%), в </w:t>
      </w:r>
      <w:proofErr w:type="spellStart"/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Клявлинский – на 28,8% (2019 – 95,5%). Наиболее интенсивная положительная динамика данного показателя по сравнению с 2019 годом отмечается в </w:t>
      </w:r>
      <w:proofErr w:type="spellStart"/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Сергиевский – увеличение на 16,3% (2019 – 61,5%), </w:t>
      </w:r>
      <w:proofErr w:type="spellStart"/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Богатовский – увеличение на 11,4% (2019 – 65,5%), </w:t>
      </w:r>
      <w:proofErr w:type="spellStart"/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Красноармейский – увеличение на 10,4% (2019 – 66,7%). </w:t>
      </w:r>
    </w:p>
    <w:p w14:paraId="02B278EC" w14:textId="02DE16B2" w:rsidR="004E7842" w:rsidRPr="004E7842" w:rsidRDefault="004E7842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842">
        <w:rPr>
          <w:rFonts w:ascii="Times New Roman" w:hAnsi="Times New Roman" w:cs="Times New Roman"/>
          <w:sz w:val="28"/>
          <w:szCs w:val="28"/>
        </w:rPr>
        <w:t xml:space="preserve">Показатель удовлетворенности населения </w:t>
      </w:r>
      <w:r w:rsidRPr="004E7842">
        <w:rPr>
          <w:rFonts w:ascii="Times New Roman" w:hAnsi="Times New Roman" w:cs="Times New Roman"/>
          <w:b/>
          <w:sz w:val="28"/>
          <w:szCs w:val="28"/>
        </w:rPr>
        <w:t>удобством оплаты проезда</w:t>
      </w:r>
      <w:r w:rsidRPr="004E7842">
        <w:rPr>
          <w:rFonts w:ascii="Times New Roman" w:hAnsi="Times New Roman" w:cs="Times New Roman"/>
          <w:sz w:val="28"/>
          <w:szCs w:val="28"/>
        </w:rPr>
        <w:t xml:space="preserve"> </w:t>
      </w:r>
      <w:r w:rsidRPr="00F84FF5">
        <w:rPr>
          <w:rFonts w:ascii="Times New Roman" w:hAnsi="Times New Roman" w:cs="Times New Roman"/>
          <w:b/>
          <w:bCs/>
          <w:sz w:val="28"/>
          <w:szCs w:val="28"/>
        </w:rPr>
        <w:t>в общественном транспорте</w:t>
      </w:r>
      <w:r w:rsidRPr="004E7842">
        <w:rPr>
          <w:rFonts w:ascii="Times New Roman" w:hAnsi="Times New Roman" w:cs="Times New Roman"/>
          <w:sz w:val="28"/>
          <w:szCs w:val="28"/>
        </w:rPr>
        <w:t xml:space="preserve"> в 2020 году составил </w:t>
      </w:r>
      <w:r w:rsidRPr="004E7842">
        <w:rPr>
          <w:rFonts w:ascii="Times New Roman" w:hAnsi="Times New Roman" w:cs="Times New Roman"/>
          <w:b/>
          <w:sz w:val="28"/>
          <w:szCs w:val="28"/>
        </w:rPr>
        <w:t xml:space="preserve">88,4% </w:t>
      </w:r>
      <w:r w:rsidRPr="004E7842">
        <w:rPr>
          <w:rFonts w:ascii="Times New Roman" w:hAnsi="Times New Roman" w:cs="Times New Roman"/>
          <w:sz w:val="28"/>
          <w:szCs w:val="28"/>
        </w:rPr>
        <w:t>опрошенных.</w:t>
      </w:r>
      <w:r w:rsidRPr="004E78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E7842">
        <w:rPr>
          <w:rFonts w:ascii="Times New Roman" w:hAnsi="Times New Roman" w:cs="Times New Roman"/>
          <w:sz w:val="28"/>
          <w:szCs w:val="28"/>
        </w:rPr>
        <w:t xml:space="preserve">Этот показатель несколько превышает </w:t>
      </w:r>
      <w:r w:rsidR="00F84FF5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1C2029" w:rsidRPr="004E7842">
        <w:rPr>
          <w:rFonts w:ascii="Times New Roman" w:hAnsi="Times New Roman" w:cs="Times New Roman"/>
          <w:sz w:val="28"/>
          <w:szCs w:val="28"/>
        </w:rPr>
        <w:t>2019 год</w:t>
      </w:r>
      <w:r w:rsidR="00F84FF5">
        <w:rPr>
          <w:rFonts w:ascii="Times New Roman" w:hAnsi="Times New Roman" w:cs="Times New Roman"/>
          <w:sz w:val="28"/>
          <w:szCs w:val="28"/>
        </w:rPr>
        <w:t>а</w:t>
      </w:r>
      <w:r w:rsidRPr="004E7842">
        <w:rPr>
          <w:rFonts w:ascii="Times New Roman" w:hAnsi="Times New Roman" w:cs="Times New Roman"/>
          <w:sz w:val="28"/>
          <w:szCs w:val="28"/>
        </w:rPr>
        <w:t xml:space="preserve"> (86,0%).</w:t>
      </w:r>
    </w:p>
    <w:p w14:paraId="13D59DF9" w14:textId="09CEB12E" w:rsidR="004E7842" w:rsidRPr="004E7842" w:rsidRDefault="004E7842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7842">
        <w:rPr>
          <w:rFonts w:ascii="Times New Roman" w:hAnsi="Times New Roman" w:cs="Times New Roman"/>
          <w:sz w:val="28"/>
          <w:szCs w:val="28"/>
        </w:rPr>
        <w:t>Наименьший уровень удовлетворенности наблюдается в Волжск</w:t>
      </w:r>
      <w:r w:rsidR="00BE4373">
        <w:rPr>
          <w:rFonts w:ascii="Times New Roman" w:hAnsi="Times New Roman" w:cs="Times New Roman"/>
          <w:sz w:val="28"/>
          <w:szCs w:val="28"/>
        </w:rPr>
        <w:t>ом</w:t>
      </w:r>
      <w:r w:rsidRPr="004E7842">
        <w:rPr>
          <w:rFonts w:ascii="Times New Roman" w:hAnsi="Times New Roman" w:cs="Times New Roman"/>
          <w:sz w:val="28"/>
          <w:szCs w:val="28"/>
        </w:rPr>
        <w:t xml:space="preserve"> (76,4%)</w:t>
      </w:r>
      <w:r w:rsidR="00BE4373">
        <w:rPr>
          <w:rFonts w:ascii="Times New Roman" w:hAnsi="Times New Roman" w:cs="Times New Roman"/>
          <w:sz w:val="28"/>
          <w:szCs w:val="28"/>
        </w:rPr>
        <w:t xml:space="preserve"> и</w:t>
      </w:r>
      <w:r w:rsidRPr="004E7842">
        <w:rPr>
          <w:rFonts w:ascii="Times New Roman" w:hAnsi="Times New Roman" w:cs="Times New Roman"/>
          <w:sz w:val="28"/>
          <w:szCs w:val="28"/>
        </w:rPr>
        <w:t xml:space="preserve"> Борск</w:t>
      </w:r>
      <w:r w:rsidR="00BE4373">
        <w:rPr>
          <w:rFonts w:ascii="Times New Roman" w:hAnsi="Times New Roman" w:cs="Times New Roman"/>
          <w:sz w:val="28"/>
          <w:szCs w:val="28"/>
        </w:rPr>
        <w:t>ом</w:t>
      </w:r>
      <w:r w:rsidRPr="004E7842">
        <w:rPr>
          <w:rFonts w:ascii="Times New Roman" w:hAnsi="Times New Roman" w:cs="Times New Roman"/>
          <w:sz w:val="28"/>
          <w:szCs w:val="28"/>
        </w:rPr>
        <w:t xml:space="preserve"> (79,2%)</w:t>
      </w:r>
      <w:r w:rsidR="00BE4373">
        <w:rPr>
          <w:rFonts w:ascii="Times New Roman" w:hAnsi="Times New Roman" w:cs="Times New Roman"/>
          <w:sz w:val="28"/>
          <w:szCs w:val="28"/>
        </w:rPr>
        <w:t xml:space="preserve"> районах</w:t>
      </w:r>
      <w:r w:rsidRPr="004E7842">
        <w:rPr>
          <w:rFonts w:ascii="Times New Roman" w:hAnsi="Times New Roman" w:cs="Times New Roman"/>
          <w:sz w:val="28"/>
          <w:szCs w:val="28"/>
        </w:rPr>
        <w:t xml:space="preserve">. В четырех муниципальных районах уровень </w:t>
      </w:r>
      <w:r w:rsidR="001C2029" w:rsidRPr="004E7842">
        <w:rPr>
          <w:rFonts w:ascii="Times New Roman" w:hAnsi="Times New Roman" w:cs="Times New Roman"/>
          <w:sz w:val="28"/>
          <w:szCs w:val="28"/>
        </w:rPr>
        <w:t>удовлетворенности удобством</w:t>
      </w:r>
      <w:r w:rsidRPr="004E7842">
        <w:rPr>
          <w:rFonts w:ascii="Times New Roman" w:hAnsi="Times New Roman" w:cs="Times New Roman"/>
          <w:sz w:val="28"/>
          <w:szCs w:val="28"/>
        </w:rPr>
        <w:t xml:space="preserve"> оплаты проезда составляет 100% – в </w:t>
      </w:r>
      <w:r w:rsidRPr="004E7842">
        <w:rPr>
          <w:rFonts w:ascii="Times New Roman" w:hAnsi="Times New Roman" w:cs="Times New Roman"/>
          <w:sz w:val="28"/>
          <w:szCs w:val="28"/>
        </w:rPr>
        <w:lastRenderedPageBreak/>
        <w:t xml:space="preserve">Похвистневском, Нефтегорском, </w:t>
      </w:r>
      <w:r w:rsidR="001C2029" w:rsidRPr="004E7842">
        <w:rPr>
          <w:rFonts w:ascii="Times New Roman" w:hAnsi="Times New Roman" w:cs="Times New Roman"/>
          <w:sz w:val="28"/>
          <w:szCs w:val="28"/>
        </w:rPr>
        <w:t>Большечерниговском и</w:t>
      </w:r>
      <w:r w:rsidRPr="004E7842">
        <w:rPr>
          <w:rFonts w:ascii="Times New Roman" w:hAnsi="Times New Roman" w:cs="Times New Roman"/>
          <w:sz w:val="28"/>
          <w:szCs w:val="28"/>
        </w:rPr>
        <w:t xml:space="preserve"> Большеглушицком районах. В городском округе Жигулевск удовлетворенность удобством оплаты проезда оказалась самой низкой по сравнению с другими городскими округами (82,2%)</w:t>
      </w:r>
      <w:r w:rsidR="00B235C3">
        <w:rPr>
          <w:rFonts w:ascii="Times New Roman" w:hAnsi="Times New Roman" w:cs="Times New Roman"/>
          <w:sz w:val="28"/>
          <w:szCs w:val="28"/>
        </w:rPr>
        <w:t>.</w:t>
      </w:r>
      <w:r w:rsidRPr="004E7842">
        <w:rPr>
          <w:rFonts w:ascii="Times New Roman" w:hAnsi="Times New Roman" w:cs="Times New Roman"/>
          <w:sz w:val="28"/>
          <w:szCs w:val="28"/>
        </w:rPr>
        <w:t xml:space="preserve">  Новокуйбышевск (94,0%) и </w:t>
      </w:r>
      <w:r w:rsidR="001C2029" w:rsidRPr="004E7842">
        <w:rPr>
          <w:rFonts w:ascii="Times New Roman" w:hAnsi="Times New Roman" w:cs="Times New Roman"/>
          <w:sz w:val="28"/>
          <w:szCs w:val="28"/>
        </w:rPr>
        <w:t>Кинель (</w:t>
      </w:r>
      <w:r w:rsidRPr="004E7842">
        <w:rPr>
          <w:rFonts w:ascii="Times New Roman" w:hAnsi="Times New Roman" w:cs="Times New Roman"/>
          <w:sz w:val="28"/>
          <w:szCs w:val="28"/>
        </w:rPr>
        <w:t>93,1%) лидируют среди городских округов по этому показателю.</w:t>
      </w:r>
    </w:p>
    <w:p w14:paraId="76CAF8DD" w14:textId="04398DD7" w:rsidR="004E7842" w:rsidRPr="001C2029" w:rsidRDefault="004E7842" w:rsidP="00A749AB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 показателя в разрезе муниципальных образований представлено в</w:t>
      </w:r>
      <w:r w:rsid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Таблице</w:t>
      </w:r>
      <w:r w:rsid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</w:t>
      </w:r>
    </w:p>
    <w:p w14:paraId="63BA3E47" w14:textId="77777777" w:rsidR="004E7842" w:rsidRPr="004E7842" w:rsidRDefault="004E7842" w:rsidP="001C20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t xml:space="preserve">Таблица 1.3. </w:t>
      </w:r>
    </w:p>
    <w:p w14:paraId="7AF41DB4" w14:textId="77777777" w:rsidR="004E7842" w:rsidRPr="004E7842" w:rsidRDefault="004E7842" w:rsidP="001C20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t>Удовлетворенность удобством оплаты проезда в городских округах и муниципальных районах Самарской области в 2020 году</w:t>
      </w:r>
    </w:p>
    <w:p w14:paraId="02248286" w14:textId="77777777" w:rsidR="004E7842" w:rsidRPr="004E7842" w:rsidRDefault="004E7842" w:rsidP="001C20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tbl>
      <w:tblPr>
        <w:tblStyle w:val="-4111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09"/>
        <w:gridCol w:w="2693"/>
        <w:gridCol w:w="709"/>
        <w:gridCol w:w="2722"/>
        <w:gridCol w:w="850"/>
      </w:tblGrid>
      <w:tr w:rsidR="004E7842" w:rsidRPr="004E7842" w14:paraId="07ACE3FE" w14:textId="77777777" w:rsidTr="004E7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7210A411" w14:textId="77777777" w:rsidR="004E7842" w:rsidRPr="004E7842" w:rsidRDefault="004E7842" w:rsidP="004E7842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bookmarkStart w:id="13" w:name="_Hlk37456407"/>
            <w:r w:rsidRPr="004E78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03732328" w14:textId="77777777" w:rsidR="004E7842" w:rsidRPr="004E7842" w:rsidRDefault="004E7842" w:rsidP="004E7842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3572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7318561F" w14:textId="77777777" w:rsidR="004E7842" w:rsidRPr="004E7842" w:rsidRDefault="004E7842" w:rsidP="004E7842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4E7842" w:rsidRPr="004E7842" w14:paraId="236AA9D0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0EB33D26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Волжский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0D3DA549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76,4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10FAAA21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Сергиевский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7B5D67D6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86,7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49657141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Красноармейский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53B6B5D6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</w:tr>
      <w:tr w:rsidR="004E7842" w:rsidRPr="004E7842" w14:paraId="7B2E5278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4E014696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Борский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21FDC0E9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79,2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1EDE6B03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Шигонский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5BC06B0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87,3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29597B69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Клявлинский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68E02D14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94,4</w:t>
            </w:r>
          </w:p>
        </w:tc>
      </w:tr>
      <w:tr w:rsidR="004E7842" w:rsidRPr="004E7842" w14:paraId="40375D1B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3B1ECF9D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280F83FE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82,2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76476576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2C0C56EE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706FB410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Богатовский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85BAE38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</w:tr>
      <w:tr w:rsidR="004E7842" w:rsidRPr="004E7842" w14:paraId="0AFB29F3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26FBA895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Красноярский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1F7F1274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83,2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68F3BA10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6935F46B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87,7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55EE8955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Кошкинский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3B176143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</w:tr>
      <w:tr w:rsidR="004E7842" w:rsidRPr="004E7842" w14:paraId="02F12030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60850440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6A00F532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84,4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41CB7939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35F6556D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463808A5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Хворостянский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6EB077CF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97,4</w:t>
            </w:r>
          </w:p>
        </w:tc>
      </w:tr>
      <w:tr w:rsidR="004E7842" w:rsidRPr="004E7842" w14:paraId="1D5DA7BA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776C78C6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Шенталинский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17622BA3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2C30BF64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Ставропольский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652B3B7D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88,7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46961449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Большеглушицкий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6950140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E7842" w:rsidRPr="004E7842" w14:paraId="506155AA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2CF85C3E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Сызранский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4EF78FEA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85,9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0A58D23D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C86138E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89,5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0EA8D434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Большечерниговский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7DE18968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E7842" w:rsidRPr="004E7842" w14:paraId="05A7728B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41203067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0AEDAA80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5AB2A420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124F3F3D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0539B1F3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Нефтегорский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116C5FE4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E7842" w:rsidRPr="004E7842" w14:paraId="0CC79720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03E1E144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Алексеевский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0B8BABF9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085120C3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Пестравский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2B62A040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91,1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01AA6EB3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Похвистневский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2658C64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E7842" w:rsidRPr="004E7842" w14:paraId="2AC18871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5FFD52FA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Безенчукский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1465276B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07A5F909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54F747D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543484F3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7DDD3830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7564053E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5D9C2C65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B5FF442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3B2A7273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Кинель-Черкасский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667583E3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45517AB3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1DCF9B2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63CF0E78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192A04BA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C0407F1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41B1A77B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Исаклинский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772E822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6E404102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20ACFB5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3E1432CA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196B08E2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A40802C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5781E90E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Приволжский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2DD6AC75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92,0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1FA2CD56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3AC24FF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708AD5B9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27ED354B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22243C7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078F18B7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Камышлинский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17B3DBC8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6A033D14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94B15AA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07E3AE74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1936188A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B582333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0F4B36CB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381C65D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93,1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34A3B59A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77AAA4B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0AC76CF8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44A85C40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9E7E15D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1FBD65A8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Елховский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3FF1B2B3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3661609C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0C40382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0CE164F5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1FAC184C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82CE9E9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5E16625D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Челно-Вершинский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1BC87802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74B09F9E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6E867C3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779BE675" w14:textId="77777777" w:rsidTr="004E78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3DEAB890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0B73092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center"/>
          </w:tcPr>
          <w:p w14:paraId="3ECF3D16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2F674C23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28E097B5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B28CF0C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7DFC42" w14:textId="77777777" w:rsidR="00340C6E" w:rsidRDefault="00340C6E" w:rsidP="00B235C3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_Toc384834330"/>
      <w:bookmarkStart w:id="15" w:name="_Toc384898876"/>
      <w:bookmarkStart w:id="16" w:name="_Toc384898926"/>
      <w:bookmarkStart w:id="17" w:name="_Toc384898962"/>
      <w:bookmarkStart w:id="18" w:name="_Toc384899116"/>
      <w:bookmarkEnd w:id="13"/>
    </w:p>
    <w:p w14:paraId="634C0666" w14:textId="3EADACF4" w:rsidR="00B235C3" w:rsidRPr="001C2029" w:rsidRDefault="00E23E47" w:rsidP="00B235C3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 с 2019 годом з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начимая отрицательная динамика удовлетворенности удобством оплаты проезда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исследуемый период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</w:t>
      </w:r>
      <w:r w:rsidR="00B235C3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лась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Шенталинском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15,4%) и Алексеевском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13,5%) муниципальных районах. Среди городских округов данный показатель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год 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снизился более чем на 5% только в Жигулевск</w:t>
      </w:r>
      <w:r w:rsidR="00921D9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69E607A" w14:textId="6FF0859D" w:rsidR="00B235C3" w:rsidRPr="001C2029" w:rsidRDefault="00D66490" w:rsidP="00A749AB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Среди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районов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уровня удовлетворенности удобством оплаты проезда произошло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Нефтегорск</w:t>
      </w:r>
      <w:r w:rsidR="00340C6E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Большеглушицк</w:t>
      </w:r>
      <w:r w:rsidR="00340C6E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20,8% и 20,0% соответственно, а среди городских округов – в Октябрьск</w:t>
      </w:r>
      <w:r w:rsidR="00BE437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E23E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235C3"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6,5%).</w:t>
      </w:r>
    </w:p>
    <w:p w14:paraId="1948F3A4" w14:textId="0A4B8D71" w:rsidR="004E7842" w:rsidRPr="00F72981" w:rsidRDefault="004E7842" w:rsidP="00A749AB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Показатель</w:t>
      </w:r>
      <w:r w:rsidRPr="004E7842">
        <w:rPr>
          <w:rFonts w:ascii="Times New Roman" w:hAnsi="Times New Roman" w:cs="Times New Roman"/>
          <w:sz w:val="28"/>
          <w:szCs w:val="28"/>
        </w:rPr>
        <w:t xml:space="preserve"> удовлетворенности населения </w:t>
      </w:r>
      <w:r w:rsidRPr="004E7842">
        <w:rPr>
          <w:rFonts w:ascii="Times New Roman" w:hAnsi="Times New Roman" w:cs="Times New Roman"/>
          <w:b/>
          <w:sz w:val="28"/>
          <w:szCs w:val="28"/>
        </w:rPr>
        <w:t xml:space="preserve">комфортностью </w:t>
      </w:r>
      <w:r w:rsidRPr="00E23E47">
        <w:rPr>
          <w:rFonts w:ascii="Times New Roman" w:hAnsi="Times New Roman" w:cs="Times New Roman"/>
          <w:b/>
          <w:sz w:val="28"/>
          <w:szCs w:val="28"/>
        </w:rPr>
        <w:t>проезда в общественном транспорте</w:t>
      </w:r>
      <w:r w:rsidRPr="004E7842">
        <w:rPr>
          <w:rFonts w:ascii="Times New Roman" w:hAnsi="Times New Roman" w:cs="Times New Roman"/>
          <w:sz w:val="28"/>
          <w:szCs w:val="28"/>
        </w:rPr>
        <w:t xml:space="preserve"> в 2020 году составил </w:t>
      </w:r>
      <w:r w:rsidRPr="004E7842">
        <w:rPr>
          <w:rFonts w:ascii="Times New Roman" w:hAnsi="Times New Roman" w:cs="Times New Roman"/>
          <w:b/>
          <w:sz w:val="28"/>
          <w:szCs w:val="28"/>
        </w:rPr>
        <w:t>83,0%</w:t>
      </w:r>
      <w:r w:rsidRPr="004E7842">
        <w:rPr>
          <w:rFonts w:ascii="Times New Roman" w:hAnsi="Times New Roman" w:cs="Times New Roman"/>
          <w:sz w:val="28"/>
          <w:szCs w:val="28"/>
        </w:rPr>
        <w:t xml:space="preserve">, что соответствует </w:t>
      </w:r>
      <w:r w:rsidR="00340C6E">
        <w:rPr>
          <w:rFonts w:ascii="Times New Roman" w:hAnsi="Times New Roman" w:cs="Times New Roman"/>
          <w:sz w:val="28"/>
          <w:szCs w:val="28"/>
        </w:rPr>
        <w:t>уровню</w:t>
      </w:r>
      <w:r w:rsidRPr="004E7842">
        <w:rPr>
          <w:rFonts w:ascii="Times New Roman" w:hAnsi="Times New Roman" w:cs="Times New Roman"/>
          <w:sz w:val="28"/>
          <w:szCs w:val="28"/>
        </w:rPr>
        <w:t xml:space="preserve"> 2019 года (</w:t>
      </w:r>
      <w:r w:rsidRPr="004E7842">
        <w:rPr>
          <w:rFonts w:ascii="Times New Roman" w:hAnsi="Times New Roman" w:cs="Times New Roman"/>
          <w:bCs/>
          <w:sz w:val="28"/>
          <w:szCs w:val="28"/>
        </w:rPr>
        <w:t>83,8%).</w:t>
      </w:r>
      <w:r w:rsidRPr="004E7842">
        <w:rPr>
          <w:rFonts w:ascii="Times New Roman" w:hAnsi="Times New Roman" w:cs="Times New Roman"/>
          <w:sz w:val="28"/>
          <w:szCs w:val="28"/>
        </w:rPr>
        <w:t xml:space="preserve"> Наименьший уровень удовлетворенности </w:t>
      </w:r>
      <w:r w:rsidR="00D66490">
        <w:rPr>
          <w:rFonts w:ascii="Times New Roman" w:hAnsi="Times New Roman" w:cs="Times New Roman"/>
          <w:sz w:val="28"/>
          <w:szCs w:val="28"/>
        </w:rPr>
        <w:t xml:space="preserve">зафиксирован </w:t>
      </w:r>
      <w:r w:rsidRPr="004E7842">
        <w:rPr>
          <w:rFonts w:ascii="Times New Roman" w:hAnsi="Times New Roman" w:cs="Times New Roman"/>
          <w:sz w:val="28"/>
          <w:szCs w:val="28"/>
        </w:rPr>
        <w:t>в Волжск</w:t>
      </w:r>
      <w:r w:rsidR="00D66490">
        <w:rPr>
          <w:rFonts w:ascii="Times New Roman" w:hAnsi="Times New Roman" w:cs="Times New Roman"/>
          <w:sz w:val="28"/>
          <w:szCs w:val="28"/>
        </w:rPr>
        <w:t>ом</w:t>
      </w:r>
      <w:r w:rsidRPr="004E7842">
        <w:rPr>
          <w:rFonts w:ascii="Times New Roman" w:hAnsi="Times New Roman" w:cs="Times New Roman"/>
          <w:sz w:val="28"/>
          <w:szCs w:val="28"/>
        </w:rPr>
        <w:t xml:space="preserve"> </w:t>
      </w:r>
      <w:r w:rsidR="00D66490">
        <w:rPr>
          <w:rFonts w:ascii="Times New Roman" w:hAnsi="Times New Roman" w:cs="Times New Roman"/>
          <w:sz w:val="28"/>
          <w:szCs w:val="28"/>
        </w:rPr>
        <w:t>районе.</w:t>
      </w:r>
      <w:r w:rsidRPr="004E7842">
        <w:rPr>
          <w:rFonts w:ascii="Times New Roman" w:hAnsi="Times New Roman" w:cs="Times New Roman"/>
          <w:sz w:val="28"/>
          <w:szCs w:val="28"/>
        </w:rPr>
        <w:t xml:space="preserve"> Среди городских округов наиболее низкий показатель </w:t>
      </w:r>
      <w:r w:rsidR="00D66490">
        <w:rPr>
          <w:rFonts w:ascii="Times New Roman" w:hAnsi="Times New Roman" w:cs="Times New Roman"/>
          <w:sz w:val="28"/>
          <w:szCs w:val="28"/>
        </w:rPr>
        <w:t xml:space="preserve">удовлетворенности комфортностью проезда </w:t>
      </w:r>
      <w:r w:rsidRPr="004E7842">
        <w:rPr>
          <w:rFonts w:ascii="Times New Roman" w:hAnsi="Times New Roman" w:cs="Times New Roman"/>
          <w:sz w:val="28"/>
          <w:szCs w:val="28"/>
        </w:rPr>
        <w:t xml:space="preserve">демонстрируют </w:t>
      </w:r>
      <w:r w:rsidR="00D66490">
        <w:rPr>
          <w:rFonts w:ascii="Times New Roman" w:hAnsi="Times New Roman" w:cs="Times New Roman"/>
          <w:sz w:val="28"/>
          <w:szCs w:val="28"/>
        </w:rPr>
        <w:t xml:space="preserve">жители </w:t>
      </w:r>
      <w:r w:rsidRPr="004E7842">
        <w:rPr>
          <w:rFonts w:ascii="Times New Roman" w:hAnsi="Times New Roman" w:cs="Times New Roman"/>
          <w:sz w:val="28"/>
          <w:szCs w:val="28"/>
        </w:rPr>
        <w:t>Тольятти, Жигулевск</w:t>
      </w:r>
      <w:r w:rsidR="00D66490">
        <w:rPr>
          <w:rFonts w:ascii="Times New Roman" w:hAnsi="Times New Roman" w:cs="Times New Roman"/>
          <w:sz w:val="28"/>
          <w:szCs w:val="28"/>
        </w:rPr>
        <w:t>а</w:t>
      </w:r>
      <w:r w:rsidRPr="004E7842">
        <w:rPr>
          <w:rFonts w:ascii="Times New Roman" w:hAnsi="Times New Roman" w:cs="Times New Roman"/>
          <w:sz w:val="28"/>
          <w:szCs w:val="28"/>
        </w:rPr>
        <w:t xml:space="preserve"> и </w:t>
      </w:r>
      <w:r w:rsidR="001C2029" w:rsidRPr="004E7842">
        <w:rPr>
          <w:rFonts w:ascii="Times New Roman" w:hAnsi="Times New Roman" w:cs="Times New Roman"/>
          <w:sz w:val="28"/>
          <w:szCs w:val="28"/>
        </w:rPr>
        <w:t>Сызран</w:t>
      </w:r>
      <w:r w:rsidR="00D66490">
        <w:rPr>
          <w:rFonts w:ascii="Times New Roman" w:hAnsi="Times New Roman" w:cs="Times New Roman"/>
          <w:sz w:val="28"/>
          <w:szCs w:val="28"/>
        </w:rPr>
        <w:t>и</w:t>
      </w:r>
      <w:r w:rsidRPr="004E7842">
        <w:rPr>
          <w:rFonts w:ascii="Times New Roman" w:hAnsi="Times New Roman" w:cs="Times New Roman"/>
          <w:sz w:val="28"/>
          <w:szCs w:val="28"/>
        </w:rPr>
        <w:t xml:space="preserve">, а наиболее высокий – </w:t>
      </w:r>
      <w:r w:rsidR="00D66490">
        <w:rPr>
          <w:rFonts w:ascii="Times New Roman" w:hAnsi="Times New Roman" w:cs="Times New Roman"/>
          <w:sz w:val="28"/>
          <w:szCs w:val="28"/>
        </w:rPr>
        <w:t xml:space="preserve">жители </w:t>
      </w:r>
      <w:r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Похвистнево.</w:t>
      </w:r>
    </w:p>
    <w:p w14:paraId="1CFFDDD1" w14:textId="77777777" w:rsidR="00D219E6" w:rsidRPr="004E7842" w:rsidRDefault="00D219E6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</w:t>
      </w:r>
      <w:r w:rsidRPr="004E7842">
        <w:rPr>
          <w:rFonts w:ascii="Times New Roman" w:hAnsi="Times New Roman" w:cs="Times New Roman"/>
          <w:sz w:val="28"/>
          <w:szCs w:val="28"/>
        </w:rPr>
        <w:t>ение показателя в разрезе муниципальных образований представлено в Таблице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7842">
        <w:rPr>
          <w:rFonts w:ascii="Times New Roman" w:hAnsi="Times New Roman" w:cs="Times New Roman"/>
          <w:sz w:val="28"/>
          <w:szCs w:val="28"/>
        </w:rPr>
        <w:t xml:space="preserve">1.4. </w:t>
      </w:r>
    </w:p>
    <w:bookmarkEnd w:id="14"/>
    <w:bookmarkEnd w:id="15"/>
    <w:bookmarkEnd w:id="16"/>
    <w:bookmarkEnd w:id="17"/>
    <w:bookmarkEnd w:id="18"/>
    <w:p w14:paraId="15FD60F0" w14:textId="54FE6CEB" w:rsidR="004E7842" w:rsidRPr="004E7842" w:rsidRDefault="004E7842" w:rsidP="000156D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t xml:space="preserve">Таблица 1.4. </w:t>
      </w:r>
    </w:p>
    <w:p w14:paraId="347C8DE3" w14:textId="77777777" w:rsidR="004E7842" w:rsidRPr="004E7842" w:rsidRDefault="004E7842" w:rsidP="00015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t>Удовлетворенность комфортностью проезда в общественном транспорте в городских округах и муниципальных районах Самарской области в 2020 году (в % от числа опрошенных в каждом МО)</w:t>
      </w:r>
    </w:p>
    <w:tbl>
      <w:tblPr>
        <w:tblStyle w:val="-4111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09"/>
        <w:gridCol w:w="2409"/>
        <w:gridCol w:w="851"/>
        <w:gridCol w:w="2722"/>
        <w:gridCol w:w="850"/>
      </w:tblGrid>
      <w:tr w:rsidR="004E7842" w:rsidRPr="004E7842" w14:paraId="7D366983" w14:textId="77777777" w:rsidTr="004E7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4AA6B7A6" w14:textId="77777777" w:rsidR="004E7842" w:rsidRPr="004E7842" w:rsidRDefault="004E7842" w:rsidP="004E7842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</w:tc>
        <w:tc>
          <w:tcPr>
            <w:tcW w:w="3260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78E039A3" w14:textId="77777777" w:rsidR="004E7842" w:rsidRPr="004E7842" w:rsidRDefault="004E7842" w:rsidP="004E7842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3572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4D10165A" w14:textId="77777777" w:rsidR="004E7842" w:rsidRPr="004E7842" w:rsidRDefault="004E7842" w:rsidP="004E7842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4E7842" w:rsidRPr="004E7842" w14:paraId="313655B0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2B7AB93B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Волжский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1E20E2FA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6EB062CA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Самара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7FCAD4A4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81,9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234CA21F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4DF4538E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</w:tr>
      <w:tr w:rsidR="004E7842" w:rsidRPr="004E7842" w14:paraId="3860A0F1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0C821862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Пестравский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75EE1A1A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4A6C419E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361E3313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82,6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3F9A303A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Клявлинский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1938F01F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94,4</w:t>
            </w:r>
          </w:p>
        </w:tc>
      </w:tr>
      <w:tr w:rsidR="004E7842" w:rsidRPr="004E7842" w14:paraId="1C54E613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6E0B028F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Безенчукский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376E0CF4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76,9</w:t>
            </w: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13F3C0CA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Сызранский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0937B830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82,7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39A1C2C2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Большеглушицкий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DB96498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</w:tc>
      </w:tr>
      <w:tr w:rsidR="004E7842" w:rsidRPr="004E7842" w14:paraId="0709D4EC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000B2BFE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Борский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47A34E85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77,4</w:t>
            </w: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5F081457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Приволжский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540134C8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4D52BB11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79DF4FEB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97,1</w:t>
            </w:r>
          </w:p>
        </w:tc>
      </w:tr>
      <w:tr w:rsidR="004E7842" w:rsidRPr="004E7842" w14:paraId="0B1B1200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1F3A209A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140176A2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78,4</w:t>
            </w: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1730F1A8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4BB3747A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84,2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3E8839DF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Большечерниговский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B20F9C8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</w:tr>
      <w:tr w:rsidR="004E7842" w:rsidRPr="004E7842" w14:paraId="719D9121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288E4126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Красноярский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74661CA7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78,8</w:t>
            </w: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0C66284F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Похвистневский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46251911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183F8E20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Исаклинский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593C1925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E7842" w:rsidRPr="004E7842" w14:paraId="26AAB5C4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44D5A662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535CE022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79,6</w:t>
            </w: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2D0F4CB9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Шигонский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3EFF1CEA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87,3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5C051054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Нефтегорский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49503FC1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E7842" w:rsidRPr="004E7842" w14:paraId="618BD745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7E0BF432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2BA413C2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80,6</w:t>
            </w: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5096BB0A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41924600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87,9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23943FE6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Челно-Вершинский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964227D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E7842" w:rsidRPr="004E7842" w14:paraId="15A76644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center"/>
          </w:tcPr>
          <w:p w14:paraId="4CCE654E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Алексеевский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2511491D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232EA6F8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4FC82BDE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88,3</w:t>
            </w:r>
          </w:p>
        </w:tc>
        <w:tc>
          <w:tcPr>
            <w:tcW w:w="2722" w:type="dxa"/>
            <w:shd w:val="clear" w:color="auto" w:fill="D6E3BC" w:themeFill="accent3" w:themeFillTint="66"/>
            <w:vAlign w:val="center"/>
          </w:tcPr>
          <w:p w14:paraId="4D47D131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Шенталинский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57313411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E7842" w:rsidRPr="004E7842" w14:paraId="724F48E3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520AFC5E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A808ECC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00F2EA20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Богатовский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020C8214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34E6F270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AEF885E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51DC4083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66AC20A4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46D12A9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1771CA7E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Ставропольский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0372093C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88,7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48D904E2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89D33E2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33C99FA8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09A3D283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CCF94CC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728C5290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Кошкинский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0C485347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89,3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4DAF9319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3AB0AC9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3E2F0088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58FEB351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E32089C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20812EE0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Хворостянский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16F017ED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89,7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13D29CB1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1D1F19E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3303BCBA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2C343BD9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AE8B086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7BC8E376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64CB1D87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90,8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5F38A107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A867358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30C727FF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316C0988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8B677B5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2B1B114E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Кинель-Черкасский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487399CE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15E03DB8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6AC7311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555D292A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63562CCA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C012256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528F3F18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Красноармейский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5C744D50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74C6EED8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EC5CD2E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3519651B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720106B9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C6BD893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40605280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Камышлинский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4A49BCD6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09DE2A66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B0D3790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09AA5CC3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2A4895D3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DA89166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06DED66B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Елховский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2DD46A9D" w14:textId="77777777" w:rsidR="004E7842" w:rsidRPr="004E7842" w:rsidRDefault="004E7842" w:rsidP="004E784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490AD529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FA074B7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74A4F10C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67B554DE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285B30C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center"/>
          </w:tcPr>
          <w:p w14:paraId="4E32AA80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Сергиевский </w:t>
            </w:r>
          </w:p>
        </w:tc>
        <w:tc>
          <w:tcPr>
            <w:tcW w:w="851" w:type="dxa"/>
            <w:shd w:val="clear" w:color="auto" w:fill="FBD4B4" w:themeFill="accent6" w:themeFillTint="66"/>
            <w:vAlign w:val="center"/>
          </w:tcPr>
          <w:p w14:paraId="08C3D3DC" w14:textId="77777777" w:rsidR="004E7842" w:rsidRPr="004E7842" w:rsidRDefault="004E7842" w:rsidP="004E784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5BA34CDA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2C82E4C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12519B" w14:textId="016A9916" w:rsidR="00D219E6" w:rsidRPr="00F72981" w:rsidRDefault="00D219E6" w:rsidP="00145532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5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сравнению с показателями 2019 года существенная отрицательная динамика уровня удовлетворенности комфортностью проезда в общественном транспорте наблюдается в муниципальных районах Алексеевский (показатель упал на 18,9%) и Пестравский (на 14,7%). В городских округах значительного </w:t>
      </w:r>
      <w:r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снижения этого показателя не наблюдается. </w:t>
      </w:r>
    </w:p>
    <w:p w14:paraId="07D14A61" w14:textId="5904A6A9" w:rsidR="00D219E6" w:rsidRPr="00F72981" w:rsidRDefault="00D219E6" w:rsidP="00145532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интенсивное повышение уровня удовлетворенности комфортностью проезда в общественном транспорте отмечается в Большеглушицк</w:t>
      </w:r>
      <w:r w:rsidR="00BE4373"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20,8%) и Нефтегорск</w:t>
      </w:r>
      <w:r w:rsidR="00BE4373"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20,8%)</w:t>
      </w:r>
      <w:r w:rsidR="00BE4373"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</w:t>
      </w:r>
      <w:r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городских округах значимого повышения показателя за год не произошло. </w:t>
      </w:r>
    </w:p>
    <w:p w14:paraId="101A77C3" w14:textId="46ACBEE6" w:rsidR="004E7842" w:rsidRPr="00041BB9" w:rsidRDefault="004E7842" w:rsidP="00145532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</w:t>
      </w:r>
      <w:r w:rsidRPr="0014553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затель</w:t>
      </w:r>
      <w:r w:rsidRPr="00041BB9">
        <w:rPr>
          <w:rFonts w:ascii="Times New Roman" w:hAnsi="Times New Roman" w:cs="Times New Roman"/>
          <w:sz w:val="28"/>
          <w:szCs w:val="28"/>
        </w:rPr>
        <w:t xml:space="preserve"> </w:t>
      </w:r>
      <w:r w:rsidRPr="00847FDD">
        <w:rPr>
          <w:rFonts w:ascii="Times New Roman" w:hAnsi="Times New Roman" w:cs="Times New Roman"/>
          <w:b/>
          <w:bCs/>
          <w:sz w:val="28"/>
          <w:szCs w:val="28"/>
        </w:rPr>
        <w:t>удовлетворенности населения стоимостью проезда в общественном транспорте</w:t>
      </w:r>
      <w:r w:rsidRPr="00041BB9">
        <w:rPr>
          <w:rFonts w:ascii="Times New Roman" w:hAnsi="Times New Roman" w:cs="Times New Roman"/>
          <w:sz w:val="28"/>
          <w:szCs w:val="28"/>
        </w:rPr>
        <w:t xml:space="preserve"> в 2020 году составил 73,6</w:t>
      </w:r>
      <w:r w:rsidR="001C2029" w:rsidRPr="00041BB9">
        <w:rPr>
          <w:rFonts w:ascii="Times New Roman" w:hAnsi="Times New Roman" w:cs="Times New Roman"/>
          <w:sz w:val="28"/>
          <w:szCs w:val="28"/>
        </w:rPr>
        <w:t>% опрошенных</w:t>
      </w:r>
      <w:r w:rsidRPr="00041BB9">
        <w:rPr>
          <w:rFonts w:ascii="Times New Roman" w:hAnsi="Times New Roman" w:cs="Times New Roman"/>
          <w:sz w:val="28"/>
          <w:szCs w:val="28"/>
        </w:rPr>
        <w:t xml:space="preserve">, что несколько превышает показатель </w:t>
      </w:r>
      <w:r w:rsidR="00E868DF" w:rsidRPr="00041BB9">
        <w:rPr>
          <w:rFonts w:ascii="Times New Roman" w:hAnsi="Times New Roman" w:cs="Times New Roman"/>
          <w:sz w:val="28"/>
          <w:szCs w:val="28"/>
        </w:rPr>
        <w:t>2019</w:t>
      </w:r>
      <w:r w:rsidRPr="00041BB9">
        <w:rPr>
          <w:rFonts w:ascii="Times New Roman" w:hAnsi="Times New Roman" w:cs="Times New Roman"/>
          <w:sz w:val="28"/>
          <w:szCs w:val="28"/>
        </w:rPr>
        <w:t xml:space="preserve"> года </w:t>
      </w:r>
      <w:r w:rsidR="00E868DF" w:rsidRPr="00041BB9">
        <w:rPr>
          <w:rFonts w:ascii="Times New Roman" w:hAnsi="Times New Roman" w:cs="Times New Roman"/>
          <w:sz w:val="28"/>
          <w:szCs w:val="28"/>
        </w:rPr>
        <w:t>(</w:t>
      </w:r>
      <w:r w:rsidRPr="00041BB9">
        <w:rPr>
          <w:rFonts w:ascii="Times New Roman" w:hAnsi="Times New Roman" w:cs="Times New Roman"/>
          <w:sz w:val="28"/>
          <w:szCs w:val="28"/>
        </w:rPr>
        <w:t>70,0%</w:t>
      </w:r>
      <w:r w:rsidR="00E868DF" w:rsidRPr="00041BB9">
        <w:rPr>
          <w:rFonts w:ascii="Times New Roman" w:hAnsi="Times New Roman" w:cs="Times New Roman"/>
          <w:sz w:val="28"/>
          <w:szCs w:val="28"/>
        </w:rPr>
        <w:t>)</w:t>
      </w:r>
      <w:r w:rsidRPr="00041BB9">
        <w:rPr>
          <w:rFonts w:ascii="Times New Roman" w:hAnsi="Times New Roman" w:cs="Times New Roman"/>
          <w:sz w:val="28"/>
          <w:szCs w:val="28"/>
        </w:rPr>
        <w:t xml:space="preserve">. </w:t>
      </w:r>
      <w:r w:rsidRPr="006B043F">
        <w:rPr>
          <w:rFonts w:ascii="Times New Roman" w:hAnsi="Times New Roman" w:cs="Times New Roman"/>
          <w:sz w:val="28"/>
          <w:szCs w:val="28"/>
        </w:rPr>
        <w:t>Территориальная</w:t>
      </w:r>
      <w:r w:rsidRPr="00041BB9">
        <w:rPr>
          <w:rFonts w:ascii="Times New Roman" w:hAnsi="Times New Roman" w:cs="Times New Roman"/>
          <w:sz w:val="28"/>
          <w:szCs w:val="28"/>
        </w:rPr>
        <w:t xml:space="preserve"> детализация данного показателя представлена в Таблице 1.5. </w:t>
      </w:r>
    </w:p>
    <w:p w14:paraId="2C90627C" w14:textId="77777777" w:rsidR="004E7842" w:rsidRPr="004E7842" w:rsidRDefault="004E7842" w:rsidP="003E2991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t xml:space="preserve">Таблица 1.5. </w:t>
      </w:r>
    </w:p>
    <w:p w14:paraId="3A1EF16F" w14:textId="77777777" w:rsidR="004E7842" w:rsidRPr="004E7842" w:rsidRDefault="004E7842" w:rsidP="003E29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t xml:space="preserve">Удовлетворенность стоимостью проезда в общественном транспорте в городских округах и муниципальных районах Самарской области </w:t>
      </w:r>
    </w:p>
    <w:p w14:paraId="5021069D" w14:textId="77777777" w:rsidR="004E7842" w:rsidRPr="004E7842" w:rsidRDefault="004E7842" w:rsidP="003E29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7842">
        <w:rPr>
          <w:rFonts w:ascii="Times New Roman" w:hAnsi="Times New Roman" w:cs="Times New Roman"/>
          <w:b/>
          <w:sz w:val="28"/>
          <w:szCs w:val="28"/>
        </w:rPr>
        <w:t>в 2020 году (в % от числа опрошенных в каждом МО)</w:t>
      </w:r>
    </w:p>
    <w:tbl>
      <w:tblPr>
        <w:tblStyle w:val="-4111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09"/>
        <w:gridCol w:w="2551"/>
        <w:gridCol w:w="709"/>
        <w:gridCol w:w="2722"/>
        <w:gridCol w:w="850"/>
      </w:tblGrid>
      <w:tr w:rsidR="004E7842" w:rsidRPr="004E7842" w14:paraId="15A36612" w14:textId="77777777" w:rsidTr="004E78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2684B092" w14:textId="77777777" w:rsidR="004E7842" w:rsidRPr="004E7842" w:rsidRDefault="004E7842" w:rsidP="004E7842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</w:tc>
        <w:tc>
          <w:tcPr>
            <w:tcW w:w="3260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4B769287" w14:textId="77777777" w:rsidR="004E7842" w:rsidRPr="004E7842" w:rsidRDefault="004E7842" w:rsidP="004E7842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3572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1EE01572" w14:textId="77777777" w:rsidR="004E7842" w:rsidRPr="004E7842" w:rsidRDefault="004E7842" w:rsidP="004E7842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4E7842" w:rsidRPr="004E7842" w14:paraId="1332163D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bottom"/>
          </w:tcPr>
          <w:p w14:paraId="388F8819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7564EC76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59,9</w:t>
            </w: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3BD072B6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46CD9618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2722" w:type="dxa"/>
            <w:shd w:val="clear" w:color="auto" w:fill="D6E3BC" w:themeFill="accent3" w:themeFillTint="66"/>
            <w:vAlign w:val="bottom"/>
          </w:tcPr>
          <w:p w14:paraId="5803F8B9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sz w:val="24"/>
                <w:szCs w:val="24"/>
              </w:rPr>
              <w:t>Новокуйбышевск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2B69C187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93,4</w:t>
            </w:r>
          </w:p>
        </w:tc>
      </w:tr>
      <w:tr w:rsidR="004E7842" w:rsidRPr="004E7842" w14:paraId="5BDAC252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bottom"/>
          </w:tcPr>
          <w:p w14:paraId="038BCC80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Волжский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2530EFAB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61672A31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Сызранский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4DCA870C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2722" w:type="dxa"/>
            <w:shd w:val="clear" w:color="auto" w:fill="D6E3BC" w:themeFill="accent3" w:themeFillTint="66"/>
            <w:vAlign w:val="bottom"/>
          </w:tcPr>
          <w:p w14:paraId="6DABAAC1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Большечерниговский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6DC28E52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94,4</w:t>
            </w:r>
          </w:p>
        </w:tc>
      </w:tr>
      <w:tr w:rsidR="004E7842" w:rsidRPr="004E7842" w14:paraId="63A7B45D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bottom"/>
          </w:tcPr>
          <w:p w14:paraId="725D983B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0BA6047A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62,9</w:t>
            </w: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7B06654E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3F6948E3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76,7</w:t>
            </w:r>
          </w:p>
        </w:tc>
        <w:tc>
          <w:tcPr>
            <w:tcW w:w="2722" w:type="dxa"/>
            <w:shd w:val="clear" w:color="auto" w:fill="D6E3BC" w:themeFill="accent3" w:themeFillTint="66"/>
            <w:vAlign w:val="bottom"/>
          </w:tcPr>
          <w:p w14:paraId="451E0781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Клявлинский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2C12ADF1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94,4</w:t>
            </w:r>
          </w:p>
        </w:tc>
      </w:tr>
      <w:tr w:rsidR="004E7842" w:rsidRPr="004E7842" w14:paraId="5D1C805E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bottom"/>
          </w:tcPr>
          <w:p w14:paraId="33BF4E5E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Кинельский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4D2E4C48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63,1</w:t>
            </w: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043141B9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Шигонский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70B30855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</w:tc>
        <w:tc>
          <w:tcPr>
            <w:tcW w:w="2722" w:type="dxa"/>
            <w:shd w:val="clear" w:color="auto" w:fill="D6E3BC" w:themeFill="accent3" w:themeFillTint="66"/>
            <w:vAlign w:val="bottom"/>
          </w:tcPr>
          <w:p w14:paraId="1F539294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Большеглушицкий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642AE83E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</w:tc>
      </w:tr>
      <w:tr w:rsidR="004E7842" w:rsidRPr="004E7842" w14:paraId="7C1ED227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bottom"/>
          </w:tcPr>
          <w:p w14:paraId="29757AEE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Красноярский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1AF9BBB4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63,5</w:t>
            </w: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79A2A78D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Пестравский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7002D125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78,6</w:t>
            </w:r>
          </w:p>
        </w:tc>
        <w:tc>
          <w:tcPr>
            <w:tcW w:w="2722" w:type="dxa"/>
            <w:shd w:val="clear" w:color="auto" w:fill="D6E3BC" w:themeFill="accent3" w:themeFillTint="66"/>
            <w:vAlign w:val="bottom"/>
          </w:tcPr>
          <w:p w14:paraId="371E5B46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sz w:val="24"/>
                <w:szCs w:val="24"/>
              </w:rPr>
              <w:t>Похвистнево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22A05663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97,1</w:t>
            </w:r>
          </w:p>
        </w:tc>
      </w:tr>
      <w:tr w:rsidR="004E7842" w:rsidRPr="004E7842" w14:paraId="0FAA4397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bottom"/>
          </w:tcPr>
          <w:p w14:paraId="4571193B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Борский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1EE1B80A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67,9</w:t>
            </w: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545E15AC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3872509C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78,9</w:t>
            </w:r>
          </w:p>
        </w:tc>
        <w:tc>
          <w:tcPr>
            <w:tcW w:w="2722" w:type="dxa"/>
            <w:shd w:val="clear" w:color="auto" w:fill="D6E3BC" w:themeFill="accent3" w:themeFillTint="66"/>
            <w:vAlign w:val="bottom"/>
          </w:tcPr>
          <w:p w14:paraId="148B4472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Похвистневский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3DCD7FBD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98,1</w:t>
            </w:r>
          </w:p>
        </w:tc>
      </w:tr>
      <w:tr w:rsidR="004E7842" w:rsidRPr="004E7842" w14:paraId="52B4E321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bottom"/>
          </w:tcPr>
          <w:p w14:paraId="11EFA7BD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3202B3C2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2CB6F8DD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Приволжский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275F288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  <w:tc>
          <w:tcPr>
            <w:tcW w:w="2722" w:type="dxa"/>
            <w:shd w:val="clear" w:color="auto" w:fill="D6E3BC" w:themeFill="accent3" w:themeFillTint="66"/>
            <w:vAlign w:val="bottom"/>
          </w:tcPr>
          <w:p w14:paraId="01E60062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Нефтегорский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6FA97330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E7842" w:rsidRPr="004E7842" w14:paraId="2C8F42A6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bottom"/>
          </w:tcPr>
          <w:p w14:paraId="007A5484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Безенчукский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7008F22A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70,2</w:t>
            </w: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223F2787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6BDC2535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80,2</w:t>
            </w:r>
          </w:p>
        </w:tc>
        <w:tc>
          <w:tcPr>
            <w:tcW w:w="2722" w:type="dxa"/>
            <w:shd w:val="clear" w:color="auto" w:fill="D6E3BC" w:themeFill="accent3" w:themeFillTint="66"/>
            <w:vAlign w:val="bottom"/>
          </w:tcPr>
          <w:p w14:paraId="778C40CF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Челно-Вершинский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5A9F4E64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E7842" w:rsidRPr="004E7842" w14:paraId="1F2EB6DE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  <w:vAlign w:val="bottom"/>
          </w:tcPr>
          <w:p w14:paraId="0EFC9880" w14:textId="77777777" w:rsidR="004E7842" w:rsidRPr="004E7842" w:rsidRDefault="004E7842" w:rsidP="004E7842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Алексеевский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0B7310D7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70,3</w:t>
            </w: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5859AD45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Ставропольский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3590D82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81,4</w:t>
            </w:r>
          </w:p>
        </w:tc>
        <w:tc>
          <w:tcPr>
            <w:tcW w:w="2722" w:type="dxa"/>
            <w:shd w:val="clear" w:color="auto" w:fill="D6E3BC" w:themeFill="accent3" w:themeFillTint="66"/>
            <w:vAlign w:val="bottom"/>
          </w:tcPr>
          <w:p w14:paraId="0A67D4C0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Шенталинский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4C5976C8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4E7842" w:rsidRPr="004E7842" w14:paraId="53F04349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5E2A1ED0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0ED0C4C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70FD8750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Исаклинский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493D01BF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4478D5A0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AA841C6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0770FB32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4352391C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465CF19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10C6C974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Богатовский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352B12AD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50783EC7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00D4085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1D6EA532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14616E94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8DBED31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2827714E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Камышлинский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C328499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09158B19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A85E353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56DCC9C5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38C431ED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9BC24DE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21DF3556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Кошкинский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B0DF22C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311031DD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555C7BF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3E0F500C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6F356D2B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FAA0C52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69A78FCF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Красноармейский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C44F94D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5D1CD789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685976F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2E8BACD7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6C7EA437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16EB33D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1EDEFC4F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Кинель-Черкасский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6B8231AC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85,7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7CB87E8E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CDBFD27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5BCC4644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3F728E9F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8D62D6C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3B9962E6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0673E328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86,3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26DE2197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2BB7034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2CD3C7CA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46B09491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F404DCC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60F5841E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Сергиевский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45DA5A39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86,7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64C4290D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467CA96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7556C075" w14:textId="77777777" w:rsidTr="004E784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53A46E6B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62CD722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61463281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Хворостянский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5D0C6211" w14:textId="77777777" w:rsidR="004E7842" w:rsidRPr="004E7842" w:rsidRDefault="004E7842" w:rsidP="004E78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92,3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3F1B12E6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CB0CA8A" w14:textId="77777777" w:rsidR="004E7842" w:rsidRPr="004E7842" w:rsidRDefault="004E7842" w:rsidP="004E784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7842" w:rsidRPr="004E7842" w14:paraId="40719ED7" w14:textId="77777777" w:rsidTr="004E78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shd w:val="clear" w:color="auto" w:fill="E5B8B7" w:themeFill="accent2" w:themeFillTint="66"/>
          </w:tcPr>
          <w:p w14:paraId="1C224EC7" w14:textId="77777777" w:rsidR="004E7842" w:rsidRPr="004E7842" w:rsidRDefault="004E7842" w:rsidP="004E7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B34EEF3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BD4B4" w:themeFill="accent6" w:themeFillTint="66"/>
            <w:vAlign w:val="bottom"/>
          </w:tcPr>
          <w:p w14:paraId="68BFC521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Елховский </w:t>
            </w:r>
          </w:p>
        </w:tc>
        <w:tc>
          <w:tcPr>
            <w:tcW w:w="709" w:type="dxa"/>
            <w:shd w:val="clear" w:color="auto" w:fill="FBD4B4" w:themeFill="accent6" w:themeFillTint="66"/>
            <w:vAlign w:val="center"/>
          </w:tcPr>
          <w:p w14:paraId="1FFA6FB6" w14:textId="77777777" w:rsidR="004E7842" w:rsidRPr="004E7842" w:rsidRDefault="004E7842" w:rsidP="004E784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4E7842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2722" w:type="dxa"/>
            <w:shd w:val="clear" w:color="auto" w:fill="D6E3BC" w:themeFill="accent3" w:themeFillTint="66"/>
          </w:tcPr>
          <w:p w14:paraId="659C6218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B6C2FC6" w14:textId="77777777" w:rsidR="004E7842" w:rsidRPr="004E7842" w:rsidRDefault="004E7842" w:rsidP="004E784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2B703B" w14:textId="77777777" w:rsidR="006B043F" w:rsidRDefault="006B043F" w:rsidP="004E784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560D84D9" w14:textId="1C49C12F" w:rsidR="00041BB9" w:rsidRPr="00F72981" w:rsidRDefault="00041BB9" w:rsidP="00F72981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1BB9">
        <w:rPr>
          <w:rFonts w:ascii="Times New Roman" w:hAnsi="Times New Roman" w:cs="Times New Roman"/>
          <w:sz w:val="28"/>
          <w:szCs w:val="28"/>
        </w:rPr>
        <w:lastRenderedPageBreak/>
        <w:t xml:space="preserve">Среди </w:t>
      </w:r>
      <w:r w:rsidR="00EA7111">
        <w:rPr>
          <w:rFonts w:ascii="Times New Roman" w:hAnsi="Times New Roman" w:cs="Times New Roman"/>
          <w:sz w:val="28"/>
          <w:szCs w:val="28"/>
        </w:rPr>
        <w:t xml:space="preserve">сельских </w:t>
      </w:r>
      <w:r w:rsidRPr="00041BB9">
        <w:rPr>
          <w:rFonts w:ascii="Times New Roman" w:hAnsi="Times New Roman" w:cs="Times New Roman"/>
          <w:sz w:val="28"/>
          <w:szCs w:val="28"/>
        </w:rPr>
        <w:t xml:space="preserve">районов области наименьший уровень удовлетворенности демонстрируют жители </w:t>
      </w:r>
      <w:proofErr w:type="spellStart"/>
      <w:r w:rsidRPr="00041BB9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041BB9">
        <w:rPr>
          <w:rFonts w:ascii="Times New Roman" w:hAnsi="Times New Roman" w:cs="Times New Roman"/>
          <w:sz w:val="28"/>
          <w:szCs w:val="28"/>
        </w:rPr>
        <w:t xml:space="preserve">. Волжский (60,1%) и </w:t>
      </w:r>
      <w:proofErr w:type="spellStart"/>
      <w:r w:rsidRPr="00041BB9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041BB9">
        <w:rPr>
          <w:rFonts w:ascii="Times New Roman" w:hAnsi="Times New Roman" w:cs="Times New Roman"/>
          <w:sz w:val="28"/>
          <w:szCs w:val="28"/>
        </w:rPr>
        <w:t xml:space="preserve">. Кинельский (63,1%), а среди городских округов – жители Жигулевска (59,9%) и Сызрани (62,9%). </w:t>
      </w:r>
      <w:r w:rsidR="00EA7111">
        <w:rPr>
          <w:rFonts w:ascii="Times New Roman" w:hAnsi="Times New Roman" w:cs="Times New Roman"/>
          <w:sz w:val="28"/>
          <w:szCs w:val="28"/>
        </w:rPr>
        <w:t>В 2019 году в</w:t>
      </w:r>
      <w:r w:rsidRPr="00041BB9">
        <w:rPr>
          <w:rFonts w:ascii="Times New Roman" w:hAnsi="Times New Roman" w:cs="Times New Roman"/>
          <w:sz w:val="28"/>
          <w:szCs w:val="28"/>
        </w:rPr>
        <w:t xml:space="preserve"> Сызрани </w:t>
      </w:r>
      <w:r w:rsidR="00EA7111">
        <w:rPr>
          <w:rFonts w:ascii="Times New Roman" w:hAnsi="Times New Roman" w:cs="Times New Roman"/>
          <w:sz w:val="28"/>
          <w:szCs w:val="28"/>
        </w:rPr>
        <w:t xml:space="preserve">также фиксировалась </w:t>
      </w:r>
      <w:r w:rsidRPr="00041BB9">
        <w:rPr>
          <w:rFonts w:ascii="Times New Roman" w:hAnsi="Times New Roman" w:cs="Times New Roman"/>
          <w:sz w:val="28"/>
          <w:szCs w:val="28"/>
        </w:rPr>
        <w:t xml:space="preserve">наименьшая доля </w:t>
      </w:r>
      <w:r w:rsidRPr="006B043F">
        <w:rPr>
          <w:rFonts w:ascii="Times New Roman" w:hAnsi="Times New Roman" w:cs="Times New Roman"/>
          <w:sz w:val="28"/>
          <w:szCs w:val="28"/>
        </w:rPr>
        <w:t xml:space="preserve">удовлетворенных стоимостью проезда </w:t>
      </w:r>
      <w:r w:rsidR="00EA7111">
        <w:rPr>
          <w:rFonts w:ascii="Times New Roman" w:hAnsi="Times New Roman" w:cs="Times New Roman"/>
          <w:sz w:val="28"/>
          <w:szCs w:val="28"/>
        </w:rPr>
        <w:t>в общественном транспорте (</w:t>
      </w:r>
      <w:r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>67,1%</w:t>
      </w:r>
      <w:r w:rsidR="00EA7111"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D24656A" w14:textId="4AB76DE7" w:rsidR="006B043F" w:rsidRPr="001C2029" w:rsidRDefault="006B043F" w:rsidP="00F72981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сравнению</w:t>
      </w:r>
      <w:r w:rsidRPr="00041BB9">
        <w:rPr>
          <w:rFonts w:ascii="Times New Roman" w:hAnsi="Times New Roman" w:cs="Times New Roman"/>
          <w:sz w:val="28"/>
          <w:szCs w:val="28"/>
        </w:rPr>
        <w:t xml:space="preserve"> с 2019 годом значительная отрицательная динамика данного показателями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наблюдается в Алексеевск</w:t>
      </w:r>
      <w:r w:rsidR="00596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1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снизился на 29,7%</w:t>
      </w:r>
      <w:r w:rsidR="00EA7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Камышлинск</w:t>
      </w:r>
      <w:r w:rsidR="00596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711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12,2%</w:t>
      </w:r>
      <w:r w:rsidR="00EA711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964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районах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>. Среди городских округов наиболее заметное снижение удовлетворенности стоимостью проезда в общественном транспорте произошло в Жигулевск</w:t>
      </w:r>
      <w:r w:rsidR="0059648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(13,6%) и Отрадн</w:t>
      </w:r>
      <w:r w:rsidR="00596484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(5,7%). Значительная положительная динамика удовлетворенности стоимостью проезда наблюдается в Нефтегорском, Большеглушицком и Исаклинском муниципальных районах – на 33,3%, 29,0% и 27,0% соответственно. В городских округах удовлетворенность стоимостью проезда увеличилась в Похвистнево – на 15,7% и Октябрьск</w:t>
      </w:r>
      <w:r w:rsidR="00EA711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C2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9,2%.</w:t>
      </w:r>
    </w:p>
    <w:p w14:paraId="64410331" w14:textId="77777777" w:rsidR="006B043F" w:rsidRDefault="006B043F" w:rsidP="004E784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61E764C3" w14:textId="547D415A" w:rsidR="004E7842" w:rsidRPr="004E7842" w:rsidRDefault="004E7842" w:rsidP="004E784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4E7842">
        <w:rPr>
          <w:rFonts w:ascii="Times New Roman" w:hAnsi="Times New Roman" w:cs="Times New Roman"/>
          <w:sz w:val="28"/>
          <w:szCs w:val="28"/>
        </w:rPr>
        <w:br w:type="page"/>
      </w:r>
    </w:p>
    <w:p w14:paraId="3091F5CD" w14:textId="241997AD" w:rsidR="00BF5778" w:rsidRPr="00FE49E3" w:rsidRDefault="008E4436" w:rsidP="00FE49E3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9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34CBC98" wp14:editId="4160062F">
                <wp:simplePos x="0" y="0"/>
                <wp:positionH relativeFrom="page">
                  <wp:posOffset>2251710</wp:posOffset>
                </wp:positionH>
                <wp:positionV relativeFrom="paragraph">
                  <wp:posOffset>-1219835</wp:posOffset>
                </wp:positionV>
                <wp:extent cx="4933950" cy="1180561"/>
                <wp:effectExtent l="0" t="0" r="0" b="635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11805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467F7" w14:textId="77777777" w:rsidR="008C4277" w:rsidRPr="003D5EB0" w:rsidRDefault="008C4277" w:rsidP="008E4436">
                            <w:pPr>
                              <w:keepNext/>
                              <w:keepLines/>
                              <w:spacing w:before="480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045D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>Раздел 2.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Pr="002F686F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 xml:space="preserve">Удовлетворенность </w:t>
                            </w:r>
                            <w:r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>населения качеством автомобильных дорог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CBC98" id="Надпись 23" o:spid="_x0000_s1032" type="#_x0000_t202" style="position:absolute;left:0;text-align:left;margin-left:177.3pt;margin-top:-96.05pt;width:388.5pt;height:92.95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" filled="f" stroked="f">
                <v:textbox>
                  <w:txbxContent>
                    <w:p w14:paraId="393467F7" w14:textId="77777777" w:rsidR="008C4277" w:rsidRPr="003D5EB0" w:rsidRDefault="008C4277" w:rsidP="008E4436">
                      <w:pPr>
                        <w:keepNext/>
                        <w:keepLines/>
                        <w:spacing w:before="480"/>
                        <w:outlineLvl w:val="0"/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</w:pPr>
                      <w:r w:rsidRPr="006045D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>Раздел 2.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Pr="002F686F"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 xml:space="preserve">Удовлетворенность </w:t>
                      </w:r>
                      <w:r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>населения качеством автомобильных дорог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Удовлетворенность населения качеством автомобильных дорог определялась посредством следующих показателей:</w:t>
      </w:r>
    </w:p>
    <w:p w14:paraId="6A8F860C" w14:textId="77777777" w:rsidR="00BF5778" w:rsidRPr="00BF5778" w:rsidRDefault="00BF5778" w:rsidP="001330FE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778">
        <w:rPr>
          <w:rFonts w:ascii="Times New Roman" w:eastAsia="Calibri" w:hAnsi="Times New Roman" w:cs="Times New Roman"/>
          <w:sz w:val="28"/>
          <w:szCs w:val="28"/>
        </w:rPr>
        <w:t>удовлетворенность качеством дорожного покрытия на центральных улицах населенного пункта (нет выбоин, ям и пр.);</w:t>
      </w:r>
    </w:p>
    <w:p w14:paraId="1F166CA1" w14:textId="77777777" w:rsidR="00BF5778" w:rsidRPr="00BF5778" w:rsidRDefault="00BF5778" w:rsidP="001330FE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778">
        <w:rPr>
          <w:rFonts w:ascii="Times New Roman" w:eastAsia="Calibri" w:hAnsi="Times New Roman" w:cs="Times New Roman"/>
          <w:sz w:val="28"/>
          <w:szCs w:val="28"/>
        </w:rPr>
        <w:t>удовлетворенность качеством дорожного покрытия внутри дворов, кварталов;</w:t>
      </w:r>
    </w:p>
    <w:p w14:paraId="3A52100A" w14:textId="77777777" w:rsidR="00BF5778" w:rsidRPr="00BF5778" w:rsidRDefault="00BF5778" w:rsidP="001330FE">
      <w:pPr>
        <w:numPr>
          <w:ilvl w:val="0"/>
          <w:numId w:val="5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5778">
        <w:rPr>
          <w:rFonts w:ascii="Times New Roman" w:eastAsia="Calibri" w:hAnsi="Times New Roman" w:cs="Times New Roman"/>
          <w:sz w:val="28"/>
          <w:szCs w:val="28"/>
        </w:rPr>
        <w:t>удовлетворенность своевременностью и качеством уборки дорог.</w:t>
      </w:r>
    </w:p>
    <w:p w14:paraId="793E2845" w14:textId="1AF21A67" w:rsidR="00BF5778" w:rsidRPr="00FE49E3" w:rsidRDefault="002814CD" w:rsidP="00FE49E3">
      <w:pPr>
        <w:spacing w:after="20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Итоговый п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оказатель </w:t>
      </w:r>
      <w:r w:rsidR="00BF5778" w:rsidRPr="00F7298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удовлетворенности качеством автомобильных дорог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рассчитывался как среднее значение показателей удовлетворенности по каждому отдельному параметру, относящему к оценке автомобильных дорог. </w:t>
      </w:r>
    </w:p>
    <w:p w14:paraId="609BDAB2" w14:textId="1A56232B" w:rsidR="00BF5778" w:rsidRPr="00FE49E3" w:rsidRDefault="00BF5778" w:rsidP="00F72981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Показатель </w:t>
      </w:r>
      <w:r w:rsidRPr="00F72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удовлетворенности населения качеством автомобильных дорог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Самарской области в 20</w:t>
      </w:r>
      <w:r w:rsidR="00501F4E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по сравнению с прошлым годом вырос на </w:t>
      </w:r>
      <w:r w:rsidR="00701070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8,2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и составил </w:t>
      </w:r>
      <w:r w:rsidR="00701070" w:rsidRPr="00A64D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52,4</w:t>
      </w:r>
      <w:r w:rsidRPr="00A64D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%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опрошенных (</w:t>
      </w:r>
      <w:r w:rsidR="00501F4E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2019 – 44,2%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701070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можно говорить о том, в последние год</w:t>
      </w:r>
      <w:r w:rsidR="002814CD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701070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наблюдается тенденция повышения уровня удовлетворенности качеством автомобильных дорог у населения региона.</w:t>
      </w:r>
    </w:p>
    <w:p w14:paraId="5621D3C7" w14:textId="62B487BB" w:rsidR="00BF5778" w:rsidRPr="00FE49E3" w:rsidRDefault="00BF5778" w:rsidP="00F72981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позволяют сделать вывод о существенном различии</w:t>
      </w:r>
      <w:r w:rsidR="005E1271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(почти на 11%)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показателя у населения муниципальных районов и городских округов. Если в муниципальных районах почти </w:t>
      </w:r>
      <w:r w:rsidR="005E1271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трети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жителей (</w:t>
      </w:r>
      <w:r w:rsidR="005E1271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59,3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%) удовлетворены качеством автомобильных дорог, то в городских округах эта цифра ниже –</w:t>
      </w:r>
      <w:r w:rsidR="005E1271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687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48,6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В </w:t>
      </w:r>
      <w:r w:rsidR="005E1271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прошедшие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5E1271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данная тенденция также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наблюдалась</w:t>
      </w:r>
      <w:r w:rsidR="001406A9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06A9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может быть связано с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высоким уровнем ожиданий жителей </w:t>
      </w:r>
      <w:r w:rsidR="001406A9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городских округов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отношению к качеству дорог.</w:t>
      </w:r>
    </w:p>
    <w:p w14:paraId="6AC64F75" w14:textId="7C3CC65D" w:rsidR="00BF5778" w:rsidRDefault="00BF5778" w:rsidP="00F72981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низкий уровень удовлетворенности отмечается в городских округах Сызрань, </w:t>
      </w:r>
      <w:r w:rsidR="00C939F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Самара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939F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Отрадный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406A9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муниципальных район</w:t>
      </w:r>
      <w:r w:rsidR="001406A9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низкий показатель удовлетворенности наблюдается в </w:t>
      </w:r>
      <w:proofErr w:type="spellStart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Ставропольский, </w:t>
      </w:r>
      <w:proofErr w:type="spellStart"/>
      <w:r w:rsidR="001406A9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="001406A9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Богатовский и </w:t>
      </w:r>
      <w:proofErr w:type="spellStart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406A9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Сызранский.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высокий показатель, по сравнению с другими городскими округами, демонстрируют жители </w:t>
      </w:r>
      <w:proofErr w:type="spellStart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406A9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Похвистнево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самый высокий показатель среди муниципальных районов</w:t>
      </w:r>
      <w:r w:rsidR="001406A9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 </w:t>
      </w:r>
      <w:proofErr w:type="spellStart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Камышлинский. </w:t>
      </w:r>
    </w:p>
    <w:p w14:paraId="54E3375C" w14:textId="77777777" w:rsidR="00BF5778" w:rsidRPr="00BF5778" w:rsidRDefault="00BF5778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Территориальная дифференциация показателя представлена в Диаграмме 2.1</w:t>
      </w:r>
      <w:r w:rsidRPr="00BF577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878CCA5" w14:textId="77777777" w:rsidR="000E40BE" w:rsidRDefault="000E40BE" w:rsidP="00BF5778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6D96545" w14:textId="658B9FA8" w:rsidR="00BF5778" w:rsidRPr="00BF5778" w:rsidRDefault="00BF5778" w:rsidP="00BF5778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2.1. </w:t>
      </w:r>
    </w:p>
    <w:p w14:paraId="3D42A6DF" w14:textId="72B56710" w:rsidR="00BF5778" w:rsidRP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 xml:space="preserve">Уровень удовлетворенности </w:t>
      </w:r>
      <w:r w:rsidR="00E37D1A" w:rsidRPr="00BF5778">
        <w:rPr>
          <w:rFonts w:ascii="Times New Roman" w:hAnsi="Times New Roman" w:cs="Times New Roman"/>
          <w:b/>
          <w:sz w:val="28"/>
          <w:szCs w:val="28"/>
        </w:rPr>
        <w:t xml:space="preserve">качеством автомобильных дорог </w:t>
      </w:r>
      <w:r w:rsidRPr="00BF5778">
        <w:rPr>
          <w:rFonts w:ascii="Times New Roman" w:hAnsi="Times New Roman" w:cs="Times New Roman"/>
          <w:b/>
          <w:sz w:val="28"/>
          <w:szCs w:val="28"/>
        </w:rPr>
        <w:t>в городских округах и муниципальных районах Самарской области в 20</w:t>
      </w:r>
      <w:r w:rsidR="00162436">
        <w:rPr>
          <w:rFonts w:ascii="Times New Roman" w:hAnsi="Times New Roman" w:cs="Times New Roman"/>
          <w:b/>
          <w:sz w:val="28"/>
          <w:szCs w:val="28"/>
        </w:rPr>
        <w:t>20</w:t>
      </w:r>
      <w:r w:rsidR="00406F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5778">
        <w:rPr>
          <w:rFonts w:ascii="Times New Roman" w:hAnsi="Times New Roman" w:cs="Times New Roman"/>
          <w:b/>
          <w:sz w:val="28"/>
          <w:szCs w:val="28"/>
        </w:rPr>
        <w:t>году (в % от числа опрошенных в каждом МО)</w:t>
      </w:r>
    </w:p>
    <w:p w14:paraId="410880DE" w14:textId="6A08CD36" w:rsidR="00BF5778" w:rsidRPr="00BF5778" w:rsidRDefault="00DA0E30" w:rsidP="00BF577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EB58188" wp14:editId="48C596C8">
            <wp:extent cx="6060455" cy="7165975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8677E145-DE28-403B-BE84-6E177E1BA7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E44A5E7" w14:textId="735BC07A" w:rsidR="00BF5778" w:rsidRPr="00FE49E3" w:rsidRDefault="003165F5" w:rsidP="00F72981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сравнению с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данными за 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год,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удовлетворенности качеством автомобильных дорог жителей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большинстве 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городских округ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 и 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муниципальных районов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исследуемый период вырос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Такое положение может быть вызвано, помимо прочего, и снижением в прошедшем году мобильности жителей области в связи с ограничениями во время пандемии COVID-19, когда люди меньше времени проводили вне дома, меньше передвигались, меньше путешествовали. Поэтому данная тема для них не являлась столь актуальной, как в предыдущие годы.</w:t>
      </w:r>
    </w:p>
    <w:p w14:paraId="2A9D8648" w14:textId="001CF8EB" w:rsidR="00BF5778" w:rsidRPr="00FE49E3" w:rsidRDefault="00BF5778" w:rsidP="00F72981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Показатели динамики уровня удовлетворенности качеством автомобильных дорог жителей городских округов и муниципальных районов в сравнении с 201</w:t>
      </w:r>
      <w:r w:rsidR="00962025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годом представлены в Таблице 2.1.</w:t>
      </w:r>
    </w:p>
    <w:p w14:paraId="2CE2DFFD" w14:textId="77777777" w:rsidR="00BF5778" w:rsidRPr="00BF5778" w:rsidRDefault="00BF5778" w:rsidP="00BF5778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 xml:space="preserve">Таблица 2.1. </w:t>
      </w:r>
    </w:p>
    <w:p w14:paraId="16B7B12C" w14:textId="77777777" w:rsidR="00BF5778" w:rsidRP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 xml:space="preserve">Динамика уровня удовлетворенности качеством автомобильных дорог в городских округах и муниципальных районах Самарской области </w:t>
      </w:r>
    </w:p>
    <w:p w14:paraId="53E4391D" w14:textId="3C1A7211" w:rsid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в 201</w:t>
      </w:r>
      <w:r w:rsidR="00A82F97">
        <w:rPr>
          <w:rFonts w:ascii="Times New Roman" w:hAnsi="Times New Roman" w:cs="Times New Roman"/>
          <w:b/>
          <w:sz w:val="28"/>
          <w:szCs w:val="28"/>
        </w:rPr>
        <w:t>9</w:t>
      </w:r>
      <w:r w:rsidRPr="00BF5778">
        <w:rPr>
          <w:rFonts w:ascii="Times New Roman" w:hAnsi="Times New Roman" w:cs="Times New Roman"/>
          <w:b/>
          <w:sz w:val="28"/>
          <w:szCs w:val="28"/>
        </w:rPr>
        <w:t xml:space="preserve"> и 20</w:t>
      </w:r>
      <w:r w:rsidR="00A82F97">
        <w:rPr>
          <w:rFonts w:ascii="Times New Roman" w:hAnsi="Times New Roman" w:cs="Times New Roman"/>
          <w:b/>
          <w:sz w:val="28"/>
          <w:szCs w:val="28"/>
        </w:rPr>
        <w:t>20</w:t>
      </w:r>
      <w:r w:rsidRPr="00BF5778">
        <w:rPr>
          <w:rFonts w:ascii="Times New Roman" w:hAnsi="Times New Roman" w:cs="Times New Roman"/>
          <w:b/>
          <w:sz w:val="28"/>
          <w:szCs w:val="28"/>
        </w:rPr>
        <w:t xml:space="preserve"> годах</w:t>
      </w:r>
      <w:r w:rsidR="00E94E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5778">
        <w:rPr>
          <w:rFonts w:ascii="Times New Roman" w:hAnsi="Times New Roman" w:cs="Times New Roman"/>
          <w:b/>
          <w:sz w:val="28"/>
          <w:szCs w:val="28"/>
        </w:rPr>
        <w:t>(в % от общего числа опрошенных в каждом МО)</w:t>
      </w:r>
    </w:p>
    <w:p w14:paraId="4242FDEB" w14:textId="77777777" w:rsidR="000E40BE" w:rsidRPr="00BF5778" w:rsidRDefault="000E40BE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21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0"/>
        <w:gridCol w:w="2638"/>
        <w:gridCol w:w="3316"/>
      </w:tblGrid>
      <w:tr w:rsidR="002A6264" w:rsidRPr="002A6264" w14:paraId="49251C1C" w14:textId="77777777" w:rsidTr="00A82F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  <w:shd w:val="clear" w:color="auto" w:fill="365F91" w:themeFill="accent1" w:themeFillShade="BF"/>
          </w:tcPr>
          <w:p w14:paraId="62AF144A" w14:textId="77777777" w:rsidR="002A6264" w:rsidRPr="002A6264" w:rsidRDefault="002A6264" w:rsidP="002A6264">
            <w:pPr>
              <w:suppressAutoHyphens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638" w:type="dxa"/>
            <w:shd w:val="clear" w:color="auto" w:fill="365F91" w:themeFill="accent1" w:themeFillShade="BF"/>
          </w:tcPr>
          <w:p w14:paraId="71AA57C9" w14:textId="233B1F5C" w:rsidR="002A6264" w:rsidRPr="002A6264" w:rsidRDefault="002A6264" w:rsidP="002A626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201</w:t>
            </w:r>
            <w:r w:rsidR="00A82F97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9</w:t>
            </w:r>
            <w:r w:rsidRPr="002A626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г</w:t>
            </w:r>
            <w:r w:rsidR="001C202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од</w:t>
            </w:r>
          </w:p>
        </w:tc>
        <w:tc>
          <w:tcPr>
            <w:tcW w:w="3316" w:type="dxa"/>
            <w:shd w:val="clear" w:color="auto" w:fill="365F91" w:themeFill="accent1" w:themeFillShade="BF"/>
          </w:tcPr>
          <w:p w14:paraId="2EF6B25B" w14:textId="566FDF17" w:rsidR="002A6264" w:rsidRPr="002A6264" w:rsidRDefault="002A6264" w:rsidP="002A6264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</w:t>
            </w:r>
            <w:r w:rsidR="00A82F97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</w:t>
            </w:r>
            <w:r w:rsidRPr="002A6264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г</w:t>
            </w:r>
            <w:r w:rsidR="001C202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од</w:t>
            </w:r>
          </w:p>
        </w:tc>
      </w:tr>
      <w:tr w:rsidR="002A6264" w:rsidRPr="002A6264" w14:paraId="2DB65535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2FB429DA" w14:textId="77777777" w:rsidR="002A6264" w:rsidRPr="002A6264" w:rsidRDefault="002A6264" w:rsidP="002A6264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Городские округа</w:t>
            </w:r>
          </w:p>
        </w:tc>
      </w:tr>
      <w:tr w:rsidR="002A6264" w:rsidRPr="002A6264" w14:paraId="6F967555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46EF90E5" w14:textId="77777777" w:rsidR="002A6264" w:rsidRPr="002A6264" w:rsidRDefault="002A6264" w:rsidP="002A6264">
            <w:pPr>
              <w:suppressAutoHyphens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Отрицательная динамика удовлетворенности</w:t>
            </w:r>
          </w:p>
        </w:tc>
      </w:tr>
      <w:tr w:rsidR="003310FD" w:rsidRPr="002A6264" w14:paraId="1461F5DC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73C5346" w14:textId="7E29ECB1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Новокуйбышевск</w:t>
            </w:r>
          </w:p>
        </w:tc>
        <w:tc>
          <w:tcPr>
            <w:tcW w:w="2638" w:type="dxa"/>
          </w:tcPr>
          <w:p w14:paraId="5053762D" w14:textId="296A41FB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47,3</w:t>
            </w:r>
          </w:p>
        </w:tc>
        <w:tc>
          <w:tcPr>
            <w:tcW w:w="3316" w:type="dxa"/>
          </w:tcPr>
          <w:p w14:paraId="2CE97CB5" w14:textId="6C720170" w:rsidR="003310FD" w:rsidRPr="00701070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44,1</w:t>
            </w:r>
          </w:p>
        </w:tc>
      </w:tr>
      <w:tr w:rsidR="003310FD" w:rsidRPr="002A6264" w14:paraId="3DF06E05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6F08D74" w14:textId="216FF483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Отрадный</w:t>
            </w:r>
          </w:p>
        </w:tc>
        <w:tc>
          <w:tcPr>
            <w:tcW w:w="2638" w:type="dxa"/>
          </w:tcPr>
          <w:p w14:paraId="156F652C" w14:textId="5F0401D5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3316" w:type="dxa"/>
          </w:tcPr>
          <w:p w14:paraId="6D890E24" w14:textId="76F57F51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38,3</w:t>
            </w:r>
          </w:p>
        </w:tc>
      </w:tr>
      <w:tr w:rsidR="003310FD" w:rsidRPr="002A6264" w14:paraId="26B80980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4BB981DE" w14:textId="77777777" w:rsidR="003310FD" w:rsidRPr="002A6264" w:rsidRDefault="003310FD" w:rsidP="003310FD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Положительная динамика удовлетворенности</w:t>
            </w:r>
          </w:p>
        </w:tc>
      </w:tr>
      <w:tr w:rsidR="003310FD" w:rsidRPr="002A6264" w14:paraId="636A2966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6108733B" w14:textId="700D8C5D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Жигулевск</w:t>
            </w:r>
          </w:p>
        </w:tc>
        <w:tc>
          <w:tcPr>
            <w:tcW w:w="2638" w:type="dxa"/>
          </w:tcPr>
          <w:p w14:paraId="1C398457" w14:textId="52CEB343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26,2</w:t>
            </w:r>
          </w:p>
        </w:tc>
        <w:tc>
          <w:tcPr>
            <w:tcW w:w="3316" w:type="dxa"/>
          </w:tcPr>
          <w:p w14:paraId="6596C0AA" w14:textId="054F0915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44,4</w:t>
            </w:r>
          </w:p>
        </w:tc>
      </w:tr>
      <w:tr w:rsidR="003310FD" w:rsidRPr="002A6264" w14:paraId="1845ADFD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7AC3209E" w14:textId="1F1851B0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Кинель</w:t>
            </w:r>
          </w:p>
        </w:tc>
        <w:tc>
          <w:tcPr>
            <w:tcW w:w="2638" w:type="dxa"/>
          </w:tcPr>
          <w:p w14:paraId="2AC74330" w14:textId="03028117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3316" w:type="dxa"/>
          </w:tcPr>
          <w:p w14:paraId="39695098" w14:textId="74DDA9AB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63,0</w:t>
            </w:r>
          </w:p>
        </w:tc>
      </w:tr>
      <w:tr w:rsidR="003310FD" w:rsidRPr="002A6264" w14:paraId="65E06309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12B92CBB" w14:textId="2A1B9191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Октябрьск</w:t>
            </w:r>
          </w:p>
        </w:tc>
        <w:tc>
          <w:tcPr>
            <w:tcW w:w="2638" w:type="dxa"/>
          </w:tcPr>
          <w:p w14:paraId="64F5BC73" w14:textId="7EAC403D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3316" w:type="dxa"/>
          </w:tcPr>
          <w:p w14:paraId="424B82A9" w14:textId="15EAA165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61,3</w:t>
            </w:r>
          </w:p>
        </w:tc>
      </w:tr>
      <w:tr w:rsidR="003310FD" w:rsidRPr="002A6264" w14:paraId="48657DE4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6C4441B5" w14:textId="46CD97EE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Похвистнево</w:t>
            </w:r>
          </w:p>
        </w:tc>
        <w:tc>
          <w:tcPr>
            <w:tcW w:w="2638" w:type="dxa"/>
          </w:tcPr>
          <w:p w14:paraId="1199BD1C" w14:textId="584A625F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56,1</w:t>
            </w:r>
          </w:p>
        </w:tc>
        <w:tc>
          <w:tcPr>
            <w:tcW w:w="3316" w:type="dxa"/>
          </w:tcPr>
          <w:p w14:paraId="51F8947E" w14:textId="4C6A4124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75,2</w:t>
            </w:r>
          </w:p>
        </w:tc>
      </w:tr>
      <w:tr w:rsidR="003310FD" w:rsidRPr="002A6264" w14:paraId="733C0F33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789B5EAE" w14:textId="0F0C39A9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2638" w:type="dxa"/>
          </w:tcPr>
          <w:p w14:paraId="7B8C24A8" w14:textId="630CBBCB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  <w:tc>
          <w:tcPr>
            <w:tcW w:w="3316" w:type="dxa"/>
          </w:tcPr>
          <w:p w14:paraId="4A672D27" w14:textId="56E2D704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37,3</w:t>
            </w:r>
          </w:p>
        </w:tc>
      </w:tr>
      <w:tr w:rsidR="003310FD" w:rsidRPr="002A6264" w14:paraId="51016A49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7F83A20C" w14:textId="663DA5F0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2638" w:type="dxa"/>
          </w:tcPr>
          <w:p w14:paraId="77ECA4E9" w14:textId="6613CA91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  <w:tc>
          <w:tcPr>
            <w:tcW w:w="3316" w:type="dxa"/>
          </w:tcPr>
          <w:p w14:paraId="4C7F76E7" w14:textId="2535591E" w:rsidR="003310FD" w:rsidRPr="00AB789E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</w:tr>
      <w:tr w:rsidR="003310FD" w:rsidRPr="002A6264" w14:paraId="324A2940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D52E330" w14:textId="791EB8F4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2638" w:type="dxa"/>
          </w:tcPr>
          <w:p w14:paraId="5FE26DF8" w14:textId="2AAA5BF5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26,8</w:t>
            </w:r>
          </w:p>
        </w:tc>
        <w:tc>
          <w:tcPr>
            <w:tcW w:w="3316" w:type="dxa"/>
          </w:tcPr>
          <w:p w14:paraId="0CA1B284" w14:textId="19E5F41E" w:rsidR="003310FD" w:rsidRPr="00AB789E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42,2</w:t>
            </w:r>
          </w:p>
        </w:tc>
      </w:tr>
      <w:tr w:rsidR="003310FD" w:rsidRPr="002A6264" w14:paraId="24B1A482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AB70753" w14:textId="488559AB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Чапаевск</w:t>
            </w:r>
          </w:p>
        </w:tc>
        <w:tc>
          <w:tcPr>
            <w:tcW w:w="2638" w:type="dxa"/>
          </w:tcPr>
          <w:p w14:paraId="2AA0B812" w14:textId="3ECDE0B8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3316" w:type="dxa"/>
          </w:tcPr>
          <w:p w14:paraId="72C257DD" w14:textId="3EA687BE" w:rsidR="003310FD" w:rsidRPr="00AB789E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50,7</w:t>
            </w:r>
          </w:p>
        </w:tc>
      </w:tr>
      <w:tr w:rsidR="003310FD" w:rsidRPr="002A6264" w14:paraId="03FED57A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62201628" w14:textId="77777777" w:rsidR="003310FD" w:rsidRPr="002A6264" w:rsidRDefault="003310FD" w:rsidP="00331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Муниципальные районы</w:t>
            </w:r>
          </w:p>
        </w:tc>
      </w:tr>
      <w:tr w:rsidR="003310FD" w:rsidRPr="002A6264" w14:paraId="3DC309C7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62504DBC" w14:textId="77777777" w:rsidR="003310FD" w:rsidRPr="002A6264" w:rsidRDefault="003310FD" w:rsidP="00331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Отрицательная динамика удовлетворенности</w:t>
            </w:r>
          </w:p>
        </w:tc>
      </w:tr>
      <w:tr w:rsidR="003310FD" w:rsidRPr="002A6264" w14:paraId="323DFA34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D800694" w14:textId="76DD6FA6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638" w:type="dxa"/>
          </w:tcPr>
          <w:p w14:paraId="0389214E" w14:textId="28113D54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3316" w:type="dxa"/>
          </w:tcPr>
          <w:p w14:paraId="3ECF5007" w14:textId="386A7A09" w:rsidR="003310FD" w:rsidRPr="00701070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</w:tr>
      <w:tr w:rsidR="003310FD" w:rsidRPr="002A6264" w14:paraId="3614F2DF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44" w:type="dxa"/>
            <w:gridSpan w:val="3"/>
          </w:tcPr>
          <w:p w14:paraId="6D28175B" w14:textId="77777777" w:rsidR="003310FD" w:rsidRPr="002A6264" w:rsidRDefault="003310FD" w:rsidP="00331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Положительная динамика удовлетворенности</w:t>
            </w:r>
          </w:p>
        </w:tc>
      </w:tr>
      <w:tr w:rsidR="003310FD" w:rsidRPr="002A6264" w14:paraId="6C3FDA1A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37F7AA9F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Безенчукский</w:t>
            </w:r>
          </w:p>
        </w:tc>
        <w:tc>
          <w:tcPr>
            <w:tcW w:w="2638" w:type="dxa"/>
          </w:tcPr>
          <w:p w14:paraId="3359784B" w14:textId="191C1AB1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3316" w:type="dxa"/>
          </w:tcPr>
          <w:p w14:paraId="0A68A99E" w14:textId="02E6E329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61,2</w:t>
            </w:r>
          </w:p>
        </w:tc>
      </w:tr>
      <w:tr w:rsidR="003310FD" w:rsidRPr="002A6264" w14:paraId="52A52033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689F1120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Богатовский</w:t>
            </w:r>
          </w:p>
        </w:tc>
        <w:tc>
          <w:tcPr>
            <w:tcW w:w="2638" w:type="dxa"/>
          </w:tcPr>
          <w:p w14:paraId="3960F83B" w14:textId="7CE8F7CE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3316" w:type="dxa"/>
          </w:tcPr>
          <w:p w14:paraId="581FAFB9" w14:textId="790DC1C3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</w:tr>
      <w:tr w:rsidR="003310FD" w:rsidRPr="002A6264" w14:paraId="6DF593B6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3D1361F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Большечерниговский</w:t>
            </w:r>
          </w:p>
        </w:tc>
        <w:tc>
          <w:tcPr>
            <w:tcW w:w="2638" w:type="dxa"/>
          </w:tcPr>
          <w:p w14:paraId="2C1604D3" w14:textId="64CE656E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44,7</w:t>
            </w:r>
          </w:p>
        </w:tc>
        <w:tc>
          <w:tcPr>
            <w:tcW w:w="3316" w:type="dxa"/>
          </w:tcPr>
          <w:p w14:paraId="63C3EA04" w14:textId="39C02EAA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55,4</w:t>
            </w:r>
          </w:p>
        </w:tc>
      </w:tr>
      <w:tr w:rsidR="003310FD" w:rsidRPr="002A6264" w14:paraId="05C88751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14F76E7" w14:textId="2A3DCBA6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Большеглушицкий</w:t>
            </w:r>
          </w:p>
        </w:tc>
        <w:tc>
          <w:tcPr>
            <w:tcW w:w="2638" w:type="dxa"/>
          </w:tcPr>
          <w:p w14:paraId="0091432E" w14:textId="1FBA7AF2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3316" w:type="dxa"/>
          </w:tcPr>
          <w:p w14:paraId="5FCAE538" w14:textId="500B4F02" w:rsidR="003310FD" w:rsidRPr="00701070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</w:tr>
      <w:tr w:rsidR="003310FD" w:rsidRPr="002A6264" w14:paraId="01DFD935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1309B6A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Борский</w:t>
            </w:r>
          </w:p>
        </w:tc>
        <w:tc>
          <w:tcPr>
            <w:tcW w:w="2638" w:type="dxa"/>
          </w:tcPr>
          <w:p w14:paraId="40C6F35F" w14:textId="5D161F4D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3316" w:type="dxa"/>
          </w:tcPr>
          <w:p w14:paraId="2B735064" w14:textId="4640D0D3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49,8</w:t>
            </w:r>
          </w:p>
        </w:tc>
      </w:tr>
      <w:tr w:rsidR="003310FD" w:rsidRPr="002A6264" w14:paraId="295B164B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39C87AC" w14:textId="36904508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</w:p>
        </w:tc>
        <w:tc>
          <w:tcPr>
            <w:tcW w:w="2638" w:type="dxa"/>
          </w:tcPr>
          <w:p w14:paraId="270D748E" w14:textId="34BBADDB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52,5</w:t>
            </w:r>
          </w:p>
        </w:tc>
        <w:tc>
          <w:tcPr>
            <w:tcW w:w="3316" w:type="dxa"/>
          </w:tcPr>
          <w:p w14:paraId="4A3D365B" w14:textId="251D3CF0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55,3</w:t>
            </w:r>
          </w:p>
        </w:tc>
      </w:tr>
      <w:tr w:rsidR="003310FD" w:rsidRPr="002A6264" w14:paraId="11FDE92E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672F325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Елховский</w:t>
            </w:r>
          </w:p>
        </w:tc>
        <w:tc>
          <w:tcPr>
            <w:tcW w:w="2638" w:type="dxa"/>
          </w:tcPr>
          <w:p w14:paraId="22E69940" w14:textId="1F097F14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45,7</w:t>
            </w:r>
          </w:p>
        </w:tc>
        <w:tc>
          <w:tcPr>
            <w:tcW w:w="3316" w:type="dxa"/>
          </w:tcPr>
          <w:p w14:paraId="0391F8AE" w14:textId="023ABC22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61,6</w:t>
            </w:r>
          </w:p>
        </w:tc>
      </w:tr>
      <w:tr w:rsidR="003310FD" w:rsidRPr="002A6264" w14:paraId="4325B40B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54E74581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Исаклинский</w:t>
            </w:r>
          </w:p>
        </w:tc>
        <w:tc>
          <w:tcPr>
            <w:tcW w:w="2638" w:type="dxa"/>
          </w:tcPr>
          <w:p w14:paraId="47623DC1" w14:textId="4A5CF7E9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3316" w:type="dxa"/>
          </w:tcPr>
          <w:p w14:paraId="1EE7F16D" w14:textId="46892D2B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78,4</w:t>
            </w:r>
          </w:p>
        </w:tc>
      </w:tr>
      <w:tr w:rsidR="003310FD" w:rsidRPr="002A6264" w14:paraId="0095FCD0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1878F4D9" w14:textId="77777777" w:rsidR="003310FD" w:rsidRPr="002A6264" w:rsidRDefault="003310FD" w:rsidP="003310F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Камышлинский</w:t>
            </w:r>
          </w:p>
        </w:tc>
        <w:tc>
          <w:tcPr>
            <w:tcW w:w="2638" w:type="dxa"/>
          </w:tcPr>
          <w:p w14:paraId="7355DD0E" w14:textId="6B9F70B8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79,3</w:t>
            </w:r>
          </w:p>
        </w:tc>
        <w:tc>
          <w:tcPr>
            <w:tcW w:w="3316" w:type="dxa"/>
          </w:tcPr>
          <w:p w14:paraId="400E5314" w14:textId="7732BE51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85,0</w:t>
            </w:r>
          </w:p>
        </w:tc>
      </w:tr>
      <w:tr w:rsidR="003310FD" w:rsidRPr="002A6264" w14:paraId="6BC979A7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1510632C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Кинельский</w:t>
            </w:r>
          </w:p>
        </w:tc>
        <w:tc>
          <w:tcPr>
            <w:tcW w:w="2638" w:type="dxa"/>
          </w:tcPr>
          <w:p w14:paraId="30B95DE3" w14:textId="5427285E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3316" w:type="dxa"/>
          </w:tcPr>
          <w:p w14:paraId="525396B5" w14:textId="2F88A171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66,0</w:t>
            </w:r>
          </w:p>
        </w:tc>
      </w:tr>
      <w:tr w:rsidR="003310FD" w:rsidRPr="002A6264" w14:paraId="25DA648B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B4CE060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Кинель-Черкасский</w:t>
            </w:r>
          </w:p>
        </w:tc>
        <w:tc>
          <w:tcPr>
            <w:tcW w:w="2638" w:type="dxa"/>
          </w:tcPr>
          <w:p w14:paraId="3F487B26" w14:textId="4482B4D9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40,2</w:t>
            </w:r>
          </w:p>
        </w:tc>
        <w:tc>
          <w:tcPr>
            <w:tcW w:w="3316" w:type="dxa"/>
          </w:tcPr>
          <w:p w14:paraId="5AA92417" w14:textId="5F40E39B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46,1</w:t>
            </w:r>
          </w:p>
        </w:tc>
      </w:tr>
      <w:tr w:rsidR="003310FD" w:rsidRPr="002A6264" w14:paraId="1A1AB7D8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33B18E04" w14:textId="1A6BCF0F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Клявлинский</w:t>
            </w:r>
          </w:p>
        </w:tc>
        <w:tc>
          <w:tcPr>
            <w:tcW w:w="2638" w:type="dxa"/>
          </w:tcPr>
          <w:p w14:paraId="3DA1F091" w14:textId="34F33536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37,6</w:t>
            </w:r>
          </w:p>
        </w:tc>
        <w:tc>
          <w:tcPr>
            <w:tcW w:w="3316" w:type="dxa"/>
          </w:tcPr>
          <w:p w14:paraId="0896BE99" w14:textId="714D2C62" w:rsidR="003310FD" w:rsidRPr="00701070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72,6</w:t>
            </w:r>
          </w:p>
        </w:tc>
      </w:tr>
      <w:tr w:rsidR="003310FD" w:rsidRPr="002A6264" w14:paraId="3401C0EC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64FE856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Кошкинский</w:t>
            </w:r>
          </w:p>
        </w:tc>
        <w:tc>
          <w:tcPr>
            <w:tcW w:w="2638" w:type="dxa"/>
          </w:tcPr>
          <w:p w14:paraId="0290FBCB" w14:textId="6560C0F2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  <w:tc>
          <w:tcPr>
            <w:tcW w:w="3316" w:type="dxa"/>
          </w:tcPr>
          <w:p w14:paraId="0F185857" w14:textId="34CB3D6E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62,5</w:t>
            </w:r>
          </w:p>
        </w:tc>
      </w:tr>
      <w:tr w:rsidR="003310FD" w:rsidRPr="002A6264" w14:paraId="767DB264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252FADF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</w:p>
        </w:tc>
        <w:tc>
          <w:tcPr>
            <w:tcW w:w="2638" w:type="dxa"/>
          </w:tcPr>
          <w:p w14:paraId="046F0E63" w14:textId="4BD6F521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53,4</w:t>
            </w:r>
          </w:p>
        </w:tc>
        <w:tc>
          <w:tcPr>
            <w:tcW w:w="3316" w:type="dxa"/>
          </w:tcPr>
          <w:p w14:paraId="3387A97B" w14:textId="08A3EF31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</w:tr>
      <w:tr w:rsidR="003310FD" w:rsidRPr="002A6264" w14:paraId="0E9CFBFA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F3196F2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Красноярский</w:t>
            </w:r>
          </w:p>
        </w:tc>
        <w:tc>
          <w:tcPr>
            <w:tcW w:w="2638" w:type="dxa"/>
          </w:tcPr>
          <w:p w14:paraId="3C789C0E" w14:textId="1086DE70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44,1</w:t>
            </w:r>
          </w:p>
        </w:tc>
        <w:tc>
          <w:tcPr>
            <w:tcW w:w="3316" w:type="dxa"/>
          </w:tcPr>
          <w:p w14:paraId="7A078C44" w14:textId="21C70AAC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</w:tr>
      <w:tr w:rsidR="003310FD" w:rsidRPr="002A6264" w14:paraId="390B5EEA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377B4F42" w14:textId="77777777" w:rsidR="003310FD" w:rsidRPr="002A6264" w:rsidRDefault="003310FD" w:rsidP="003310FD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Нефтегорский</w:t>
            </w:r>
          </w:p>
        </w:tc>
        <w:tc>
          <w:tcPr>
            <w:tcW w:w="2638" w:type="dxa"/>
          </w:tcPr>
          <w:p w14:paraId="109C5B9D" w14:textId="2110344C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40,7</w:t>
            </w:r>
          </w:p>
        </w:tc>
        <w:tc>
          <w:tcPr>
            <w:tcW w:w="3316" w:type="dxa"/>
          </w:tcPr>
          <w:p w14:paraId="59735832" w14:textId="20D165AB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56,0</w:t>
            </w:r>
          </w:p>
        </w:tc>
      </w:tr>
      <w:tr w:rsidR="003310FD" w:rsidRPr="002A6264" w14:paraId="77C7F823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629D839" w14:textId="4B820C16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Пестравский</w:t>
            </w:r>
          </w:p>
        </w:tc>
        <w:tc>
          <w:tcPr>
            <w:tcW w:w="2638" w:type="dxa"/>
          </w:tcPr>
          <w:p w14:paraId="0E58BC1B" w14:textId="5716911E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47,5</w:t>
            </w:r>
          </w:p>
        </w:tc>
        <w:tc>
          <w:tcPr>
            <w:tcW w:w="3316" w:type="dxa"/>
          </w:tcPr>
          <w:p w14:paraId="7D351087" w14:textId="17C9FFAC" w:rsidR="003310FD" w:rsidRPr="00701070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</w:tr>
      <w:tr w:rsidR="003310FD" w:rsidRPr="002A6264" w14:paraId="7F6870F1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4450E4E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Похвистневский</w:t>
            </w:r>
          </w:p>
        </w:tc>
        <w:tc>
          <w:tcPr>
            <w:tcW w:w="2638" w:type="dxa"/>
          </w:tcPr>
          <w:p w14:paraId="68426AE6" w14:textId="05B317A3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3316" w:type="dxa"/>
          </w:tcPr>
          <w:p w14:paraId="570BEBF8" w14:textId="2EE15309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</w:tr>
      <w:tr w:rsidR="003310FD" w:rsidRPr="002A6264" w14:paraId="08D24224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9CDE41D" w14:textId="222CC401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Приволжский</w:t>
            </w:r>
          </w:p>
        </w:tc>
        <w:tc>
          <w:tcPr>
            <w:tcW w:w="2638" w:type="dxa"/>
          </w:tcPr>
          <w:p w14:paraId="3AB4E58E" w14:textId="2A680F57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32,5</w:t>
            </w:r>
          </w:p>
        </w:tc>
        <w:tc>
          <w:tcPr>
            <w:tcW w:w="3316" w:type="dxa"/>
          </w:tcPr>
          <w:p w14:paraId="48D75B31" w14:textId="75214030" w:rsidR="003310FD" w:rsidRPr="00701070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53,7</w:t>
            </w:r>
          </w:p>
        </w:tc>
      </w:tr>
      <w:tr w:rsidR="003310FD" w:rsidRPr="002A6264" w14:paraId="277EF8B7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64C1C44F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Сергиевский</w:t>
            </w:r>
          </w:p>
        </w:tc>
        <w:tc>
          <w:tcPr>
            <w:tcW w:w="2638" w:type="dxa"/>
          </w:tcPr>
          <w:p w14:paraId="78950727" w14:textId="429E7B64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45,2</w:t>
            </w:r>
          </w:p>
        </w:tc>
        <w:tc>
          <w:tcPr>
            <w:tcW w:w="3316" w:type="dxa"/>
          </w:tcPr>
          <w:p w14:paraId="0840580F" w14:textId="2C2D55A5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60,1</w:t>
            </w:r>
          </w:p>
        </w:tc>
      </w:tr>
      <w:tr w:rsidR="003310FD" w:rsidRPr="002A6264" w14:paraId="3F324115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D183FF9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Ставропольский</w:t>
            </w:r>
          </w:p>
        </w:tc>
        <w:tc>
          <w:tcPr>
            <w:tcW w:w="2638" w:type="dxa"/>
          </w:tcPr>
          <w:p w14:paraId="365B15D7" w14:textId="54F0877D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36,7</w:t>
            </w:r>
          </w:p>
        </w:tc>
        <w:tc>
          <w:tcPr>
            <w:tcW w:w="3316" w:type="dxa"/>
          </w:tcPr>
          <w:p w14:paraId="5F619F89" w14:textId="30548A51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44,7</w:t>
            </w:r>
          </w:p>
        </w:tc>
      </w:tr>
      <w:tr w:rsidR="003310FD" w:rsidRPr="002A6264" w14:paraId="3D3EA647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05F79534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Сызранский</w:t>
            </w:r>
          </w:p>
        </w:tc>
        <w:tc>
          <w:tcPr>
            <w:tcW w:w="2638" w:type="dxa"/>
          </w:tcPr>
          <w:p w14:paraId="0623A5D0" w14:textId="2A8AB049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41,5</w:t>
            </w:r>
          </w:p>
        </w:tc>
        <w:tc>
          <w:tcPr>
            <w:tcW w:w="3316" w:type="dxa"/>
          </w:tcPr>
          <w:p w14:paraId="209CDFB3" w14:textId="5005079A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</w:tr>
      <w:tr w:rsidR="003310FD" w:rsidRPr="002A6264" w14:paraId="5BD68165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1F404D12" w14:textId="6FF6172D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Хворостянский</w:t>
            </w:r>
          </w:p>
        </w:tc>
        <w:tc>
          <w:tcPr>
            <w:tcW w:w="2638" w:type="dxa"/>
          </w:tcPr>
          <w:p w14:paraId="00D9659D" w14:textId="4EE3FFED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3316" w:type="dxa"/>
          </w:tcPr>
          <w:p w14:paraId="2F1BE2BF" w14:textId="1BDDF434" w:rsidR="003310FD" w:rsidRPr="00701070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77,2</w:t>
            </w:r>
          </w:p>
        </w:tc>
      </w:tr>
      <w:tr w:rsidR="003310FD" w:rsidRPr="002A6264" w14:paraId="439885B5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277DB9E0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Челно-Вершинский</w:t>
            </w:r>
          </w:p>
        </w:tc>
        <w:tc>
          <w:tcPr>
            <w:tcW w:w="2638" w:type="dxa"/>
          </w:tcPr>
          <w:p w14:paraId="1D50962D" w14:textId="2599AD3F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3316" w:type="dxa"/>
          </w:tcPr>
          <w:p w14:paraId="379E00FC" w14:textId="3CD123F1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66,9</w:t>
            </w:r>
          </w:p>
        </w:tc>
      </w:tr>
      <w:tr w:rsidR="003310FD" w:rsidRPr="002A6264" w14:paraId="2E95C8EC" w14:textId="77777777" w:rsidTr="00A82F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D4E5981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Шенталинский</w:t>
            </w:r>
          </w:p>
        </w:tc>
        <w:tc>
          <w:tcPr>
            <w:tcW w:w="2638" w:type="dxa"/>
          </w:tcPr>
          <w:p w14:paraId="51CC8127" w14:textId="139823BB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3316" w:type="dxa"/>
          </w:tcPr>
          <w:p w14:paraId="2D83A676" w14:textId="3A1F8B28" w:rsidR="003310FD" w:rsidRPr="002A6264" w:rsidRDefault="003310FD" w:rsidP="003310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56,5</w:t>
            </w:r>
          </w:p>
        </w:tc>
      </w:tr>
      <w:tr w:rsidR="003310FD" w:rsidRPr="002A6264" w14:paraId="57909F92" w14:textId="77777777" w:rsidTr="00A82F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dxa"/>
          </w:tcPr>
          <w:p w14:paraId="4349C739" w14:textId="77777777" w:rsidR="003310FD" w:rsidRPr="002A6264" w:rsidRDefault="003310FD" w:rsidP="00331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Шигонский</w:t>
            </w:r>
          </w:p>
        </w:tc>
        <w:tc>
          <w:tcPr>
            <w:tcW w:w="2638" w:type="dxa"/>
          </w:tcPr>
          <w:p w14:paraId="006CA61C" w14:textId="4E9F683E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A6264">
              <w:rPr>
                <w:rFonts w:ascii="Times New Roman" w:hAnsi="Times New Roman" w:cs="Times New Roman"/>
                <w:sz w:val="24"/>
                <w:szCs w:val="24"/>
              </w:rPr>
              <w:t>36,9</w:t>
            </w:r>
          </w:p>
        </w:tc>
        <w:tc>
          <w:tcPr>
            <w:tcW w:w="3316" w:type="dxa"/>
          </w:tcPr>
          <w:p w14:paraId="632D2FD3" w14:textId="00687B2E" w:rsidR="003310FD" w:rsidRPr="002A6264" w:rsidRDefault="003310FD" w:rsidP="003310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1070">
              <w:rPr>
                <w:rFonts w:ascii="Times New Roman" w:hAnsi="Times New Roman" w:cs="Times New Roman"/>
                <w:sz w:val="24"/>
                <w:szCs w:val="24"/>
              </w:rPr>
              <w:t>45,8</w:t>
            </w:r>
          </w:p>
        </w:tc>
      </w:tr>
    </w:tbl>
    <w:p w14:paraId="0A533FBE" w14:textId="77777777" w:rsidR="00D17F54" w:rsidRDefault="00D17F54" w:rsidP="00BF5778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A654B7" w14:textId="5572CFE0" w:rsidR="00B12FDA" w:rsidRPr="00F72981" w:rsidRDefault="00B12FDA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отдельным составляющим общего показателя удовлетворенности качеством автомобильных дорог в исследуемый период наблюдалась общая тенденция: рост доли положительных оценок населения. Однако по каждому 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конкретному показателю динамика изменений имела свою специфику.</w:t>
      </w:r>
    </w:p>
    <w:p w14:paraId="3E47B06E" w14:textId="476F98CA" w:rsidR="00BF5778" w:rsidRPr="00F72981" w:rsidRDefault="00686407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29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К</w:t>
      </w:r>
      <w:r w:rsidR="00BF5778" w:rsidRPr="00F729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ач</w:t>
      </w:r>
      <w:r w:rsidR="00BF5778" w:rsidRPr="00F72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</w:t>
      </w:r>
      <w:r w:rsidR="00BF5778" w:rsidRPr="00FE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твом дорожного покрытия на </w:t>
      </w:r>
      <w:r w:rsidRPr="00FE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центральных </w:t>
      </w:r>
      <w:r w:rsidR="00BF5778" w:rsidRPr="00FE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улицах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городов и сел региона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удовлетворены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72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55</w:t>
      </w:r>
      <w:r w:rsidR="00BF5778" w:rsidRPr="00F72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F729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опрошенных. </w:t>
      </w:r>
      <w:r w:rsidR="00A53E0A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рост значения исследуемого показателя составил более 15%: в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5C4F11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40,1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A53E0A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жителей области дали положительные оценки качеству покрытия центральных дорог (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2018 – 35,3%, 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2017 - 42,1%, в 2016 - 36,3%</w:t>
      </w:r>
      <w:r w:rsidR="00A53E0A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53E0A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Хотя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удовлетворенности жителей области качеством дорожного покрытия</w:t>
      </w:r>
      <w:r w:rsidR="00B969EF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4F11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исследуемый период </w:t>
      </w:r>
      <w:r w:rsidR="00B969EF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вырос</w:t>
      </w:r>
      <w:r w:rsidR="005C4F11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3E0A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последние </w:t>
      </w:r>
      <w:r w:rsidR="005C4F11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A53E0A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969EF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однако он</w:t>
      </w:r>
      <w:r w:rsidR="00BF577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продолжает </w:t>
      </w:r>
      <w:r w:rsidR="00BF5778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оставаться довольно низким</w:t>
      </w:r>
      <w:r w:rsidR="00155955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сравнении с другими оцениваемыми в исследовании </w:t>
      </w:r>
      <w:r w:rsidR="004A5A0A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направлениями деятельности ОМСУ</w:t>
      </w:r>
      <w:r w:rsidR="00BF5778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0F51578" w14:textId="11F94E00" w:rsidR="008A62A4" w:rsidRPr="00FE49E3" w:rsidRDefault="00BF5778" w:rsidP="00F72981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Самые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низкие показатели удовлетворенности наблюдаются в </w:t>
      </w:r>
      <w:proofErr w:type="spellStart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. Сызрань (</w:t>
      </w:r>
      <w:r w:rsidR="008A62A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33,9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%), </w:t>
      </w:r>
      <w:proofErr w:type="spellStart"/>
      <w:r w:rsidR="008A62A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="008A62A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Отрадный (37,0%) и </w:t>
      </w:r>
      <w:proofErr w:type="spellStart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A62A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Шигонский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A62A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62A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%). Сам</w:t>
      </w:r>
      <w:r w:rsidR="008A62A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высок</w:t>
      </w:r>
      <w:r w:rsidR="008A62A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</w:t>
      </w:r>
      <w:r w:rsidR="008A62A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удовлетворенных качеством дорожного покрытия на </w:t>
      </w:r>
      <w:r w:rsidR="008A62A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центральных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улицах наблюдаются в </w:t>
      </w:r>
      <w:proofErr w:type="spellStart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Камышлинский (</w:t>
      </w:r>
      <w:r w:rsidR="008A62A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87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A62A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8A62A4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514B0E" w14:textId="5398932E" w:rsidR="00BF5778" w:rsidRDefault="00BF5778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5778">
        <w:rPr>
          <w:rFonts w:ascii="Times New Roman" w:hAnsi="Times New Roman" w:cs="Times New Roman"/>
          <w:sz w:val="28"/>
          <w:szCs w:val="28"/>
        </w:rPr>
        <w:t xml:space="preserve">Значение показателя в разрезе муниципальных образований представлено в Таблице 2.2. </w:t>
      </w:r>
    </w:p>
    <w:p w14:paraId="3FB94734" w14:textId="77777777" w:rsidR="00BF5778" w:rsidRPr="00BF5778" w:rsidRDefault="00BF5778" w:rsidP="00BF5778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9" w:name="_Hlk36693642"/>
      <w:r w:rsidRPr="00BF5778">
        <w:rPr>
          <w:rFonts w:ascii="Times New Roman" w:hAnsi="Times New Roman" w:cs="Times New Roman"/>
          <w:b/>
          <w:sz w:val="28"/>
          <w:szCs w:val="28"/>
        </w:rPr>
        <w:t xml:space="preserve">Таблица 2.2. </w:t>
      </w:r>
    </w:p>
    <w:p w14:paraId="41ED7E1E" w14:textId="3A946BE2" w:rsidR="00BF5778" w:rsidRP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 xml:space="preserve">Удовлетворенность качеством дорожного покрытия на центральных улицах </w:t>
      </w:r>
      <w:r w:rsidR="00686407">
        <w:rPr>
          <w:rFonts w:ascii="Times New Roman" w:hAnsi="Times New Roman" w:cs="Times New Roman"/>
          <w:b/>
          <w:sz w:val="28"/>
          <w:szCs w:val="28"/>
        </w:rPr>
        <w:t xml:space="preserve">населенных </w:t>
      </w:r>
      <w:r w:rsidRPr="00BF5778">
        <w:rPr>
          <w:rFonts w:ascii="Times New Roman" w:hAnsi="Times New Roman" w:cs="Times New Roman"/>
          <w:b/>
          <w:sz w:val="28"/>
          <w:szCs w:val="28"/>
        </w:rPr>
        <w:t>пункт</w:t>
      </w:r>
      <w:r w:rsidR="00686407">
        <w:rPr>
          <w:rFonts w:ascii="Times New Roman" w:hAnsi="Times New Roman" w:cs="Times New Roman"/>
          <w:b/>
          <w:sz w:val="28"/>
          <w:szCs w:val="28"/>
        </w:rPr>
        <w:t>ов</w:t>
      </w:r>
      <w:r w:rsidRPr="00BF5778">
        <w:rPr>
          <w:rFonts w:ascii="Times New Roman" w:hAnsi="Times New Roman" w:cs="Times New Roman"/>
          <w:b/>
          <w:sz w:val="28"/>
          <w:szCs w:val="28"/>
        </w:rPr>
        <w:t xml:space="preserve"> в городских округах и муниципальных районах Самарской области в 20</w:t>
      </w:r>
      <w:r w:rsidR="00B312D7">
        <w:rPr>
          <w:rFonts w:ascii="Times New Roman" w:hAnsi="Times New Roman" w:cs="Times New Roman"/>
          <w:b/>
          <w:sz w:val="28"/>
          <w:szCs w:val="28"/>
        </w:rPr>
        <w:t>20</w:t>
      </w:r>
      <w:r w:rsidRPr="00BF5778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14:paraId="4F0C11C6" w14:textId="24C847FF" w:rsidR="00BF5778" w:rsidRDefault="00BF5778" w:rsidP="00BF5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tbl>
      <w:tblPr>
        <w:tblStyle w:val="-410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2693"/>
        <w:gridCol w:w="709"/>
        <w:gridCol w:w="2202"/>
        <w:gridCol w:w="769"/>
      </w:tblGrid>
      <w:tr w:rsidR="00BF5778" w:rsidRPr="00BF5778" w14:paraId="7D05E73C" w14:textId="77777777" w:rsidTr="00DB2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1D12C0B5" w14:textId="77777777" w:rsidR="00BF5778" w:rsidRPr="00BF5778" w:rsidRDefault="00BF5778" w:rsidP="00BF5778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7377A92E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2971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50A24A36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D2155F" w:rsidRPr="00BF5778" w14:paraId="59DA46BB" w14:textId="77777777" w:rsidTr="00DB2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684DF08" w14:textId="77777777" w:rsidR="00D2155F" w:rsidRPr="00BF5778" w:rsidRDefault="00D2155F" w:rsidP="00D21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26D2806" w14:textId="0119F133" w:rsidR="00D2155F" w:rsidRPr="00BF5778" w:rsidRDefault="00D2155F" w:rsidP="00D21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33,9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0A53A29" w14:textId="619C979C" w:rsidR="00D2155F" w:rsidRPr="00BF5778" w:rsidRDefault="00D2155F" w:rsidP="00D21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Богатовский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DB4F169" w14:textId="4F71241F" w:rsidR="00D2155F" w:rsidRPr="00BF5778" w:rsidRDefault="00D2155F" w:rsidP="00D21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019E4408" w14:textId="3BD41948" w:rsidR="00D2155F" w:rsidRPr="00BF5778" w:rsidRDefault="00D2155F" w:rsidP="00D21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Кошкинский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2FA4A1A7" w14:textId="52DAB1F4" w:rsidR="00D2155F" w:rsidRPr="00BF5778" w:rsidRDefault="00D2155F" w:rsidP="00D21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68,0</w:t>
            </w:r>
          </w:p>
        </w:tc>
      </w:tr>
      <w:tr w:rsidR="00D2155F" w:rsidRPr="00BF5778" w14:paraId="79AA77D8" w14:textId="77777777" w:rsidTr="00DB2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AB2AED7" w14:textId="40990BF7" w:rsidR="00D2155F" w:rsidRPr="00BF5778" w:rsidRDefault="00D2155F" w:rsidP="00D215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3EA20C3" w14:textId="4A6CEBEE" w:rsidR="00D2155F" w:rsidRPr="00DB2484" w:rsidRDefault="00D2155F" w:rsidP="00D21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47F78439" w14:textId="0B2A65C3" w:rsidR="00D2155F" w:rsidRPr="00BF5778" w:rsidRDefault="00D2155F" w:rsidP="00D21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Красноярский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D985F10" w14:textId="748EA64E" w:rsidR="00D2155F" w:rsidRPr="00DB2484" w:rsidRDefault="00D2155F" w:rsidP="00D21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50,4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983D947" w14:textId="2AE9AC78" w:rsidR="00D2155F" w:rsidRPr="00BF5778" w:rsidRDefault="00D2155F" w:rsidP="00D21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Челно-Вершинский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32336B5C" w14:textId="618A2E5D" w:rsidR="00D2155F" w:rsidRPr="00DB2484" w:rsidRDefault="00D2155F" w:rsidP="00D21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68,4</w:t>
            </w:r>
          </w:p>
        </w:tc>
      </w:tr>
      <w:tr w:rsidR="00090CC8" w:rsidRPr="00BF5778" w14:paraId="516080F0" w14:textId="77777777" w:rsidTr="00DB2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B4A43E2" w14:textId="68419431" w:rsidR="00090CC8" w:rsidRPr="00DB2484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Шигонский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2B1AF7B7" w14:textId="36DF0620" w:rsidR="00090CC8" w:rsidRPr="00DB2484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39,7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449DED50" w14:textId="1C0B5EE0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Алексеевский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9A5FAFD" w14:textId="7B4373EA" w:rsidR="00090CC8" w:rsidRPr="00DB2484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50,7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F9AAF72" w14:textId="0D219D86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Клявлинский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1C49AC37" w14:textId="5DA4DB32" w:rsidR="00090CC8" w:rsidRPr="00DB2484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73,6</w:t>
            </w:r>
          </w:p>
        </w:tc>
      </w:tr>
      <w:tr w:rsidR="00090CC8" w:rsidRPr="00BF5778" w14:paraId="25A8A030" w14:textId="77777777" w:rsidTr="00DB2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79058115" w14:textId="24FAC9CD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Сызранский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336023B" w14:textId="441C7E96" w:rsidR="00090CC8" w:rsidRPr="00DB2484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A007829" w14:textId="0BA4A2D8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Шенталинский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F0E97DB" w14:textId="4607E55A" w:rsidR="00090CC8" w:rsidRPr="00DB2484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50,8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1DE49A08" w14:textId="1879EBE0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65F5E6EB" w14:textId="185ABAA2" w:rsidR="00090CC8" w:rsidRPr="00DB2484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</w:tr>
      <w:tr w:rsidR="00090CC8" w:rsidRPr="00BF5778" w14:paraId="6AFB0186" w14:textId="77777777" w:rsidTr="00DB2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79F00205" w14:textId="1431146A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Ставропольский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78A6019" w14:textId="39E8EAC5" w:rsidR="00090CC8" w:rsidRPr="00DB2484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43,8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295504F" w14:textId="741E7244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7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536CD81" w14:textId="4F1297D5" w:rsidR="00090CC8" w:rsidRPr="00DB2484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51,9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7276896E" w14:textId="6BB68C8D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Исаклинский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48832A4F" w14:textId="553AE3CC" w:rsidR="00090CC8" w:rsidRPr="00DB2484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77,7</w:t>
            </w:r>
          </w:p>
        </w:tc>
      </w:tr>
      <w:tr w:rsidR="00090CC8" w:rsidRPr="00BF5778" w14:paraId="05CEC99A" w14:textId="77777777" w:rsidTr="00DB2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B0B21DB" w14:textId="37834D40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51E9EA9" w14:textId="4337673E" w:rsidR="00090CC8" w:rsidRPr="00DB2484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52B9738A" w14:textId="2F866608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Большечерниговский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F924D2D" w14:textId="5205082A" w:rsidR="00090CC8" w:rsidRPr="00DB2484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1AA77B3C" w14:textId="4F41FC93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262F7601" w14:textId="318369B9" w:rsidR="00090CC8" w:rsidRPr="00DB2484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78,1</w:t>
            </w:r>
          </w:p>
        </w:tc>
      </w:tr>
      <w:tr w:rsidR="00090CC8" w:rsidRPr="00BF5778" w14:paraId="3A3898D4" w14:textId="77777777" w:rsidTr="00DB2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7A7D09EE" w14:textId="3F808AF1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29F2F44F" w14:textId="415F1C16" w:rsidR="00090CC8" w:rsidRPr="00DB2484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893567C" w14:textId="7B2DF2E8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7E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769C070" w14:textId="2CCCBAD9" w:rsidR="00090CC8" w:rsidRPr="00DB2484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54,2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2F089062" w14:textId="197B9B47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Хворостянский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7697D7A4" w14:textId="3600A7B1" w:rsidR="00090CC8" w:rsidRPr="00DB2484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78,1</w:t>
            </w:r>
          </w:p>
        </w:tc>
      </w:tr>
      <w:tr w:rsidR="00090CC8" w:rsidRPr="00BF5778" w14:paraId="011181C0" w14:textId="77777777" w:rsidTr="00DB2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61C519D" w14:textId="78C55E57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0CC8">
              <w:rPr>
                <w:rFonts w:ascii="Times New Roman" w:hAnsi="Times New Roman" w:cs="Times New Roman"/>
                <w:sz w:val="24"/>
                <w:szCs w:val="24"/>
              </w:rPr>
              <w:t>Кинель-Черкасский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773C8A0" w14:textId="46C13474" w:rsidR="00090CC8" w:rsidRPr="00DB2484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FE4A51A" w14:textId="54C594E5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Пестравский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19E9D66" w14:textId="3AEDEA63" w:rsidR="00090CC8" w:rsidRPr="00DB2484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D0952C7" w14:textId="522E1448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19B99EE5" w14:textId="4CCCE5F9" w:rsidR="00090CC8" w:rsidRPr="00DB2484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78,4</w:t>
            </w:r>
          </w:p>
        </w:tc>
      </w:tr>
      <w:tr w:rsidR="00090CC8" w:rsidRPr="00BF5778" w14:paraId="0F980852" w14:textId="77777777" w:rsidTr="00DB2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ED821F4" w14:textId="7D0621ED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Приволжский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49B7D35" w14:textId="6F506E7E" w:rsidR="00090CC8" w:rsidRPr="00DB2484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48,9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C1F45EE" w14:textId="7F12D257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Большеглушицкий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6CA6FB0" w14:textId="101C4008" w:rsidR="00090CC8" w:rsidRPr="00DB2484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55,2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F2B7D91" w14:textId="6B9F56CC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Камышлинский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027CFA39" w14:textId="5AD1CC0A" w:rsidR="00090CC8" w:rsidRPr="00DB2484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87,1</w:t>
            </w:r>
          </w:p>
        </w:tc>
      </w:tr>
      <w:tr w:rsidR="00090CC8" w:rsidRPr="00BF5778" w14:paraId="382204E8" w14:textId="77777777" w:rsidTr="00DB2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5D848B8" w14:textId="55CE26A7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56A6F4A" w14:textId="683BB651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0F3C6FC8" w14:textId="40609D85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C9915EA" w14:textId="5587D20E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55,7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7EA65B6" w14:textId="4B813F62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364CB755" w14:textId="0541E1D4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C8" w:rsidRPr="00BF5778" w14:paraId="28BAE7A7" w14:textId="77777777" w:rsidTr="00DB2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C2307A2" w14:textId="6DDB7212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6E8930A" w14:textId="3F1D9B4B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135DC186" w14:textId="55A18261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Волжский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ED5F1D2" w14:textId="301395E3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40AACB59" w14:textId="554785AB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7347E8CD" w14:textId="2CA872C4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C8" w:rsidRPr="00BF5778" w14:paraId="7E9DC26F" w14:textId="77777777" w:rsidTr="00DB2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555A9CB" w14:textId="4B166CF9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25F8618" w14:textId="4993EDCB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05A82D26" w14:textId="6E9CD083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Красноармейский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FD8C9E6" w14:textId="10F836A1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60,3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AC62DC8" w14:textId="5F216BD2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7FD73874" w14:textId="44DFF75C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C8" w:rsidRPr="00BF5778" w14:paraId="221235DD" w14:textId="77777777" w:rsidTr="00DB2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53905C1" w14:textId="5B2E0BA0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79E601A" w14:textId="07D6EC25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11D9BEFB" w14:textId="35836B24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Сергиевский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9806EA2" w14:textId="0DB20A97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61,8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7F2139AE" w14:textId="4464E4B0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38AEB994" w14:textId="20324A9B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C8" w:rsidRPr="00BF5778" w14:paraId="0320300C" w14:textId="77777777" w:rsidTr="00DB2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FA9239F" w14:textId="1074DCD4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6C8576B" w14:textId="342F2A41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ECE5061" w14:textId="77777777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Нефтегорский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BEE6F08" w14:textId="27982BA0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61,9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5265EEB" w14:textId="19177E30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0C14557C" w14:textId="6DA61F9B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C8" w:rsidRPr="00BF5778" w14:paraId="2630D908" w14:textId="77777777" w:rsidTr="00DB2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4DFE01B" w14:textId="19888039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BA51194" w14:textId="273AE5A4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6A013DA" w14:textId="35CD8D86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6266C85" w14:textId="29BB158A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62,2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B1E1619" w14:textId="752688BE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7C42B543" w14:textId="3550BB19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C8" w:rsidRPr="00BF5778" w14:paraId="58A76B53" w14:textId="77777777" w:rsidTr="00DB2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B02CDF7" w14:textId="7A5C29E8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5A45033" w14:textId="4E85B421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3BA59BB4" w14:textId="1F2B7A59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B5326E0" w14:textId="62015C55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62,6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20073B17" w14:textId="05890E0C" w:rsidR="00090CC8" w:rsidRPr="00BF5778" w:rsidRDefault="00090CC8" w:rsidP="00090CC8">
            <w:pPr>
              <w:ind w:left="-100" w:right="-172" w:firstLine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5072A16B" w14:textId="6258D8FB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C8" w:rsidRPr="00BF5778" w14:paraId="66F60A65" w14:textId="77777777" w:rsidTr="00DB2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7894A88C" w14:textId="77777777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A12EE3A" w14:textId="77777777" w:rsidR="00090CC8" w:rsidRPr="00BF5778" w:rsidRDefault="00090CC8" w:rsidP="00090CC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34A3283" w14:textId="15CDAA28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080A6C8" w14:textId="0E056D91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65,6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28AFC4E" w14:textId="692A073B" w:rsidR="00090CC8" w:rsidRPr="00BF5778" w:rsidRDefault="00090CC8" w:rsidP="00090CC8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18FE1847" w14:textId="0BF24ABE" w:rsidR="00090CC8" w:rsidRPr="00BF5778" w:rsidRDefault="00090CC8" w:rsidP="00090CC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C8" w:rsidRPr="00BF5778" w14:paraId="5B5AD110" w14:textId="77777777" w:rsidTr="00DB24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7F9C426" w14:textId="77777777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3E69829" w14:textId="77777777" w:rsidR="00090CC8" w:rsidRPr="00BF5778" w:rsidRDefault="00090CC8" w:rsidP="00090CC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106812C5" w14:textId="01490D86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Безенчукский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3A4DA0D" w14:textId="6A9889D8" w:rsidR="00090CC8" w:rsidRPr="00BF5778" w:rsidRDefault="00090CC8" w:rsidP="00090C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66,4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64DC6F6" w14:textId="7D604FFA" w:rsidR="00090CC8" w:rsidRPr="00BF5778" w:rsidRDefault="00090CC8" w:rsidP="00090CC8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50D6CBF2" w14:textId="0C6442B8" w:rsidR="00090CC8" w:rsidRPr="00BF5778" w:rsidRDefault="00090CC8" w:rsidP="00090CC8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C8" w:rsidRPr="00BF5778" w14:paraId="6E76783B" w14:textId="77777777" w:rsidTr="00DB2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6133DF6" w14:textId="77777777" w:rsidR="00090CC8" w:rsidRPr="00BF5778" w:rsidRDefault="00090CC8" w:rsidP="00090C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B3CD677" w14:textId="77777777" w:rsidR="00090CC8" w:rsidRPr="00BF5778" w:rsidRDefault="00090CC8" w:rsidP="00090CC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17FC73BE" w14:textId="3016C40C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Елховский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AF0F1B3" w14:textId="746BC5F7" w:rsidR="00090CC8" w:rsidRPr="00BF5778" w:rsidRDefault="00090CC8" w:rsidP="00090C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2484"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18754A47" w14:textId="748E0A7A" w:rsidR="00090CC8" w:rsidRPr="00BF5778" w:rsidRDefault="00090CC8" w:rsidP="00090CC8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66AF4EFF" w14:textId="72E9206E" w:rsidR="00090CC8" w:rsidRPr="00BF5778" w:rsidRDefault="00090CC8" w:rsidP="00090CC8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9"/>
    </w:tbl>
    <w:p w14:paraId="3137EC23" w14:textId="1DE6085A" w:rsidR="009F1CFC" w:rsidRDefault="009F1CFC" w:rsidP="00BF5778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14:paraId="799BFC0E" w14:textId="31031BB4" w:rsidR="00B12FDA" w:rsidRPr="00F72981" w:rsidRDefault="00844608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 из таблицы</w:t>
      </w:r>
      <w:r w:rsidR="00B12FDA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можно говорить, что удовлетворенность качеством центральных улиц населенных пунктов выше у жителей сельских </w:t>
      </w:r>
      <w:r w:rsidR="00B12FDA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районов по сравнению с горожанами.</w:t>
      </w:r>
    </w:p>
    <w:p w14:paraId="70219686" w14:textId="448DD84F" w:rsidR="00B12FDA" w:rsidRPr="00F72981" w:rsidRDefault="00844608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В целом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="00B12FDA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нализ динамики данного признака по сравнению с 2019 годом показал, что рост удовлетворенности качеством дорожного покрытия на центральных улицах различных населенных пунктов наблюдался во всех </w:t>
      </w:r>
      <w:r w:rsidR="00B12FDA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городах и муниципальных районах Самарского региона, кроме </w:t>
      </w:r>
      <w:proofErr w:type="spellStart"/>
      <w:r w:rsidR="00B12FDA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="00B12FDA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Алексеевский, где было зафиксировано падение показателей за год: с 56,6% в </w:t>
      </w:r>
      <w:r w:rsidR="00B12FDA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2019 году до 50,7% в 2020. </w:t>
      </w:r>
    </w:p>
    <w:p w14:paraId="496A4F35" w14:textId="1D4BD510" w:rsidR="00844608" w:rsidRPr="00F72981" w:rsidRDefault="00BF5778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Показатель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5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удовлетворенности населения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49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качеством дорожного покрытия внутри дворов и кварталов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1EF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населенных пунктов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</w:t>
      </w:r>
      <w:r w:rsidR="00042817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="00F17BD1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немного вырос и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 </w:t>
      </w:r>
      <w:r w:rsidR="00F17BD1" w:rsidRPr="007B5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40</w:t>
      </w:r>
      <w:r w:rsidRPr="007B5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="00F17BD1" w:rsidRPr="007B52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% опрошенных</w:t>
      </w:r>
      <w:r w:rsidR="00042817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2019 году – 34,3%)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4460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прирост в уровне удовлетворенности был не</w:t>
      </w:r>
      <w:r w:rsidR="00D862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</w:t>
      </w:r>
      <w:r w:rsidR="0084460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большим</w:t>
      </w:r>
      <w:r w:rsidR="00D8629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в случае с центральными дорогами</w:t>
      </w:r>
      <w:r w:rsidR="00844608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00D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отметить, что </w:t>
      </w:r>
      <w:r w:rsidR="008F6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качество внутриквартальных дорог оценивается населением региона наиболее </w:t>
      </w:r>
      <w:r w:rsidR="008F6CD3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критично среди всех направлений деятельности ОМСУ.</w:t>
      </w:r>
    </w:p>
    <w:p w14:paraId="41E5D04D" w14:textId="45C5D132" w:rsidR="00BF5778" w:rsidRPr="00F72981" w:rsidRDefault="00BF5778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Наименьшие показатели удовлетворенности наблюдаются в городских округах Сызрань (17,</w:t>
      </w:r>
      <w:r w:rsidR="00F17BD1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%), </w:t>
      </w:r>
      <w:r w:rsidR="00FA3219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Самара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(2</w:t>
      </w:r>
      <w:r w:rsidR="00FA3219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3219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%), </w:t>
      </w:r>
      <w:r w:rsidR="00FA3219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Новокуйбышевск и Отрадный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FA3219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A3219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FA3219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FA3219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соответственно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Самый низкий показатель </w:t>
      </w:r>
      <w:r w:rsidR="0084097D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муниципальных район</w:t>
      </w:r>
      <w:r w:rsidR="0084097D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84097D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proofErr w:type="spellStart"/>
      <w:r w:rsidR="00970C9F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м.р</w:t>
      </w:r>
      <w:proofErr w:type="spellEnd"/>
      <w:r w:rsidR="00970C9F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. Ставропольский (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4097D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4097D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%).</w:t>
      </w:r>
    </w:p>
    <w:p w14:paraId="10FA626E" w14:textId="180D7362" w:rsidR="00BF5778" w:rsidRPr="00FE49E3" w:rsidRDefault="00BF5778" w:rsidP="00F72981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Значение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показателя в разрезе муниципальных образований представлено в Таблице 2.3. </w:t>
      </w:r>
    </w:p>
    <w:p w14:paraId="6E6153DE" w14:textId="77777777" w:rsidR="000156DF" w:rsidRDefault="000156DF" w:rsidP="00BF5778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09ECA09" w14:textId="02400DE2" w:rsidR="00BF5778" w:rsidRPr="00BF5778" w:rsidRDefault="00BF5778" w:rsidP="000156DF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2.3. </w:t>
      </w:r>
    </w:p>
    <w:p w14:paraId="16B99E54" w14:textId="5529A4F4" w:rsidR="00BF5778" w:rsidRPr="00BF5778" w:rsidRDefault="00BF5778" w:rsidP="00015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Удовлетворенность качеством дорожного покрытия внутри дворов и кварталов в городских округах и муниципальных районах Самарской области в 20</w:t>
      </w:r>
      <w:r w:rsidR="00A97296">
        <w:rPr>
          <w:rFonts w:ascii="Times New Roman" w:hAnsi="Times New Roman" w:cs="Times New Roman"/>
          <w:b/>
          <w:sz w:val="28"/>
          <w:szCs w:val="28"/>
        </w:rPr>
        <w:t>20</w:t>
      </w:r>
      <w:r w:rsidRPr="00BF5778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14:paraId="69FBB516" w14:textId="41E88BDB" w:rsidR="00BF5778" w:rsidRDefault="00BF5778" w:rsidP="000156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778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tbl>
      <w:tblPr>
        <w:tblStyle w:val="-410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2693"/>
        <w:gridCol w:w="709"/>
        <w:gridCol w:w="2202"/>
        <w:gridCol w:w="769"/>
      </w:tblGrid>
      <w:tr w:rsidR="00BF5778" w:rsidRPr="00BF5778" w14:paraId="16B37A8E" w14:textId="77777777" w:rsidTr="005502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785EEC26" w14:textId="77777777" w:rsidR="00BF5778" w:rsidRPr="00BF5778" w:rsidRDefault="00BF5778" w:rsidP="00BF5778">
            <w:pPr>
              <w:suppressAutoHyphens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  <w:p w14:paraId="6C9661DE" w14:textId="77777777" w:rsidR="00BF5778" w:rsidRPr="00BF5778" w:rsidRDefault="00BF5778" w:rsidP="00BF5778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6035696C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2971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7C1A4419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086CEB" w:rsidRPr="00BF5778" w14:paraId="6AEE5DAC" w14:textId="77777777" w:rsidTr="00550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7E715CA5" w14:textId="77777777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5DFC1595" w14:textId="69D4BA96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AD4E7D9" w14:textId="58ED75CA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02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Шигонский район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4CF26D4" w14:textId="28CCA6F8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A11794B" w14:textId="528BEF4A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6B6709C3" w14:textId="5D67B8A2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</w:tr>
      <w:tr w:rsidR="00086CEB" w:rsidRPr="00BF5778" w14:paraId="006B2456" w14:textId="77777777" w:rsidTr="005502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95ABF3E" w14:textId="5BA24301" w:rsidR="00086CEB" w:rsidRPr="00BF5778" w:rsidRDefault="00086CEB" w:rsidP="00086CEB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5967924D" w14:textId="7AF177A5" w:rsidR="00086CEB" w:rsidRPr="00282EAA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23,4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75647993" w14:textId="2AB1F4DC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02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A98E1EF" w14:textId="080B553F" w:rsidR="00086CEB" w:rsidRPr="00282EAA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34,9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46204618" w14:textId="6F22F504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Челно-Вершинский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5F2DF05E" w14:textId="2B1E9650" w:rsidR="00086CEB" w:rsidRPr="00282EAA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57,2</w:t>
            </w:r>
          </w:p>
        </w:tc>
      </w:tr>
      <w:tr w:rsidR="00086CEB" w:rsidRPr="00BF5778" w14:paraId="19ED1D97" w14:textId="77777777" w:rsidTr="00550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558C759C" w14:textId="75CA6DCB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225">
              <w:rPr>
                <w:rFonts w:ascii="Times New Roman" w:hAnsi="Times New Roman" w:cs="Times New Roman"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888D1B2" w14:textId="71E2FD01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3E13BFC" w14:textId="35D203A4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2C6ED5D" w14:textId="54E2756E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35,2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48CF92D" w14:textId="4F793847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Красноармейский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3F401EDF" w14:textId="7870E4FD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59,7</w:t>
            </w:r>
          </w:p>
        </w:tc>
      </w:tr>
      <w:tr w:rsidR="00086CEB" w:rsidRPr="00BF5778" w14:paraId="01B77A15" w14:textId="77777777" w:rsidTr="005502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6013F52" w14:textId="5EFCF668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225">
              <w:rPr>
                <w:rFonts w:ascii="Times New Roman" w:hAnsi="Times New Roman" w:cs="Times New Roman"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8E6DF96" w14:textId="2985D5B7" w:rsidR="00086CEB" w:rsidRPr="00282EAA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26,0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4C1C838A" w14:textId="610218BD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Красноярский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CEF1D52" w14:textId="287BF3A3" w:rsidR="00086CEB" w:rsidRPr="00282EAA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37,0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7C44CAF8" w14:textId="1E0DBF04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Клявлинский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762B99C8" w14:textId="1065AEBC" w:rsidR="00086CEB" w:rsidRPr="00282EAA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62,7</w:t>
            </w:r>
          </w:p>
        </w:tc>
      </w:tr>
      <w:tr w:rsidR="00086CEB" w:rsidRPr="00BF5778" w14:paraId="51B1FCAB" w14:textId="77777777" w:rsidTr="00550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59333E8F" w14:textId="054839F1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DF3CD44" w14:textId="3EE3941D" w:rsidR="00086CEB" w:rsidRPr="00282EAA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29,3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D1670F6" w14:textId="7FD24C02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Кинель-Черкасский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0F85D3D" w14:textId="41BADA05" w:rsidR="00086CEB" w:rsidRPr="00282EAA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38,2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31DDF20" w14:textId="27ED1134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0C05B308" w14:textId="4CB9C67D" w:rsidR="00086CEB" w:rsidRPr="00282EAA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66,5</w:t>
            </w:r>
          </w:p>
        </w:tc>
      </w:tr>
      <w:tr w:rsidR="00086CEB" w:rsidRPr="00BF5778" w14:paraId="5BC2AFD5" w14:textId="77777777" w:rsidTr="005502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947B0C2" w14:textId="479472C7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Ставропольский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E54DDD1" w14:textId="25041CA7" w:rsidR="00086CEB" w:rsidRPr="00282EAA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31,8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58CE5E83" w14:textId="64E27477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Большеглушицкий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00C9B4A" w14:textId="5E9ADF5B" w:rsidR="00086CEB" w:rsidRPr="00282EAA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40,6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7EAE153C" w14:textId="0E009802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Исаклинский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77719734" w14:textId="47D43C19" w:rsidR="00086CEB" w:rsidRPr="00282EAA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67,0</w:t>
            </w:r>
          </w:p>
        </w:tc>
      </w:tr>
      <w:tr w:rsidR="00086CEB" w:rsidRPr="00BF5778" w14:paraId="0D92814D" w14:textId="77777777" w:rsidTr="00550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728015BC" w14:textId="46929446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6CEAF87" w14:textId="004F1102" w:rsidR="00086CEB" w:rsidRPr="00282EAA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3230ACFA" w14:textId="71B5EFBA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068D1FC" w14:textId="6BBAB1DF" w:rsidR="00086CEB" w:rsidRPr="00282EAA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41,6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204C57E3" w14:textId="34126DD7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Хворостянский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2BD460CE" w14:textId="420C9404" w:rsidR="00086CEB" w:rsidRPr="00282EAA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67,7</w:t>
            </w:r>
          </w:p>
        </w:tc>
      </w:tr>
      <w:tr w:rsidR="00086CEB" w:rsidRPr="00BF5778" w14:paraId="6FE004AD" w14:textId="77777777" w:rsidTr="005502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4795697" w14:textId="1EB19C14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225">
              <w:rPr>
                <w:rFonts w:ascii="Times New Roman" w:hAnsi="Times New Roman" w:cs="Times New Roman"/>
                <w:sz w:val="24"/>
                <w:szCs w:val="24"/>
              </w:rPr>
              <w:t>Богатовский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DFBB04D" w14:textId="1EBD656A" w:rsidR="00086CEB" w:rsidRPr="00282EAA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3BA764D2" w14:textId="5B06A9D1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Пестравский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FD3A708" w14:textId="29AD8B99" w:rsidR="00086CEB" w:rsidRPr="00282EAA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41,9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15BB901C" w14:textId="77973F28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57945079" w14:textId="005EDC58" w:rsidR="00086CEB" w:rsidRPr="00282EAA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</w:tr>
      <w:tr w:rsidR="00086CEB" w:rsidRPr="00BF5778" w14:paraId="426A5C17" w14:textId="77777777" w:rsidTr="00550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3C6575C" w14:textId="0E2456DB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0225">
              <w:rPr>
                <w:rFonts w:ascii="Times New Roman" w:hAnsi="Times New Roman" w:cs="Times New Roman"/>
                <w:sz w:val="24"/>
                <w:szCs w:val="24"/>
              </w:rPr>
              <w:t>Сызранский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B122FCE" w14:textId="2324B9D2" w:rsidR="00086CEB" w:rsidRPr="00282EAA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34,1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53C09AF8" w14:textId="756039B1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Алексеевский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F061195" w14:textId="079224F4" w:rsidR="00086CEB" w:rsidRPr="00282EAA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42,1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46DD53C6" w14:textId="5237C45B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Камышлинский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33E3BA2F" w14:textId="4074AD3A" w:rsidR="00086CEB" w:rsidRPr="00282EAA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76,1</w:t>
            </w:r>
          </w:p>
        </w:tc>
      </w:tr>
      <w:tr w:rsidR="00086CEB" w:rsidRPr="00BF5778" w14:paraId="1BC767E7" w14:textId="77777777" w:rsidTr="005502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894F5C2" w14:textId="7433CD72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5A4ED64" w14:textId="664EB2F2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6333EDF7" w14:textId="0CA05C9E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0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Нефтегорский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A3D185C" w14:textId="7F0DC0CF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42,5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74DC7662" w14:textId="1AA607A0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48B67C32" w14:textId="309D3925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EB" w:rsidRPr="00BF5778" w14:paraId="11DC904F" w14:textId="77777777" w:rsidTr="00550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BE9C54F" w14:textId="1F22C667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24350F9" w14:textId="6700A765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B86422A" w14:textId="4DAAB3DE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0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Елховский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8A519B3" w14:textId="28C3306E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70D7DD10" w14:textId="4A85F7FA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2448A487" w14:textId="35F31C00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EB" w:rsidRPr="00BF5778" w14:paraId="6012372A" w14:textId="77777777" w:rsidTr="005502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5598E231" w14:textId="59DA0E17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52A542E" w14:textId="3E017B0A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3EC5582" w14:textId="0D620CFD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Кошкинский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C992C2D" w14:textId="0598EDA0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43,7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B408CEB" w14:textId="28E557E9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566AF3A7" w14:textId="108712B5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EB" w:rsidRPr="00BF5778" w14:paraId="306AB600" w14:textId="77777777" w:rsidTr="00550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5DB3CDF" w14:textId="6512F822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6BAFF18" w14:textId="44720412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3ED90B85" w14:textId="2B37CB19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00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Приволжский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79BB1F4" w14:textId="167750BB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44,7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1B069FCE" w14:textId="683CF0F5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682D6438" w14:textId="016A5B4B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EB" w:rsidRPr="00BF5778" w14:paraId="02282DFD" w14:textId="77777777" w:rsidTr="005502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8D4E8EF" w14:textId="3DE9F733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AF8BE83" w14:textId="31FFD061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63B18F70" w14:textId="690A9C9F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Большечерниговский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DD8B29A" w14:textId="57277446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44,9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D487B89" w14:textId="425C7922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10B81C73" w14:textId="04F4E75C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EB" w:rsidRPr="00BF5778" w14:paraId="22E757E4" w14:textId="77777777" w:rsidTr="00550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5A78FDF4" w14:textId="137F589B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EB35893" w14:textId="5F4C7708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7159F590" w14:textId="11AD6D52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Волжский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32E8063" w14:textId="4547A985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4A001F2B" w14:textId="3EF41150" w:rsidR="00086CEB" w:rsidRPr="00BF5778" w:rsidRDefault="00086CEB" w:rsidP="00086CEB">
            <w:pPr>
              <w:ind w:left="-100" w:right="-172" w:firstLine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01B8A039" w14:textId="709FD67B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EB" w:rsidRPr="00BF5778" w14:paraId="6CF8E6FF" w14:textId="77777777" w:rsidTr="005502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0238D9D" w14:textId="2FA6ADCD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EFC8AF7" w14:textId="0AB728D8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096BF1C9" w14:textId="693F3F23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Сергиевский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D276D83" w14:textId="3A660A2A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47,4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CA0E4A0" w14:textId="6FD70A35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036FA426" w14:textId="344901CE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EB" w:rsidRPr="00BF5778" w14:paraId="57BE2D4B" w14:textId="77777777" w:rsidTr="00550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3C2B063" w14:textId="77777777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EF5813B" w14:textId="77777777" w:rsidR="00086CEB" w:rsidRPr="00BF5778" w:rsidRDefault="00086CEB" w:rsidP="00086CEB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B6BA846" w14:textId="384BED14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C235860" w14:textId="53D2E3B8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30237A3" w14:textId="15B30183" w:rsidR="00086CEB" w:rsidRPr="00BF5778" w:rsidRDefault="00086CEB" w:rsidP="00086CEB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171D3D1D" w14:textId="27AF934F" w:rsidR="00086CEB" w:rsidRPr="00BF5778" w:rsidRDefault="00086CEB" w:rsidP="00086CEB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EB" w:rsidRPr="00BF5778" w14:paraId="0817E0BA" w14:textId="77777777" w:rsidTr="005502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5DC7315" w14:textId="77777777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537C87D" w14:textId="77777777" w:rsidR="00086CEB" w:rsidRPr="00BF5778" w:rsidRDefault="00086CEB" w:rsidP="00086CEB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281357C7" w14:textId="5B0793A8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Шенталинский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91B2425" w14:textId="4CB8761D" w:rsidR="00086CEB" w:rsidRPr="00BF5778" w:rsidRDefault="00086CEB" w:rsidP="00086CE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50,3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7146516A" w14:textId="34EB4E5F" w:rsidR="00086CEB" w:rsidRPr="00BF5778" w:rsidRDefault="00086CEB" w:rsidP="00086CEB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31AE55A1" w14:textId="0F4DC0D4" w:rsidR="00086CEB" w:rsidRPr="00BF5778" w:rsidRDefault="00086CEB" w:rsidP="00086CEB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CEB" w:rsidRPr="00BF5778" w14:paraId="1AFCB9C3" w14:textId="77777777" w:rsidTr="005502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714EDE1" w14:textId="77777777" w:rsidR="00086CEB" w:rsidRPr="00BF5778" w:rsidRDefault="00086CEB" w:rsidP="00086CE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8F68DF5" w14:textId="77777777" w:rsidR="00086CEB" w:rsidRPr="00BF5778" w:rsidRDefault="00086CEB" w:rsidP="00086CEB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45B0B2D7" w14:textId="1A560FFC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Безенчукский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6C9BCD8" w14:textId="72B00465" w:rsidR="00086CEB" w:rsidRPr="00BF5778" w:rsidRDefault="00086CEB" w:rsidP="00086C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2EAA">
              <w:rPr>
                <w:rFonts w:ascii="Times New Roman" w:hAnsi="Times New Roman" w:cs="Times New Roman"/>
                <w:sz w:val="24"/>
                <w:szCs w:val="24"/>
              </w:rPr>
              <w:t>52,8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245E8309" w14:textId="6F8BB5E0" w:rsidR="00086CEB" w:rsidRPr="00BF5778" w:rsidRDefault="00086CEB" w:rsidP="00086CEB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58D5BE92" w14:textId="422A65AF" w:rsidR="00086CEB" w:rsidRPr="00BF5778" w:rsidRDefault="00086CEB" w:rsidP="00086CEB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FBE7932" w14:textId="54DB9EC8" w:rsidR="00BD67DD" w:rsidRDefault="00BD67DD" w:rsidP="00BF5778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8CCC26" w14:textId="3D11A74A" w:rsidR="00784D21" w:rsidRPr="00F72981" w:rsidRDefault="00784D21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В 2020 году уровень удовлетворенности качеством дорожного покрытия внутри дворов продолжил свой рост по сравнению с предыдущими годами (2016 - 23,4%, 2017 - 29,7%, 2018 – 30,0%, 2019 – 34,3</w:t>
      </w:r>
      <w:r w:rsidR="006275CE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  <w:r w:rsidR="00E15680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Однако среди всех остальных составляющих общей удовлетворённости качеством автодорог (качество покрытия центральных улиц, качество ремонта дорог) качество дорог во дворах оценивается жителями наиболее критично.</w:t>
      </w:r>
    </w:p>
    <w:p w14:paraId="3B80AA6B" w14:textId="0232EADF" w:rsidR="00784D21" w:rsidRPr="00F72981" w:rsidRDefault="00784D21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Как и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629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предыдущие годы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показатели удовлетворенности состоянием </w:t>
      </w:r>
      <w:proofErr w:type="spellStart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внутридворовых</w:t>
      </w:r>
      <w:proofErr w:type="spellEnd"/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 в 2020 году в городах Самарской области значительно ниже средних значений в сельских районах</w:t>
      </w:r>
      <w:r w:rsidR="00F96EEB">
        <w:rPr>
          <w:rFonts w:ascii="Times New Roman" w:eastAsia="Times New Roman" w:hAnsi="Times New Roman" w:cs="Times New Roman"/>
          <w:sz w:val="28"/>
          <w:szCs w:val="28"/>
          <w:lang w:eastAsia="ru-RU"/>
        </w:rPr>
        <w:t>: 35,2% и 48,0% соответственно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Среди городских округов самые высокие показатели удовлетворённости в Похвистнево (70,8%), среди сельских районов лидером по числу жителей,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которые довольны качеством дорог во дворах и внутри кварталов стал, как и в 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2019 году, </w:t>
      </w:r>
      <w:proofErr w:type="spellStart"/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м.р</w:t>
      </w:r>
      <w:proofErr w:type="spellEnd"/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. Камышлинский (76,1%).</w:t>
      </w:r>
    </w:p>
    <w:p w14:paraId="2B9A669F" w14:textId="6BA653C2" w:rsidR="00BF5778" w:rsidRPr="00F72981" w:rsidRDefault="00BF5778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Показатель </w:t>
      </w:r>
      <w:r w:rsidRPr="00F729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удовлетворенности населения своевременностью и качеством уборки дорог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66A18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в городах и селах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</w:t>
      </w:r>
      <w:r w:rsidR="00D4312D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году составил </w:t>
      </w:r>
      <w:r w:rsidR="00666A18" w:rsidRPr="00F729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61</w:t>
      </w:r>
      <w:r w:rsidRPr="00F729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666A18" w:rsidRPr="00F7298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опрошенных, </w:t>
      </w:r>
      <w:r w:rsidR="00666A18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</w:t>
      </w:r>
      <w:r w:rsidR="003B5C6F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</w:t>
      </w:r>
      <w:r w:rsidR="00666A18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несколько выше показателей 2019 и 2018 годов (</w:t>
      </w:r>
      <w:r w:rsidR="00D4312D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в 2019</w:t>
      </w:r>
      <w:r w:rsidR="00666A18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D4312D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55,4%</w:t>
      </w:r>
      <w:r w:rsidR="00666A18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2018 – 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52,3%).</w:t>
      </w:r>
    </w:p>
    <w:p w14:paraId="5D5FB7B4" w14:textId="089C51AA" w:rsidR="00BF5778" w:rsidRPr="00FE49E3" w:rsidRDefault="00BF5778" w:rsidP="00F72981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Значение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показателя в разрезе муниципальных образований представлено в Таблице</w:t>
      </w:r>
      <w:r w:rsidR="0042533F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</w:p>
    <w:p w14:paraId="3C175B58" w14:textId="77777777" w:rsidR="00BF5778" w:rsidRPr="00BF5778" w:rsidRDefault="00BF5778" w:rsidP="000156DF">
      <w:pPr>
        <w:spacing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BF5778">
        <w:rPr>
          <w:rFonts w:ascii="Times New Roman" w:eastAsia="Calibri" w:hAnsi="Times New Roman" w:cs="Times New Roman"/>
          <w:b/>
          <w:sz w:val="28"/>
          <w:szCs w:val="28"/>
        </w:rPr>
        <w:t xml:space="preserve">Таблица 2.4. </w:t>
      </w:r>
    </w:p>
    <w:p w14:paraId="67180879" w14:textId="636050D1" w:rsidR="00BF5778" w:rsidRDefault="00BF5778" w:rsidP="000156DF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F5778">
        <w:rPr>
          <w:rFonts w:ascii="Times New Roman" w:eastAsia="Calibri" w:hAnsi="Times New Roman" w:cs="Times New Roman"/>
          <w:b/>
          <w:sz w:val="28"/>
          <w:szCs w:val="28"/>
        </w:rPr>
        <w:t>Удовлетворенность своевременностью и качеством уборки дорог в городских округах и муниципальных районах Самарской области в 20</w:t>
      </w:r>
      <w:r w:rsidR="00A97296">
        <w:rPr>
          <w:rFonts w:ascii="Times New Roman" w:eastAsia="Calibri" w:hAnsi="Times New Roman" w:cs="Times New Roman"/>
          <w:b/>
          <w:sz w:val="28"/>
          <w:szCs w:val="28"/>
        </w:rPr>
        <w:t>20</w:t>
      </w:r>
      <w:r w:rsidRPr="00BF5778">
        <w:rPr>
          <w:rFonts w:ascii="Times New Roman" w:eastAsia="Calibri" w:hAnsi="Times New Roman" w:cs="Times New Roman"/>
          <w:b/>
          <w:sz w:val="28"/>
          <w:szCs w:val="28"/>
        </w:rPr>
        <w:t xml:space="preserve"> году (в % от числа опрошенных в каждом МО)</w:t>
      </w:r>
    </w:p>
    <w:tbl>
      <w:tblPr>
        <w:tblStyle w:val="-4110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2693"/>
        <w:gridCol w:w="709"/>
        <w:gridCol w:w="2202"/>
        <w:gridCol w:w="769"/>
      </w:tblGrid>
      <w:tr w:rsidR="00BF5778" w:rsidRPr="00BF5778" w14:paraId="41647241" w14:textId="77777777" w:rsidTr="00290E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2009EB11" w14:textId="77777777" w:rsidR="00BF5778" w:rsidRPr="00BF5778" w:rsidRDefault="00BF5778" w:rsidP="00BF5778">
            <w:pPr>
              <w:suppressAutoHyphens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378BAE3D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2971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04A82372" w14:textId="77777777" w:rsidR="00BF5778" w:rsidRPr="00BF5778" w:rsidRDefault="00BF5778" w:rsidP="00BF5778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372706" w:rsidRPr="00BF5778" w14:paraId="5381171A" w14:textId="77777777" w:rsidTr="00290E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57FF70A" w14:textId="77777777" w:rsidR="00372706" w:rsidRPr="00BF5778" w:rsidRDefault="00372706" w:rsidP="003727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593502CA" w14:textId="7D792D18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37,8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61B8D626" w14:textId="3325F426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Красноярский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AFC56AF" w14:textId="52141DE3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55,1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0D963A1D" w14:textId="6348143E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Кинельский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57402966" w14:textId="5F3D82E3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75,9</w:t>
            </w:r>
          </w:p>
        </w:tc>
      </w:tr>
      <w:tr w:rsidR="00372706" w:rsidRPr="00BF5778" w14:paraId="71222790" w14:textId="77777777" w:rsidTr="00290EF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3778FF0" w14:textId="0DE37238" w:rsidR="00372706" w:rsidRPr="00BF5778" w:rsidRDefault="00372706" w:rsidP="003727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CD9D781" w14:textId="69A1924D" w:rsidR="00372706" w:rsidRPr="00F63432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43,1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4C2D7097" w14:textId="71F7C63E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30C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Ставропольский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6452D19" w14:textId="497D2FF5" w:rsidR="00372706" w:rsidRPr="00F63432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58,5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26DFBC33" w14:textId="50637A1B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Кошкинский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7043B921" w14:textId="13503241" w:rsidR="00372706" w:rsidRPr="00F63432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75,9</w:t>
            </w:r>
          </w:p>
        </w:tc>
      </w:tr>
      <w:tr w:rsidR="00372706" w:rsidRPr="00BF5778" w14:paraId="7726A616" w14:textId="77777777" w:rsidTr="00290E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C679ED5" w14:textId="1D33AC7C" w:rsidR="00372706" w:rsidRPr="00BF5778" w:rsidRDefault="00372706" w:rsidP="003727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5E45393A" w14:textId="626CCFAF" w:rsidR="00372706" w:rsidRPr="00F63432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46,3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0B15CFC" w14:textId="3EA18586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Сызранский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F48ED23" w14:textId="558C376D" w:rsidR="00372706" w:rsidRPr="00F63432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59,5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BBE3D65" w14:textId="7F5F1C11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0C4611D4" w14:textId="7EC4A39F" w:rsidR="00372706" w:rsidRPr="00F63432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77,0</w:t>
            </w:r>
          </w:p>
        </w:tc>
      </w:tr>
      <w:tr w:rsidR="00372706" w:rsidRPr="00BF5778" w14:paraId="2347464A" w14:textId="77777777" w:rsidTr="00290EF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77DC8CC" w14:textId="0ECDBDDF" w:rsidR="00372706" w:rsidRPr="00BF5778" w:rsidRDefault="00372706" w:rsidP="003727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5F8D221C" w14:textId="05F9C8B1" w:rsidR="00372706" w:rsidRPr="00F63432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49,7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44626A82" w14:textId="4365C3F6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E9CCB01" w14:textId="321B897D" w:rsidR="00372706" w:rsidRPr="00F63432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62,4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024ADAC" w14:textId="5F13A00B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0A275DD4" w14:textId="0EEFB4F8" w:rsidR="00372706" w:rsidRPr="00F63432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79,4</w:t>
            </w:r>
          </w:p>
        </w:tc>
      </w:tr>
      <w:tr w:rsidR="00372706" w:rsidRPr="00BF5778" w14:paraId="7D42831F" w14:textId="77777777" w:rsidTr="00290E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5006E361" w14:textId="1956F70C" w:rsidR="00372706" w:rsidRPr="00BF5778" w:rsidRDefault="00372706" w:rsidP="003727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0EF2">
              <w:rPr>
                <w:rFonts w:ascii="Times New Roman" w:eastAsia="Calibri" w:hAnsi="Times New Roman" w:cs="Times New Roman"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34DEA6A" w14:textId="385038E3" w:rsidR="00372706" w:rsidRPr="00F63432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50,5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4F26A6BE" w14:textId="21606A40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Пестравский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8D7B6BF" w14:textId="0AD8D9C4" w:rsidR="00372706" w:rsidRPr="00F63432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63,1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268A6A32" w14:textId="4524A670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7270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Клявлинский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2718CB78" w14:textId="2A11DFBF" w:rsidR="00372706" w:rsidRPr="00F63432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81,6</w:t>
            </w:r>
          </w:p>
        </w:tc>
      </w:tr>
      <w:tr w:rsidR="00372706" w:rsidRPr="00BF5778" w14:paraId="2D2FEDC9" w14:textId="77777777" w:rsidTr="00290EF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A60339D" w14:textId="3B27E4D1" w:rsidR="00372706" w:rsidRPr="00BF5778" w:rsidRDefault="00372706" w:rsidP="003727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sz w:val="24"/>
                <w:szCs w:val="24"/>
              </w:rPr>
              <w:t>Кинель-Черкасский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7A8C87A" w14:textId="0481FD5F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51,8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211FE43D" w14:textId="5F2CE6FE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30C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Шигонский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F83ABA2" w14:textId="58A683BA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63,2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95C5DE3" w14:textId="1C97E54D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Красноармейский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478AA6DB" w14:textId="0A4487DA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83,5</w:t>
            </w:r>
          </w:p>
        </w:tc>
      </w:tr>
      <w:tr w:rsidR="00372706" w:rsidRPr="00BF5778" w14:paraId="735869B1" w14:textId="77777777" w:rsidTr="00290E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2C203C6" w14:textId="054B197F" w:rsidR="00372706" w:rsidRPr="00BF5778" w:rsidRDefault="00372706" w:rsidP="003727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0EF2">
              <w:rPr>
                <w:rFonts w:ascii="Times New Roman" w:eastAsia="Calibri" w:hAnsi="Times New Roman" w:cs="Times New Roman"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8178EE9" w14:textId="2D1DD629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52,0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0AD23B2B" w14:textId="4359F821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Нефтегорский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E348EC7" w14:textId="6D90D1D8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63,5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01563DF1" w14:textId="7AEA6C13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Хворостянский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6492EB44" w14:textId="0E41181B" w:rsidR="00372706" w:rsidRPr="00BF5778" w:rsidRDefault="00372706" w:rsidP="0037270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85,6</w:t>
            </w:r>
          </w:p>
        </w:tc>
      </w:tr>
      <w:tr w:rsidR="00372706" w:rsidRPr="00BF5778" w14:paraId="286DB7B2" w14:textId="77777777" w:rsidTr="00097839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21DB9660" w14:textId="2FCEA22C" w:rsidR="00372706" w:rsidRPr="00BF5778" w:rsidRDefault="00372706" w:rsidP="0037270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0EF2">
              <w:rPr>
                <w:rFonts w:ascii="Times New Roman" w:eastAsia="Calibri" w:hAnsi="Times New Roman" w:cs="Times New Roman"/>
                <w:sz w:val="24"/>
                <w:szCs w:val="24"/>
              </w:rPr>
              <w:t>Богатовский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024AA16" w14:textId="25303FB0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53,1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199DACDE" w14:textId="66F9FC8A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30C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0FD6DD5" w14:textId="1F5A353E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63,9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256B5A88" w14:textId="7A0FBE93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Похвистневский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227CCA68" w14:textId="490F0A9B" w:rsidR="00372706" w:rsidRPr="00BF5778" w:rsidRDefault="00372706" w:rsidP="0037270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90,0</w:t>
            </w:r>
          </w:p>
        </w:tc>
      </w:tr>
      <w:tr w:rsidR="00C30C12" w:rsidRPr="00BF5778" w14:paraId="61F2B921" w14:textId="77777777" w:rsidTr="00290E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42CFF2F" w14:textId="5202DA89" w:rsidR="00C30C12" w:rsidRPr="00BF5778" w:rsidRDefault="00C30C12" w:rsidP="00C30C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0EF2">
              <w:rPr>
                <w:rFonts w:ascii="Times New Roman" w:eastAsia="Calibri" w:hAnsi="Times New Roman" w:cs="Times New Roman"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D46678C" w14:textId="52869182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54,9</w:t>
            </w:r>
          </w:p>
        </w:tc>
        <w:tc>
          <w:tcPr>
            <w:tcW w:w="2693" w:type="dxa"/>
            <w:shd w:val="clear" w:color="auto" w:fill="FBD4B4" w:themeFill="accent6" w:themeFillTint="66"/>
          </w:tcPr>
          <w:p w14:paraId="30FF258D" w14:textId="2C3E1725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Волжский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75054D5" w14:textId="650AABD3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64,0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FD35B93" w14:textId="0BF6A82C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Исаклинский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1A6CFB55" w14:textId="109E4B25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90,3</w:t>
            </w:r>
          </w:p>
        </w:tc>
      </w:tr>
      <w:tr w:rsidR="00C30C12" w:rsidRPr="00BF5778" w14:paraId="5F94B27E" w14:textId="77777777" w:rsidTr="00290EF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7B50B3E" w14:textId="6D28B7F9" w:rsidR="00C30C12" w:rsidRPr="00BF5778" w:rsidRDefault="00C30C12" w:rsidP="00C30C12">
            <w:pPr>
              <w:ind w:left="-120"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77D24B6" w14:textId="3EFC3923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6F63621" w14:textId="3BB00D7A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Безенчукский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E876BED" w14:textId="6C01C979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64,6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C443810" w14:textId="1F7B7758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Камышлинский</w:t>
            </w:r>
          </w:p>
        </w:tc>
        <w:tc>
          <w:tcPr>
            <w:tcW w:w="769" w:type="dxa"/>
            <w:shd w:val="clear" w:color="auto" w:fill="D6E3BC" w:themeFill="accent3" w:themeFillTint="66"/>
          </w:tcPr>
          <w:p w14:paraId="1027BD45" w14:textId="5E9E1DFE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91,9</w:t>
            </w:r>
          </w:p>
        </w:tc>
      </w:tr>
      <w:tr w:rsidR="00C30C12" w:rsidRPr="00BF5778" w14:paraId="022F57F7" w14:textId="77777777" w:rsidTr="00290E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6906EFA" w14:textId="4A33CBA4" w:rsidR="00C30C12" w:rsidRPr="00BF5778" w:rsidRDefault="00C30C12" w:rsidP="00C30C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DFE598A" w14:textId="126BBCB9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31BDF27A" w14:textId="6318A078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Приволжский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F0C0903" w14:textId="42D11341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67,5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6BC297FF" w14:textId="68FE75D4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234DFEA9" w14:textId="2068A13D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0C12" w:rsidRPr="00BF5778" w14:paraId="2248DBCE" w14:textId="77777777" w:rsidTr="00290EF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D4E458A" w14:textId="5BBFD929" w:rsidR="00C30C12" w:rsidRPr="00BF5778" w:rsidRDefault="00C30C12" w:rsidP="00C30C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ECEC2C8" w14:textId="1E55C6FF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0D1368F9" w14:textId="439114CD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Шенталинский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CAEC4BD" w14:textId="2FD7C827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68,4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17BE6DEA" w14:textId="07380A42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7F8B6905" w14:textId="284C03BC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0C12" w:rsidRPr="00BF5778" w14:paraId="678F6C46" w14:textId="77777777" w:rsidTr="00290E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0253265" w14:textId="07172498" w:rsidR="00C30C12" w:rsidRPr="00BF5778" w:rsidRDefault="00C30C12" w:rsidP="00C30C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E0B2E40" w14:textId="52B86568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DFA13C2" w14:textId="6D5B0C7D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Большечерниговский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DD4D064" w14:textId="58FB00C2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69,1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484B8124" w14:textId="1F56CDF7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13A622BD" w14:textId="5644900B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0C12" w:rsidRPr="00BF5778" w14:paraId="43C94AD2" w14:textId="77777777" w:rsidTr="00290EF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04399B71" w14:textId="77777777" w:rsidR="00C30C12" w:rsidRPr="00BF5778" w:rsidRDefault="00C30C12" w:rsidP="00C30C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10CE1A5" w14:textId="77777777" w:rsidR="00C30C12" w:rsidRPr="00BF5778" w:rsidRDefault="00C30C12" w:rsidP="00C30C1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6393522" w14:textId="4B7AE543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Большеглушицкий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BB82A0C" w14:textId="44BA10C2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69,2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13320041" w14:textId="54E1F5CA" w:rsidR="00C30C12" w:rsidRPr="00BF5778" w:rsidRDefault="00C30C12" w:rsidP="00C30C12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004074B1" w14:textId="329D3AB5" w:rsidR="00C30C12" w:rsidRPr="00BF5778" w:rsidRDefault="00C30C12" w:rsidP="00C30C12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0C12" w:rsidRPr="00BF5778" w14:paraId="6E199038" w14:textId="77777777" w:rsidTr="00290E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C482DB0" w14:textId="77777777" w:rsidR="00C30C12" w:rsidRPr="00BF5778" w:rsidRDefault="00C30C12" w:rsidP="00C30C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80D812C" w14:textId="77777777" w:rsidR="00C30C12" w:rsidRPr="00BF5778" w:rsidRDefault="00C30C12" w:rsidP="00C30C1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9212C5B" w14:textId="77777777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Алексеевский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8AF81D0" w14:textId="68E3911E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70,0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3013F1D7" w14:textId="77777777" w:rsidR="00C30C12" w:rsidRPr="00BF5778" w:rsidRDefault="00C30C12" w:rsidP="00C30C12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08318074" w14:textId="77777777" w:rsidR="00C30C12" w:rsidRPr="00BF5778" w:rsidRDefault="00C30C12" w:rsidP="00C30C12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0C12" w:rsidRPr="00BF5778" w14:paraId="42BDE14F" w14:textId="77777777" w:rsidTr="00290EF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10082E4" w14:textId="77777777" w:rsidR="00C30C12" w:rsidRPr="00BF5778" w:rsidRDefault="00C30C12" w:rsidP="00C30C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BAA4915" w14:textId="77777777" w:rsidR="00C30C12" w:rsidRPr="00BF5778" w:rsidRDefault="00C30C12" w:rsidP="00C30C1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5EC285D1" w14:textId="500F9CF8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Сергиевский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7947EF0" w14:textId="0205B1BC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71,1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46D69920" w14:textId="25EA944A" w:rsidR="00C30C12" w:rsidRPr="00BF5778" w:rsidRDefault="00C30C12" w:rsidP="00C30C12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31BD3598" w14:textId="7CAA2216" w:rsidR="00C30C12" w:rsidRPr="00BF5778" w:rsidRDefault="00C30C12" w:rsidP="00C30C12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0C12" w:rsidRPr="00BF5778" w14:paraId="1B14459B" w14:textId="77777777" w:rsidTr="00290E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12C89DE2" w14:textId="77777777" w:rsidR="00C30C12" w:rsidRPr="00BF5778" w:rsidRDefault="00C30C12" w:rsidP="00C30C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55DA152" w14:textId="77777777" w:rsidR="00C30C12" w:rsidRPr="00BF5778" w:rsidRDefault="00C30C12" w:rsidP="00C30C12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6402A5CC" w14:textId="77777777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Елховский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49F693C" w14:textId="1401E65C" w:rsidR="00C30C12" w:rsidRPr="00BF5778" w:rsidRDefault="00C30C12" w:rsidP="00C30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75,3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029512BE" w14:textId="5DDDFB22" w:rsidR="00C30C12" w:rsidRPr="00BF5778" w:rsidRDefault="00C30C12" w:rsidP="00C30C12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2BFCC4BD" w14:textId="0F58D487" w:rsidR="00C30C12" w:rsidRPr="00BF5778" w:rsidRDefault="00C30C12" w:rsidP="00C30C12">
            <w:pPr>
              <w:suppressAutoHyphen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0C12" w:rsidRPr="00BF5778" w14:paraId="26A2C5A0" w14:textId="77777777" w:rsidTr="00290EF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73BF059A" w14:textId="77777777" w:rsidR="00C30C12" w:rsidRPr="00BF5778" w:rsidRDefault="00C30C12" w:rsidP="00C30C1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0246CAED" w14:textId="77777777" w:rsidR="00C30C12" w:rsidRPr="00BF5778" w:rsidRDefault="00C30C12" w:rsidP="00C30C1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</w:tcPr>
          <w:p w14:paraId="70E3A1D0" w14:textId="5A2812A7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BF577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Челно-Вершинский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7C39FD9" w14:textId="4E607E36" w:rsidR="00C30C12" w:rsidRPr="00BF5778" w:rsidRDefault="00C30C12" w:rsidP="00C30C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63432">
              <w:rPr>
                <w:rFonts w:ascii="Times New Roman" w:hAnsi="Times New Roman" w:cs="Times New Roman"/>
                <w:sz w:val="28"/>
                <w:szCs w:val="28"/>
              </w:rPr>
              <w:t>75,3</w:t>
            </w:r>
          </w:p>
        </w:tc>
        <w:tc>
          <w:tcPr>
            <w:tcW w:w="2202" w:type="dxa"/>
            <w:shd w:val="clear" w:color="auto" w:fill="D6E3BC" w:themeFill="accent3" w:themeFillTint="66"/>
          </w:tcPr>
          <w:p w14:paraId="56D83F57" w14:textId="77777777" w:rsidR="00C30C12" w:rsidRPr="00BF5778" w:rsidRDefault="00C30C12" w:rsidP="00C30C12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shd w:val="clear" w:color="auto" w:fill="D6E3BC" w:themeFill="accent3" w:themeFillTint="66"/>
          </w:tcPr>
          <w:p w14:paraId="4102E1F2" w14:textId="77777777" w:rsidR="00C30C12" w:rsidRPr="00BF5778" w:rsidRDefault="00C30C12" w:rsidP="00C30C12">
            <w:pPr>
              <w:suppressAutoHyphen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bookmarkEnd w:id="7"/>
      <w:bookmarkEnd w:id="8"/>
      <w:bookmarkEnd w:id="9"/>
      <w:bookmarkEnd w:id="10"/>
    </w:tbl>
    <w:p w14:paraId="2E86831D" w14:textId="1664D113" w:rsidR="00BF78C3" w:rsidRDefault="00BF78C3" w:rsidP="00BF577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AAED27" w14:textId="670D32C7" w:rsidR="00BF5778" w:rsidRPr="00F72981" w:rsidRDefault="00BF5778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видно из таблицы, </w:t>
      </w:r>
      <w:r w:rsidR="00660D59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жители городов Самарского региона в среднем чаще </w:t>
      </w:r>
      <w:r w:rsidR="0008446E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сельчан </w:t>
      </w:r>
      <w:r w:rsidR="00660D59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высказывают свое недовольство своевременностью и качеством уборки дорог: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самые низкие показатели наблюдаются в трех городских 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округах – Сызрань, </w:t>
      </w:r>
      <w:r w:rsidR="00660D59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Самара и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Тольятти, а самые высокие – в муниципальных 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районах Камышлинский</w:t>
      </w:r>
      <w:r w:rsidR="00660D59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, Исаклинский и Похвистневский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058DAF9" w14:textId="39BA4FEA" w:rsidR="00BF5778" w:rsidRPr="00FE49E3" w:rsidRDefault="00BF5778" w:rsidP="00F72981">
      <w:pPr>
        <w:spacing w:after="12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В сравнении с 201</w:t>
      </w:r>
      <w:r w:rsidR="0008446E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годом отрицательная динамика данного показателя </w:t>
      </w:r>
      <w:r w:rsidR="0008446E" w:rsidRPr="00F72981">
        <w:rPr>
          <w:rFonts w:ascii="Times New Roman" w:hAnsi="Times New Roman" w:cs="Times New Roman"/>
          <w:color w:val="000000" w:themeColor="text1"/>
          <w:sz w:val="28"/>
          <w:szCs w:val="28"/>
        </w:rPr>
        <w:t>зафиксирована</w:t>
      </w:r>
      <w:r w:rsidR="0008446E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5-ти городских округах (Самара, Чапаевск, Новокуйбышевск, Отрадный и Кинель) и 3-х сельских районах (Богатовский, Безенчукский и Пестравский). Наибольшее падение уровня удовлетворенности уборкой дорог в 2020 году по сравнению с 2019 было отмечено в </w:t>
      </w:r>
      <w:proofErr w:type="spellStart"/>
      <w:r w:rsidR="0008446E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="0008446E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Отрадный (на 9,4%) и </w:t>
      </w:r>
      <w:proofErr w:type="spellStart"/>
      <w:r w:rsidR="0008446E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м.р</w:t>
      </w:r>
      <w:proofErr w:type="spellEnd"/>
      <w:r w:rsidR="0008446E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Богатовский (на 11,5%). В Красноярском и Борском районах показатели практически не изменились. В остальных муниципальных образованиях наблюдался </w:t>
      </w:r>
      <w:r w:rsidR="003B5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определенный </w:t>
      </w:r>
      <w:r w:rsidR="0008446E"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 удовлетворенности населения</w:t>
      </w:r>
      <w:r w:rsidR="003B5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этим направлением деятельности ОМСУ</w:t>
      </w:r>
      <w:r w:rsidRPr="00FE49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D521DA" w14:textId="77777777" w:rsidR="00BF5778" w:rsidRPr="00BF5778" w:rsidRDefault="00BF5778" w:rsidP="00BF5778">
      <w:pPr>
        <w:spacing w:after="20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808628" w14:textId="77777777" w:rsidR="00BF5778" w:rsidRPr="00BF5778" w:rsidRDefault="00BF5778" w:rsidP="00BF5778">
      <w:pPr>
        <w:spacing w:after="20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5778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42387B64" w14:textId="7548C0DD" w:rsidR="00D5312D" w:rsidRPr="00D5312D" w:rsidRDefault="008E4436" w:rsidP="00D5312D">
      <w:pPr>
        <w:spacing w:after="20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18C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1D06346D" wp14:editId="026C4881">
                <wp:simplePos x="0" y="0"/>
                <wp:positionH relativeFrom="column">
                  <wp:posOffset>1282065</wp:posOffset>
                </wp:positionH>
                <wp:positionV relativeFrom="paragraph">
                  <wp:posOffset>-1140460</wp:posOffset>
                </wp:positionV>
                <wp:extent cx="4933950" cy="885825"/>
                <wp:effectExtent l="0" t="0" r="0" b="0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FCC91" w14:textId="5647CB7B" w:rsidR="008C4277" w:rsidRPr="00570D20" w:rsidRDefault="008C4277" w:rsidP="00570D20">
                            <w:pPr>
                              <w:pStyle w:val="1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lang w:eastAsia="ru-RU"/>
                              </w:rPr>
                            </w:pPr>
                            <w:r w:rsidRPr="006045D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lang w:eastAsia="ru-RU"/>
                              </w:rPr>
                              <w:t>Раздел 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FFFF" w:themeColor="background1"/>
                                <w:lang w:eastAsia="ru-RU"/>
                              </w:rPr>
                              <w:t xml:space="preserve"> </w:t>
                            </w:r>
                            <w:r w:rsidRPr="00E964F3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lang w:eastAsia="ru-RU"/>
                              </w:rPr>
                              <w:t>Удовлетворенность</w:t>
                            </w:r>
                            <w:r w:rsidRPr="00D50EFB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lang w:eastAsia="ru-RU"/>
                              </w:rPr>
                              <w:t xml:space="preserve"> населения услугами ЖКХ</w:t>
                            </w:r>
                          </w:p>
                          <w:p w14:paraId="0507B610" w14:textId="1B560BB9" w:rsidR="008C4277" w:rsidRPr="00E964F3" w:rsidRDefault="008C4277" w:rsidP="00570D20">
                            <w:pPr>
                              <w:keepNext/>
                              <w:keepLines/>
                              <w:spacing w:before="480"/>
                              <w:outlineLvl w:val="0"/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E964F3">
                              <w:rPr>
                                <w:rFonts w:ascii="Cambria" w:eastAsia="Times New Roman" w:hAnsi="Cambria" w:cs="Times New Roman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eastAsia="ru-RU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6346D" id="_x0000_s1033" type="#_x0000_t202" style="position:absolute;left:0;text-align:left;margin-left:100.95pt;margin-top:-89.8pt;width:388.5pt;height:69.7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" filled="f" stroked="f">
                <v:textbox>
                  <w:txbxContent>
                    <w:p w14:paraId="3D6FCC91" w14:textId="5647CB7B" w:rsidR="008C4277" w:rsidRPr="00570D20" w:rsidRDefault="008C4277" w:rsidP="00570D20">
                      <w:pPr>
                        <w:pStyle w:val="1"/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lang w:eastAsia="ru-RU"/>
                        </w:rPr>
                      </w:pPr>
                      <w:r w:rsidRPr="006045D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lang w:eastAsia="ru-RU"/>
                        </w:rPr>
                        <w:t>Раздел 3.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FFFF" w:themeColor="background1"/>
                          <w:lang w:eastAsia="ru-RU"/>
                        </w:rPr>
                        <w:t xml:space="preserve"> </w:t>
                      </w:r>
                      <w:r w:rsidRPr="00E964F3"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lang w:eastAsia="ru-RU"/>
                        </w:rPr>
                        <w:t>Удовлетворенность</w:t>
                      </w:r>
                      <w:r w:rsidRPr="00D50EFB"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lang w:eastAsia="ru-RU"/>
                        </w:rPr>
                        <w:t xml:space="preserve"> населения услугами ЖКХ</w:t>
                      </w:r>
                    </w:p>
                    <w:p w14:paraId="0507B610" w14:textId="1B560BB9" w:rsidR="008C4277" w:rsidRPr="00E964F3" w:rsidRDefault="008C4277" w:rsidP="00570D20">
                      <w:pPr>
                        <w:keepNext/>
                        <w:keepLines/>
                        <w:spacing w:before="480"/>
                        <w:outlineLvl w:val="0"/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</w:pPr>
                      <w:r w:rsidRPr="00E964F3">
                        <w:rPr>
                          <w:rFonts w:ascii="Cambria" w:eastAsia="Times New Roman" w:hAnsi="Cambria" w:cs="Times New Roman"/>
                          <w:b/>
                          <w:bCs/>
                          <w:color w:val="FFFFFF" w:themeColor="background1"/>
                          <w:sz w:val="32"/>
                          <w:szCs w:val="32"/>
                          <w:lang w:eastAsia="ru-RU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bookmarkStart w:id="20" w:name="_Hlk16025315"/>
      <w:bookmarkEnd w:id="5"/>
      <w:r w:rsidR="00D5312D"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>Удовлетворенность населения качеством услуг ЖКХ является совокупным показателем удовлетворенности ряда отдельных услуг:</w:t>
      </w:r>
    </w:p>
    <w:p w14:paraId="0BE276B6" w14:textId="40106416" w:rsidR="00D5312D" w:rsidRPr="00D5312D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 xml:space="preserve">удовлетворенность качеством услуг </w:t>
      </w:r>
      <w:r w:rsidR="00EB116B">
        <w:rPr>
          <w:rFonts w:ascii="Times New Roman" w:eastAsia="Calibri" w:hAnsi="Times New Roman" w:cs="Times New Roman"/>
          <w:sz w:val="28"/>
          <w:szCs w:val="28"/>
        </w:rPr>
        <w:t xml:space="preserve">системы </w:t>
      </w:r>
      <w:r w:rsidR="00237106">
        <w:rPr>
          <w:rFonts w:ascii="Times New Roman" w:eastAsia="Calibri" w:hAnsi="Times New Roman" w:cs="Times New Roman"/>
          <w:sz w:val="28"/>
          <w:szCs w:val="28"/>
        </w:rPr>
        <w:t>центрально</w:t>
      </w:r>
      <w:r w:rsidR="00EB116B">
        <w:rPr>
          <w:rFonts w:ascii="Times New Roman" w:eastAsia="Calibri" w:hAnsi="Times New Roman" w:cs="Times New Roman"/>
          <w:sz w:val="28"/>
          <w:szCs w:val="28"/>
        </w:rPr>
        <w:t>го</w:t>
      </w:r>
      <w:r w:rsidRPr="00D5312D">
        <w:rPr>
          <w:rFonts w:ascii="Times New Roman" w:eastAsia="Calibri" w:hAnsi="Times New Roman" w:cs="Times New Roman"/>
          <w:sz w:val="28"/>
          <w:szCs w:val="28"/>
        </w:rPr>
        <w:t xml:space="preserve"> холодного водоснабжения;</w:t>
      </w:r>
    </w:p>
    <w:p w14:paraId="09F0CD42" w14:textId="4FAAE5B0" w:rsidR="00D5312D" w:rsidRPr="00D5312D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 xml:space="preserve">удовлетворенность качеством услуг системы </w:t>
      </w:r>
      <w:r w:rsidR="00EB116B" w:rsidRPr="00D5312D">
        <w:rPr>
          <w:rFonts w:ascii="Times New Roman" w:eastAsia="Calibri" w:hAnsi="Times New Roman" w:cs="Times New Roman"/>
          <w:sz w:val="28"/>
          <w:szCs w:val="28"/>
        </w:rPr>
        <w:t>централ</w:t>
      </w:r>
      <w:r w:rsidR="00EB116B">
        <w:rPr>
          <w:rFonts w:ascii="Times New Roman" w:eastAsia="Calibri" w:hAnsi="Times New Roman" w:cs="Times New Roman"/>
          <w:sz w:val="28"/>
          <w:szCs w:val="28"/>
        </w:rPr>
        <w:t>ьного</w:t>
      </w:r>
      <w:r w:rsidR="00EB116B" w:rsidRPr="00D5312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312D">
        <w:rPr>
          <w:rFonts w:ascii="Times New Roman" w:eastAsia="Calibri" w:hAnsi="Times New Roman" w:cs="Times New Roman"/>
          <w:sz w:val="28"/>
          <w:szCs w:val="28"/>
        </w:rPr>
        <w:t>горячего водоснабжения;</w:t>
      </w:r>
    </w:p>
    <w:p w14:paraId="75FF05BC" w14:textId="149212EA" w:rsidR="00D5312D" w:rsidRPr="00D5312D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>удовлетворенность качеством услуг центрально</w:t>
      </w:r>
      <w:r w:rsidR="00B76E83">
        <w:rPr>
          <w:rFonts w:ascii="Times New Roman" w:eastAsia="Calibri" w:hAnsi="Times New Roman" w:cs="Times New Roman"/>
          <w:sz w:val="28"/>
          <w:szCs w:val="28"/>
        </w:rPr>
        <w:t>й системы</w:t>
      </w:r>
      <w:r w:rsidRPr="00D5312D">
        <w:rPr>
          <w:rFonts w:ascii="Times New Roman" w:eastAsia="Calibri" w:hAnsi="Times New Roman" w:cs="Times New Roman"/>
          <w:sz w:val="28"/>
          <w:szCs w:val="28"/>
        </w:rPr>
        <w:t xml:space="preserve"> водоотведения (канализации);</w:t>
      </w:r>
    </w:p>
    <w:p w14:paraId="538BF64E" w14:textId="0E6FC70B" w:rsidR="00D5312D" w:rsidRPr="00D5312D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>удовлетворенность качеством услуг централ</w:t>
      </w:r>
      <w:r w:rsidR="00B76E83">
        <w:rPr>
          <w:rFonts w:ascii="Times New Roman" w:eastAsia="Calibri" w:hAnsi="Times New Roman" w:cs="Times New Roman"/>
          <w:sz w:val="28"/>
          <w:szCs w:val="28"/>
        </w:rPr>
        <w:t>ьной</w:t>
      </w:r>
      <w:r w:rsidRPr="00D5312D">
        <w:rPr>
          <w:rFonts w:ascii="Times New Roman" w:eastAsia="Calibri" w:hAnsi="Times New Roman" w:cs="Times New Roman"/>
          <w:sz w:val="28"/>
          <w:szCs w:val="28"/>
        </w:rPr>
        <w:t xml:space="preserve"> системы теплоснабжения;</w:t>
      </w:r>
    </w:p>
    <w:p w14:paraId="3B74F5AA" w14:textId="77777777" w:rsidR="00D5312D" w:rsidRPr="00D5312D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>удовлетворенность качеством услуг газоснабжения;</w:t>
      </w:r>
    </w:p>
    <w:p w14:paraId="110140BE" w14:textId="2612A621" w:rsidR="00D5312D" w:rsidRPr="00D5312D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>удовлетворенност</w:t>
      </w:r>
      <w:r w:rsidR="00B76E83">
        <w:rPr>
          <w:rFonts w:ascii="Times New Roman" w:eastAsia="Calibri" w:hAnsi="Times New Roman" w:cs="Times New Roman"/>
          <w:sz w:val="28"/>
          <w:szCs w:val="28"/>
        </w:rPr>
        <w:t>ь</w:t>
      </w:r>
      <w:r w:rsidRPr="00D5312D">
        <w:rPr>
          <w:rFonts w:ascii="Times New Roman" w:eastAsia="Calibri" w:hAnsi="Times New Roman" w:cs="Times New Roman"/>
          <w:sz w:val="28"/>
          <w:szCs w:val="28"/>
        </w:rPr>
        <w:t xml:space="preserve"> качеством услуг электроснабжения.</w:t>
      </w:r>
    </w:p>
    <w:p w14:paraId="5237A8C4" w14:textId="34D57859" w:rsidR="00C85722" w:rsidRPr="00C85722" w:rsidRDefault="00340C6E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Итоговый п</w:t>
      </w:r>
      <w:r w:rsidR="00C85722" w:rsidRPr="00C857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оказатель удовлетворенности населения Самарской области качеством услуг ЖКХ рассчитывался как среднее арифметическое значение показателей удовлетворенности </w:t>
      </w:r>
      <w:r w:rsidR="008502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</w:t>
      </w:r>
      <w:r w:rsidR="00C85722" w:rsidRPr="00C85722">
        <w:rPr>
          <w:rFonts w:ascii="Times New Roman" w:hAnsi="Times New Roman" w:cs="Times New Roman"/>
          <w:color w:val="000000" w:themeColor="text1"/>
          <w:sz w:val="28"/>
          <w:szCs w:val="28"/>
        </w:rPr>
        <w:t>вышеперечисленным отдельным услугам.</w:t>
      </w:r>
    </w:p>
    <w:p w14:paraId="316764DB" w14:textId="18C80B93" w:rsidR="00D5312D" w:rsidRPr="00D5312D" w:rsidRDefault="00D5312D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Показатель </w:t>
      </w:r>
      <w:r w:rsidRPr="008502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удовлетворенности населения качеством услуг ЖКХ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Самарской области в 2020 г. составил </w:t>
      </w:r>
      <w:r w:rsidR="00C8572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78</w:t>
      </w:r>
      <w:r w:rsidRPr="00D5312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="00B7248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D5312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%</w:t>
      </w:r>
      <w:r w:rsidR="008502A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r w:rsidR="008502A0" w:rsidRPr="008502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</w:t>
      </w:r>
      <w:r w:rsidR="008502A0">
        <w:rPr>
          <w:rFonts w:ascii="Times New Roman" w:hAnsi="Times New Roman" w:cs="Times New Roman"/>
          <w:color w:val="000000" w:themeColor="text1"/>
          <w:sz w:val="28"/>
          <w:szCs w:val="28"/>
        </w:rPr>
        <w:t>ниже уровня 2019 года на 12,</w:t>
      </w:r>
      <w:r w:rsidR="00B72485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8502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% 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502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2019 </w:t>
      </w:r>
      <w:r w:rsidR="008502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году – 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>90,6%</w:t>
      </w:r>
      <w:r w:rsidR="008502A0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14:paraId="6694FDD2" w14:textId="2A977099" w:rsidR="00D5312D" w:rsidRDefault="00D5312D" w:rsidP="00F72981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>Такая негативная динамика совокупного показателя удовлетворенности населения качеством услуг ЖКХ во многом определяется снизившимися показателями удовлетворенности по частным признакам, касающимся, прежде всего, стоимости определенных услуг (центральной системы водоотведения и теплоснабжения). В 2020 году в условиях пандемии и ее социально-экономических последствий произошло, с одной стороны, снижение уровня материального положения населения, с другой, рост цен на продукты и товары первой необходимости, услуги ЖКХ и т.д. Поэтому вопросы стоимости услуг ЖКХ, и без того традиционно вызывающие массовое недовольство, еще больше обострились, что отразилось в данных исследования.</w:t>
      </w:r>
    </w:p>
    <w:p w14:paraId="7CDA6070" w14:textId="5949D496" w:rsidR="00D5312D" w:rsidRDefault="00D5312D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Территориальная дифференциация показателя представлена в Диаграмме 3.1. </w:t>
      </w:r>
    </w:p>
    <w:p w14:paraId="006D7136" w14:textId="77777777" w:rsidR="00163671" w:rsidRPr="00D5312D" w:rsidRDefault="00163671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0B2B241" w14:textId="77777777" w:rsidR="00D5312D" w:rsidRPr="00D5312D" w:rsidRDefault="00D5312D" w:rsidP="00D5312D">
      <w:pPr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3.1. </w:t>
      </w:r>
    </w:p>
    <w:p w14:paraId="426D5456" w14:textId="77777777" w:rsidR="00D5312D" w:rsidRPr="00D5312D" w:rsidRDefault="00D5312D" w:rsidP="00D53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Уровень удовлетворенности качеством услуг ЖКХ в городских округах и муниципальных районах Самарской области в 2020 году </w:t>
      </w:r>
    </w:p>
    <w:p w14:paraId="77493038" w14:textId="7A788216" w:rsidR="00D5312D" w:rsidRDefault="00D5312D" w:rsidP="00D53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p w14:paraId="7C23763B" w14:textId="1D6C9BDF" w:rsidR="006A197D" w:rsidRPr="00D5312D" w:rsidRDefault="006A197D" w:rsidP="00D53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A48E62" wp14:editId="5AD43F8F">
            <wp:extent cx="6028690" cy="6838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05" cy="686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2D160A" w14:textId="66DE1BCD" w:rsidR="00D5312D" w:rsidRPr="00D5312D" w:rsidRDefault="00D5312D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Снижение показателя удовлетворенности населения качеством услуг ЖКХ в Самарской области по сравнению с 2019 г. произошло во всех городских округах и муниципальных районах.</w:t>
      </w:r>
    </w:p>
    <w:p w14:paraId="0AAA23B4" w14:textId="77777777" w:rsidR="00D5312D" w:rsidRPr="00D5312D" w:rsidRDefault="00D5312D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312D">
        <w:rPr>
          <w:rFonts w:ascii="Times New Roman" w:hAnsi="Times New Roman" w:cs="Times New Roman"/>
          <w:color w:val="000000"/>
          <w:sz w:val="28"/>
          <w:szCs w:val="28"/>
        </w:rPr>
        <w:t>Динамика уровня удовлетворенности подробно представлена в Таблице 3.1.</w:t>
      </w:r>
    </w:p>
    <w:p w14:paraId="3C2867EA" w14:textId="77777777" w:rsidR="00D5312D" w:rsidRPr="00D5312D" w:rsidRDefault="00D5312D" w:rsidP="00D5312D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Таблица 3.1. </w:t>
      </w:r>
    </w:p>
    <w:p w14:paraId="75274655" w14:textId="77777777" w:rsidR="00D5312D" w:rsidRPr="00D5312D" w:rsidRDefault="00D5312D" w:rsidP="00D53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Динамика уровня удовлетворенности качеством услуг ЖКХ </w:t>
      </w:r>
    </w:p>
    <w:p w14:paraId="7EC23245" w14:textId="77777777" w:rsidR="00D5312D" w:rsidRPr="00D5312D" w:rsidRDefault="00D5312D" w:rsidP="00D53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в городских округах и муниципальных районах Самарской области</w:t>
      </w:r>
    </w:p>
    <w:p w14:paraId="7B0F89F5" w14:textId="5F56A1AC" w:rsidR="00D5312D" w:rsidRPr="00D5312D" w:rsidRDefault="00D5312D" w:rsidP="00D53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в 201</w:t>
      </w:r>
      <w:r w:rsidR="0025644D">
        <w:rPr>
          <w:rFonts w:ascii="Times New Roman" w:hAnsi="Times New Roman" w:cs="Times New Roman"/>
          <w:b/>
          <w:sz w:val="28"/>
          <w:szCs w:val="28"/>
        </w:rPr>
        <w:t>9</w:t>
      </w:r>
      <w:r w:rsidRPr="00D531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644D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D5312D">
        <w:rPr>
          <w:rFonts w:ascii="Times New Roman" w:hAnsi="Times New Roman" w:cs="Times New Roman"/>
          <w:b/>
          <w:sz w:val="28"/>
          <w:szCs w:val="28"/>
        </w:rPr>
        <w:t>2020 годах</w:t>
      </w:r>
    </w:p>
    <w:p w14:paraId="1E2C76D0" w14:textId="77777777" w:rsidR="00D5312D" w:rsidRPr="00D5312D" w:rsidRDefault="00D5312D" w:rsidP="00D53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(в % от общего числа опрошенных в каждом МО)</w:t>
      </w:r>
    </w:p>
    <w:tbl>
      <w:tblPr>
        <w:tblStyle w:val="-2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977"/>
        <w:gridCol w:w="2835"/>
      </w:tblGrid>
      <w:tr w:rsidR="0025644D" w:rsidRPr="00D5312D" w14:paraId="312F7135" w14:textId="77777777" w:rsidTr="002564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365F91" w:themeFill="accent1" w:themeFillShade="BF"/>
          </w:tcPr>
          <w:p w14:paraId="0F354B3C" w14:textId="77777777" w:rsidR="0025644D" w:rsidRPr="00D5312D" w:rsidRDefault="0025644D" w:rsidP="00D5312D">
            <w:pPr>
              <w:suppressAutoHyphens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2977" w:type="dxa"/>
            <w:shd w:val="clear" w:color="auto" w:fill="365F91" w:themeFill="accent1" w:themeFillShade="BF"/>
          </w:tcPr>
          <w:p w14:paraId="67CEC69A" w14:textId="04149F12" w:rsidR="0025644D" w:rsidRPr="00D5312D" w:rsidRDefault="0025644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2019 г</w:t>
            </w: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од</w:t>
            </w:r>
          </w:p>
        </w:tc>
        <w:tc>
          <w:tcPr>
            <w:tcW w:w="2835" w:type="dxa"/>
            <w:shd w:val="clear" w:color="auto" w:fill="365F91" w:themeFill="accent1" w:themeFillShade="BF"/>
          </w:tcPr>
          <w:p w14:paraId="02A5E42E" w14:textId="49A1F600" w:rsidR="0025644D" w:rsidRPr="00D5312D" w:rsidRDefault="0025644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2020 г</w:t>
            </w: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од</w:t>
            </w:r>
          </w:p>
        </w:tc>
      </w:tr>
      <w:tr w:rsidR="00D5312D" w:rsidRPr="00D5312D" w14:paraId="7B2DBC3C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</w:tcPr>
          <w:p w14:paraId="0416D673" w14:textId="77777777" w:rsidR="00D5312D" w:rsidRPr="00D5312D" w:rsidRDefault="00D5312D" w:rsidP="00D5312D">
            <w:pPr>
              <w:suppressAutoHyphens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Городские округа</w:t>
            </w:r>
          </w:p>
        </w:tc>
      </w:tr>
      <w:tr w:rsidR="00D5312D" w:rsidRPr="00D5312D" w14:paraId="751C4C30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</w:tcPr>
          <w:p w14:paraId="249B4E6C" w14:textId="77777777" w:rsidR="00D5312D" w:rsidRPr="00D5312D" w:rsidRDefault="00D5312D" w:rsidP="00D5312D">
            <w:pPr>
              <w:suppressAutoHyphens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Отрицательная динамика удовлетворенности</w:t>
            </w:r>
          </w:p>
        </w:tc>
      </w:tr>
      <w:tr w:rsidR="0025644D" w:rsidRPr="00D5312D" w14:paraId="52507151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9A3CE2A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Жигулевск</w:t>
            </w:r>
          </w:p>
        </w:tc>
        <w:tc>
          <w:tcPr>
            <w:tcW w:w="2977" w:type="dxa"/>
          </w:tcPr>
          <w:p w14:paraId="4B91BB9D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85,4</w:t>
            </w:r>
          </w:p>
        </w:tc>
        <w:tc>
          <w:tcPr>
            <w:tcW w:w="2835" w:type="dxa"/>
            <w:vAlign w:val="bottom"/>
          </w:tcPr>
          <w:p w14:paraId="30D76528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75,1</w:t>
            </w:r>
          </w:p>
        </w:tc>
      </w:tr>
      <w:tr w:rsidR="0025644D" w:rsidRPr="00D5312D" w14:paraId="6C27E0DB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3181CB2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Кинель</w:t>
            </w:r>
          </w:p>
        </w:tc>
        <w:tc>
          <w:tcPr>
            <w:tcW w:w="2977" w:type="dxa"/>
          </w:tcPr>
          <w:p w14:paraId="67AE915E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  <w:tc>
          <w:tcPr>
            <w:tcW w:w="2835" w:type="dxa"/>
            <w:vAlign w:val="bottom"/>
          </w:tcPr>
          <w:p w14:paraId="2F0BA0E3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78,7</w:t>
            </w:r>
          </w:p>
        </w:tc>
      </w:tr>
      <w:tr w:rsidR="0025644D" w:rsidRPr="00D5312D" w14:paraId="6277452F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0EA1AD5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Новокуйбышевск</w:t>
            </w:r>
          </w:p>
        </w:tc>
        <w:tc>
          <w:tcPr>
            <w:tcW w:w="2977" w:type="dxa"/>
          </w:tcPr>
          <w:p w14:paraId="63C7E34E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  <w:tc>
          <w:tcPr>
            <w:tcW w:w="2835" w:type="dxa"/>
            <w:vAlign w:val="bottom"/>
          </w:tcPr>
          <w:p w14:paraId="06681842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83,9</w:t>
            </w:r>
          </w:p>
        </w:tc>
      </w:tr>
      <w:tr w:rsidR="0025644D" w:rsidRPr="00D5312D" w14:paraId="5A47E536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4A61888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Октябрьск</w:t>
            </w:r>
          </w:p>
        </w:tc>
        <w:tc>
          <w:tcPr>
            <w:tcW w:w="2977" w:type="dxa"/>
          </w:tcPr>
          <w:p w14:paraId="21597D17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  <w:tc>
          <w:tcPr>
            <w:tcW w:w="2835" w:type="dxa"/>
            <w:vAlign w:val="bottom"/>
          </w:tcPr>
          <w:p w14:paraId="012096DA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74,1</w:t>
            </w:r>
          </w:p>
        </w:tc>
      </w:tr>
      <w:tr w:rsidR="0025644D" w:rsidRPr="00D5312D" w14:paraId="16FF4A99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331356B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Отрадный</w:t>
            </w:r>
          </w:p>
        </w:tc>
        <w:tc>
          <w:tcPr>
            <w:tcW w:w="2977" w:type="dxa"/>
          </w:tcPr>
          <w:p w14:paraId="29726E4A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91,2</w:t>
            </w:r>
          </w:p>
        </w:tc>
        <w:tc>
          <w:tcPr>
            <w:tcW w:w="2835" w:type="dxa"/>
            <w:vAlign w:val="bottom"/>
          </w:tcPr>
          <w:p w14:paraId="25FDDC75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80,9</w:t>
            </w:r>
          </w:p>
        </w:tc>
      </w:tr>
      <w:tr w:rsidR="0025644D" w:rsidRPr="00D5312D" w14:paraId="19172228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ADD9E1B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Похвистнево</w:t>
            </w:r>
          </w:p>
        </w:tc>
        <w:tc>
          <w:tcPr>
            <w:tcW w:w="2977" w:type="dxa"/>
          </w:tcPr>
          <w:p w14:paraId="4BFED92E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97,9</w:t>
            </w:r>
          </w:p>
        </w:tc>
        <w:tc>
          <w:tcPr>
            <w:tcW w:w="2835" w:type="dxa"/>
            <w:vAlign w:val="bottom"/>
          </w:tcPr>
          <w:p w14:paraId="0ADE9C19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89,0</w:t>
            </w:r>
          </w:p>
        </w:tc>
      </w:tr>
      <w:tr w:rsidR="0025644D" w:rsidRPr="00D5312D" w14:paraId="3992CEE7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7861F6A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2977" w:type="dxa"/>
          </w:tcPr>
          <w:p w14:paraId="65AC9620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88,1</w:t>
            </w:r>
          </w:p>
        </w:tc>
        <w:tc>
          <w:tcPr>
            <w:tcW w:w="2835" w:type="dxa"/>
            <w:vAlign w:val="bottom"/>
          </w:tcPr>
          <w:p w14:paraId="29082C28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78,4</w:t>
            </w:r>
          </w:p>
        </w:tc>
      </w:tr>
      <w:tr w:rsidR="0025644D" w:rsidRPr="00D5312D" w14:paraId="50A940C8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0183BA0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2977" w:type="dxa"/>
          </w:tcPr>
          <w:p w14:paraId="397FBAA8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94,2</w:t>
            </w:r>
          </w:p>
        </w:tc>
        <w:tc>
          <w:tcPr>
            <w:tcW w:w="2835" w:type="dxa"/>
            <w:vAlign w:val="bottom"/>
          </w:tcPr>
          <w:p w14:paraId="74287F51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75,3</w:t>
            </w:r>
          </w:p>
        </w:tc>
      </w:tr>
      <w:tr w:rsidR="0025644D" w:rsidRPr="00D5312D" w14:paraId="33D708B9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8272A54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2977" w:type="dxa"/>
          </w:tcPr>
          <w:p w14:paraId="58625ED2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85,4</w:t>
            </w:r>
          </w:p>
        </w:tc>
        <w:tc>
          <w:tcPr>
            <w:tcW w:w="2835" w:type="dxa"/>
            <w:vAlign w:val="bottom"/>
          </w:tcPr>
          <w:p w14:paraId="50DC708F" w14:textId="576C5511" w:rsidR="0025644D" w:rsidRPr="00D5312D" w:rsidRDefault="006A197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 w:rsidR="0025644D"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,7</w:t>
            </w:r>
          </w:p>
        </w:tc>
      </w:tr>
      <w:tr w:rsidR="0025644D" w:rsidRPr="00D5312D" w14:paraId="58EAC3DE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B7674D3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Чапаевск</w:t>
            </w:r>
          </w:p>
        </w:tc>
        <w:tc>
          <w:tcPr>
            <w:tcW w:w="2977" w:type="dxa"/>
          </w:tcPr>
          <w:p w14:paraId="67D2B05E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91,2</w:t>
            </w:r>
          </w:p>
        </w:tc>
        <w:tc>
          <w:tcPr>
            <w:tcW w:w="2835" w:type="dxa"/>
            <w:vAlign w:val="bottom"/>
          </w:tcPr>
          <w:p w14:paraId="18C50202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81,7</w:t>
            </w:r>
          </w:p>
        </w:tc>
      </w:tr>
      <w:tr w:rsidR="00D5312D" w:rsidRPr="00D5312D" w14:paraId="73E07F98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</w:tcPr>
          <w:p w14:paraId="4168FDE1" w14:textId="77777777" w:rsidR="00D5312D" w:rsidRPr="00D5312D" w:rsidRDefault="00D5312D" w:rsidP="00D5312D">
            <w:pPr>
              <w:suppressAutoHyphens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Муниципальные районы</w:t>
            </w:r>
          </w:p>
        </w:tc>
      </w:tr>
      <w:tr w:rsidR="00D5312D" w:rsidRPr="00D5312D" w14:paraId="406DC5D4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</w:tcPr>
          <w:p w14:paraId="068BE8C7" w14:textId="77777777" w:rsidR="00D5312D" w:rsidRPr="00D5312D" w:rsidRDefault="00D5312D" w:rsidP="00D5312D">
            <w:pPr>
              <w:suppressAutoHyphens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Отрицательная динамика удовлетворенности</w:t>
            </w:r>
          </w:p>
        </w:tc>
      </w:tr>
      <w:tr w:rsidR="0025644D" w:rsidRPr="00D5312D" w14:paraId="0CAE6C4E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E4B1DF2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977" w:type="dxa"/>
          </w:tcPr>
          <w:p w14:paraId="58D9F2F4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94,9</w:t>
            </w:r>
          </w:p>
        </w:tc>
        <w:tc>
          <w:tcPr>
            <w:tcW w:w="2835" w:type="dxa"/>
            <w:vAlign w:val="bottom"/>
          </w:tcPr>
          <w:p w14:paraId="3C4A626B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83,8</w:t>
            </w:r>
          </w:p>
        </w:tc>
      </w:tr>
      <w:tr w:rsidR="0025644D" w:rsidRPr="00D5312D" w14:paraId="48B3D4FC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A7DA01D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Безенчукский</w:t>
            </w:r>
          </w:p>
        </w:tc>
        <w:tc>
          <w:tcPr>
            <w:tcW w:w="2977" w:type="dxa"/>
          </w:tcPr>
          <w:p w14:paraId="66BD3EBF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87,8</w:t>
            </w:r>
          </w:p>
        </w:tc>
        <w:tc>
          <w:tcPr>
            <w:tcW w:w="2835" w:type="dxa"/>
            <w:vAlign w:val="bottom"/>
          </w:tcPr>
          <w:p w14:paraId="051D1B7A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82,0</w:t>
            </w:r>
          </w:p>
        </w:tc>
      </w:tr>
      <w:tr w:rsidR="0025644D" w:rsidRPr="00D5312D" w14:paraId="4DB80F24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5FEB432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Богатовский</w:t>
            </w:r>
          </w:p>
        </w:tc>
        <w:tc>
          <w:tcPr>
            <w:tcW w:w="2977" w:type="dxa"/>
          </w:tcPr>
          <w:p w14:paraId="2ECE2D2A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2835" w:type="dxa"/>
            <w:vAlign w:val="bottom"/>
          </w:tcPr>
          <w:p w14:paraId="36A75D6E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67,5</w:t>
            </w:r>
          </w:p>
        </w:tc>
      </w:tr>
      <w:tr w:rsidR="0025644D" w:rsidRPr="00D5312D" w14:paraId="68486558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929AB2D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Большеглушицкий</w:t>
            </w:r>
          </w:p>
        </w:tc>
        <w:tc>
          <w:tcPr>
            <w:tcW w:w="2977" w:type="dxa"/>
          </w:tcPr>
          <w:p w14:paraId="007F833B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2835" w:type="dxa"/>
            <w:vAlign w:val="bottom"/>
          </w:tcPr>
          <w:p w14:paraId="36DA1AF1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80,4</w:t>
            </w:r>
          </w:p>
        </w:tc>
      </w:tr>
      <w:tr w:rsidR="0025644D" w:rsidRPr="00D5312D" w14:paraId="4C519C98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C64C573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Большечерниговский</w:t>
            </w:r>
          </w:p>
        </w:tc>
        <w:tc>
          <w:tcPr>
            <w:tcW w:w="2977" w:type="dxa"/>
          </w:tcPr>
          <w:p w14:paraId="3555C8E0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91,4</w:t>
            </w:r>
          </w:p>
        </w:tc>
        <w:tc>
          <w:tcPr>
            <w:tcW w:w="2835" w:type="dxa"/>
            <w:vAlign w:val="bottom"/>
          </w:tcPr>
          <w:p w14:paraId="37081670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73,7</w:t>
            </w:r>
          </w:p>
        </w:tc>
      </w:tr>
      <w:tr w:rsidR="0025644D" w:rsidRPr="00D5312D" w14:paraId="7230D2F8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1F1438A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Борский</w:t>
            </w:r>
          </w:p>
        </w:tc>
        <w:tc>
          <w:tcPr>
            <w:tcW w:w="2977" w:type="dxa"/>
          </w:tcPr>
          <w:p w14:paraId="0670989E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83,9</w:t>
            </w:r>
          </w:p>
        </w:tc>
        <w:tc>
          <w:tcPr>
            <w:tcW w:w="2835" w:type="dxa"/>
            <w:vAlign w:val="bottom"/>
          </w:tcPr>
          <w:p w14:paraId="289B8B04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78,9</w:t>
            </w:r>
          </w:p>
        </w:tc>
      </w:tr>
      <w:tr w:rsidR="0025644D" w:rsidRPr="00D5312D" w14:paraId="099C198D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61A6EFA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Волжский</w:t>
            </w:r>
          </w:p>
        </w:tc>
        <w:tc>
          <w:tcPr>
            <w:tcW w:w="2977" w:type="dxa"/>
          </w:tcPr>
          <w:p w14:paraId="23A29A50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83,1</w:t>
            </w:r>
          </w:p>
        </w:tc>
        <w:tc>
          <w:tcPr>
            <w:tcW w:w="2835" w:type="dxa"/>
            <w:vAlign w:val="bottom"/>
          </w:tcPr>
          <w:p w14:paraId="3006A2B0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69,9</w:t>
            </w:r>
          </w:p>
        </w:tc>
      </w:tr>
      <w:tr w:rsidR="0025644D" w:rsidRPr="00D5312D" w14:paraId="206767E7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48CE102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Елховский</w:t>
            </w:r>
          </w:p>
        </w:tc>
        <w:tc>
          <w:tcPr>
            <w:tcW w:w="2977" w:type="dxa"/>
          </w:tcPr>
          <w:p w14:paraId="14A6361A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2835" w:type="dxa"/>
            <w:vAlign w:val="bottom"/>
          </w:tcPr>
          <w:p w14:paraId="47764CA6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73,4</w:t>
            </w:r>
          </w:p>
        </w:tc>
      </w:tr>
      <w:tr w:rsidR="0025644D" w:rsidRPr="00D5312D" w14:paraId="391BD216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A09DC77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Исаклинский</w:t>
            </w:r>
          </w:p>
        </w:tc>
        <w:tc>
          <w:tcPr>
            <w:tcW w:w="2977" w:type="dxa"/>
          </w:tcPr>
          <w:p w14:paraId="7DA41260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2835" w:type="dxa"/>
            <w:vAlign w:val="bottom"/>
          </w:tcPr>
          <w:p w14:paraId="1A61E85C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86,7</w:t>
            </w:r>
          </w:p>
        </w:tc>
      </w:tr>
      <w:tr w:rsidR="0025644D" w:rsidRPr="00D5312D" w14:paraId="0F928F5D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B576676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Камышлинский</w:t>
            </w:r>
          </w:p>
        </w:tc>
        <w:tc>
          <w:tcPr>
            <w:tcW w:w="2977" w:type="dxa"/>
          </w:tcPr>
          <w:p w14:paraId="7B94E7DA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96,1</w:t>
            </w:r>
          </w:p>
        </w:tc>
        <w:tc>
          <w:tcPr>
            <w:tcW w:w="2835" w:type="dxa"/>
            <w:vAlign w:val="bottom"/>
          </w:tcPr>
          <w:p w14:paraId="1A8F894A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94,2</w:t>
            </w:r>
          </w:p>
        </w:tc>
      </w:tr>
      <w:tr w:rsidR="0025644D" w:rsidRPr="00D5312D" w14:paraId="35DA3D2D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4928E19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Кинельский</w:t>
            </w:r>
          </w:p>
        </w:tc>
        <w:tc>
          <w:tcPr>
            <w:tcW w:w="2977" w:type="dxa"/>
          </w:tcPr>
          <w:p w14:paraId="1CDDE866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95,0</w:t>
            </w:r>
          </w:p>
        </w:tc>
        <w:tc>
          <w:tcPr>
            <w:tcW w:w="2835" w:type="dxa"/>
            <w:vAlign w:val="bottom"/>
          </w:tcPr>
          <w:p w14:paraId="08295CD0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78,7</w:t>
            </w:r>
          </w:p>
        </w:tc>
      </w:tr>
      <w:tr w:rsidR="0025644D" w:rsidRPr="00D5312D" w14:paraId="40746B92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069C83C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Кинель-Черкасский</w:t>
            </w:r>
          </w:p>
        </w:tc>
        <w:tc>
          <w:tcPr>
            <w:tcW w:w="2977" w:type="dxa"/>
          </w:tcPr>
          <w:p w14:paraId="5D288D48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93,5</w:t>
            </w:r>
          </w:p>
        </w:tc>
        <w:tc>
          <w:tcPr>
            <w:tcW w:w="2835" w:type="dxa"/>
            <w:vAlign w:val="bottom"/>
          </w:tcPr>
          <w:p w14:paraId="77C0F498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85,5</w:t>
            </w:r>
          </w:p>
        </w:tc>
      </w:tr>
      <w:tr w:rsidR="0025644D" w:rsidRPr="00D5312D" w14:paraId="0EDC2C2D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D4F9FB9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Клявлинский</w:t>
            </w:r>
          </w:p>
        </w:tc>
        <w:tc>
          <w:tcPr>
            <w:tcW w:w="2977" w:type="dxa"/>
          </w:tcPr>
          <w:p w14:paraId="1B42BF02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94,8</w:t>
            </w:r>
          </w:p>
        </w:tc>
        <w:tc>
          <w:tcPr>
            <w:tcW w:w="2835" w:type="dxa"/>
            <w:vAlign w:val="bottom"/>
          </w:tcPr>
          <w:p w14:paraId="6AA674CF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91,7</w:t>
            </w:r>
          </w:p>
        </w:tc>
      </w:tr>
      <w:tr w:rsidR="0025644D" w:rsidRPr="00D5312D" w14:paraId="0F5F98E7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F97814E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Кошкинский</w:t>
            </w:r>
          </w:p>
        </w:tc>
        <w:tc>
          <w:tcPr>
            <w:tcW w:w="2977" w:type="dxa"/>
          </w:tcPr>
          <w:p w14:paraId="0EBF1A1E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91,9</w:t>
            </w:r>
          </w:p>
        </w:tc>
        <w:tc>
          <w:tcPr>
            <w:tcW w:w="2835" w:type="dxa"/>
            <w:vAlign w:val="bottom"/>
          </w:tcPr>
          <w:p w14:paraId="5459AD71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73,8</w:t>
            </w:r>
          </w:p>
        </w:tc>
      </w:tr>
      <w:tr w:rsidR="0025644D" w:rsidRPr="00D5312D" w14:paraId="50D0E862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1798904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Красноармейский</w:t>
            </w:r>
          </w:p>
        </w:tc>
        <w:tc>
          <w:tcPr>
            <w:tcW w:w="2977" w:type="dxa"/>
          </w:tcPr>
          <w:p w14:paraId="6CABECB8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97,5</w:t>
            </w:r>
          </w:p>
        </w:tc>
        <w:tc>
          <w:tcPr>
            <w:tcW w:w="2835" w:type="dxa"/>
            <w:vAlign w:val="bottom"/>
          </w:tcPr>
          <w:p w14:paraId="1AA54190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86,9</w:t>
            </w:r>
          </w:p>
        </w:tc>
      </w:tr>
      <w:tr w:rsidR="0025644D" w:rsidRPr="00D5312D" w14:paraId="63831169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96FE4D8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Красноярский</w:t>
            </w:r>
          </w:p>
        </w:tc>
        <w:tc>
          <w:tcPr>
            <w:tcW w:w="2977" w:type="dxa"/>
          </w:tcPr>
          <w:p w14:paraId="45CC8D5A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  <w:tc>
          <w:tcPr>
            <w:tcW w:w="2835" w:type="dxa"/>
            <w:vAlign w:val="bottom"/>
          </w:tcPr>
          <w:p w14:paraId="53579F32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79,7</w:t>
            </w:r>
          </w:p>
        </w:tc>
      </w:tr>
      <w:tr w:rsidR="0025644D" w:rsidRPr="00D5312D" w14:paraId="2E1D3CE8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63FD797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Нефтегорский</w:t>
            </w:r>
          </w:p>
        </w:tc>
        <w:tc>
          <w:tcPr>
            <w:tcW w:w="2977" w:type="dxa"/>
          </w:tcPr>
          <w:p w14:paraId="5C8070AA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2835" w:type="dxa"/>
            <w:vAlign w:val="bottom"/>
          </w:tcPr>
          <w:p w14:paraId="466F1248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82,0</w:t>
            </w:r>
          </w:p>
        </w:tc>
      </w:tr>
      <w:tr w:rsidR="0025644D" w:rsidRPr="00D5312D" w14:paraId="45F6D09C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2B66793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Пестравский</w:t>
            </w:r>
          </w:p>
        </w:tc>
        <w:tc>
          <w:tcPr>
            <w:tcW w:w="2977" w:type="dxa"/>
          </w:tcPr>
          <w:p w14:paraId="762DB1EE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81,3</w:t>
            </w:r>
          </w:p>
        </w:tc>
        <w:tc>
          <w:tcPr>
            <w:tcW w:w="2835" w:type="dxa"/>
            <w:vAlign w:val="bottom"/>
          </w:tcPr>
          <w:p w14:paraId="520FDF50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69,8</w:t>
            </w:r>
          </w:p>
        </w:tc>
      </w:tr>
      <w:tr w:rsidR="0025644D" w:rsidRPr="00D5312D" w14:paraId="1B62EB77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8ADD4A1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Похвистневский</w:t>
            </w:r>
          </w:p>
        </w:tc>
        <w:tc>
          <w:tcPr>
            <w:tcW w:w="2977" w:type="dxa"/>
          </w:tcPr>
          <w:p w14:paraId="62AA1BF8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2835" w:type="dxa"/>
            <w:vAlign w:val="bottom"/>
          </w:tcPr>
          <w:p w14:paraId="32FFD389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</w:tr>
      <w:tr w:rsidR="0025644D" w:rsidRPr="00D5312D" w14:paraId="6501D2D2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CEFECA7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Приволжский</w:t>
            </w:r>
          </w:p>
        </w:tc>
        <w:tc>
          <w:tcPr>
            <w:tcW w:w="2977" w:type="dxa"/>
          </w:tcPr>
          <w:p w14:paraId="237467C6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82,7</w:t>
            </w:r>
          </w:p>
        </w:tc>
        <w:tc>
          <w:tcPr>
            <w:tcW w:w="2835" w:type="dxa"/>
            <w:vAlign w:val="bottom"/>
          </w:tcPr>
          <w:p w14:paraId="43BDD785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74,7</w:t>
            </w:r>
          </w:p>
        </w:tc>
      </w:tr>
      <w:tr w:rsidR="0025644D" w:rsidRPr="00D5312D" w14:paraId="2907A76F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201A366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Сергиевский</w:t>
            </w:r>
          </w:p>
        </w:tc>
        <w:tc>
          <w:tcPr>
            <w:tcW w:w="2977" w:type="dxa"/>
          </w:tcPr>
          <w:p w14:paraId="13A99F2E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  <w:tc>
          <w:tcPr>
            <w:tcW w:w="2835" w:type="dxa"/>
            <w:vAlign w:val="bottom"/>
          </w:tcPr>
          <w:p w14:paraId="6D4C73E9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85,7</w:t>
            </w:r>
          </w:p>
        </w:tc>
      </w:tr>
      <w:tr w:rsidR="0025644D" w:rsidRPr="00D5312D" w14:paraId="2B0EA2E8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5AF157B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Ставропольский</w:t>
            </w:r>
          </w:p>
        </w:tc>
        <w:tc>
          <w:tcPr>
            <w:tcW w:w="2977" w:type="dxa"/>
          </w:tcPr>
          <w:p w14:paraId="1DB0B0A8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87,8</w:t>
            </w:r>
          </w:p>
        </w:tc>
        <w:tc>
          <w:tcPr>
            <w:tcW w:w="2835" w:type="dxa"/>
            <w:vAlign w:val="bottom"/>
          </w:tcPr>
          <w:p w14:paraId="1E75DF92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77,9</w:t>
            </w:r>
          </w:p>
        </w:tc>
      </w:tr>
      <w:tr w:rsidR="0025644D" w:rsidRPr="00D5312D" w14:paraId="5BD94DE0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6B8C60F7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Сызранский</w:t>
            </w:r>
          </w:p>
        </w:tc>
        <w:tc>
          <w:tcPr>
            <w:tcW w:w="2977" w:type="dxa"/>
          </w:tcPr>
          <w:p w14:paraId="1AF0F014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  <w:tc>
          <w:tcPr>
            <w:tcW w:w="2835" w:type="dxa"/>
            <w:vAlign w:val="bottom"/>
          </w:tcPr>
          <w:p w14:paraId="2836DD6C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80,7</w:t>
            </w:r>
          </w:p>
        </w:tc>
      </w:tr>
      <w:tr w:rsidR="0025644D" w:rsidRPr="00D5312D" w14:paraId="435E41D5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3A8D7BD1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Хворостянский</w:t>
            </w:r>
          </w:p>
        </w:tc>
        <w:tc>
          <w:tcPr>
            <w:tcW w:w="2977" w:type="dxa"/>
          </w:tcPr>
          <w:p w14:paraId="3A82229E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2835" w:type="dxa"/>
            <w:vAlign w:val="bottom"/>
          </w:tcPr>
          <w:p w14:paraId="2D76D88C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77,4</w:t>
            </w:r>
          </w:p>
        </w:tc>
      </w:tr>
      <w:tr w:rsidR="0025644D" w:rsidRPr="00D5312D" w14:paraId="0EBA854A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2107374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Челно-Вершинский</w:t>
            </w:r>
          </w:p>
        </w:tc>
        <w:tc>
          <w:tcPr>
            <w:tcW w:w="2977" w:type="dxa"/>
          </w:tcPr>
          <w:p w14:paraId="104025B3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90,9</w:t>
            </w:r>
          </w:p>
        </w:tc>
        <w:tc>
          <w:tcPr>
            <w:tcW w:w="2835" w:type="dxa"/>
            <w:vAlign w:val="bottom"/>
          </w:tcPr>
          <w:p w14:paraId="07F2F555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89,4</w:t>
            </w:r>
          </w:p>
        </w:tc>
      </w:tr>
      <w:tr w:rsidR="0025644D" w:rsidRPr="00D5312D" w14:paraId="4C56FF1B" w14:textId="77777777" w:rsidTr="002564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24981F55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Шенталинский</w:t>
            </w:r>
          </w:p>
        </w:tc>
        <w:tc>
          <w:tcPr>
            <w:tcW w:w="2977" w:type="dxa"/>
          </w:tcPr>
          <w:p w14:paraId="67ACE050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95,7</w:t>
            </w:r>
          </w:p>
        </w:tc>
        <w:tc>
          <w:tcPr>
            <w:tcW w:w="2835" w:type="dxa"/>
            <w:vAlign w:val="bottom"/>
          </w:tcPr>
          <w:p w14:paraId="6E263F4A" w14:textId="77777777" w:rsidR="0025644D" w:rsidRPr="00D5312D" w:rsidRDefault="0025644D" w:rsidP="00D5312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90,8</w:t>
            </w:r>
          </w:p>
        </w:tc>
      </w:tr>
      <w:tr w:rsidR="0025644D" w:rsidRPr="00D5312D" w14:paraId="7A82D4D7" w14:textId="77777777" w:rsidTr="002564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40858726" w14:textId="77777777" w:rsidR="0025644D" w:rsidRPr="00D5312D" w:rsidRDefault="0025644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Шигонский</w:t>
            </w:r>
          </w:p>
        </w:tc>
        <w:tc>
          <w:tcPr>
            <w:tcW w:w="2977" w:type="dxa"/>
          </w:tcPr>
          <w:p w14:paraId="28E91F66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92,6</w:t>
            </w:r>
          </w:p>
        </w:tc>
        <w:tc>
          <w:tcPr>
            <w:tcW w:w="2835" w:type="dxa"/>
            <w:vAlign w:val="bottom"/>
          </w:tcPr>
          <w:p w14:paraId="126652CA" w14:textId="77777777" w:rsidR="0025644D" w:rsidRPr="00D5312D" w:rsidRDefault="0025644D" w:rsidP="00D531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79,6</w:t>
            </w:r>
          </w:p>
        </w:tc>
      </w:tr>
    </w:tbl>
    <w:p w14:paraId="082C248F" w14:textId="2CA769F8" w:rsidR="00D5312D" w:rsidRDefault="00D5312D" w:rsidP="00D5312D">
      <w:pPr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14:paraId="64ADAE0F" w14:textId="3B299F39" w:rsidR="0025644D" w:rsidRPr="00D5312D" w:rsidRDefault="0025644D" w:rsidP="0025644D">
      <w:pPr>
        <w:spacing w:after="20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Среди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городски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 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>наиболее заметное снижение данного показателя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>на 1</w:t>
      </w:r>
      <w:r w:rsidR="00762FD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5D6E08" w:rsidRPr="005D6E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5D6E08" w:rsidRPr="005D6E0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2FD0">
        <w:rPr>
          <w:rFonts w:ascii="Times New Roman" w:hAnsi="Times New Roman" w:cs="Times New Roman"/>
          <w:color w:val="000000" w:themeColor="text1"/>
          <w:sz w:val="28"/>
          <w:szCs w:val="28"/>
        </w:rPr>
        <w:t>19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произошло в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Тольятти и Сызран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и. 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>В остальных город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негативная динамика находится в пределах 9% - 14%.</w:t>
      </w:r>
    </w:p>
    <w:p w14:paraId="75FB6397" w14:textId="77777777" w:rsidR="0025644D" w:rsidRPr="00D5312D" w:rsidRDefault="0025644D" w:rsidP="0025644D">
      <w:pPr>
        <w:spacing w:after="20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>По муниципальным районам можно выделить три группы территорий по снижению показателя удовлетворенности населением качеством услуг ЖКХ: 1 группа (включающая примерно половину территорий) – это снижение до 10%; вторая группа – от 11% до 14%; третья группа – от 16% до 21%. К территориям третьей группы (с наиболее заметной негативной динамикой данного показателя) относятся Елховский, Кинельский, Большечерниговский, Кошкинский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Богатовский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районы</w:t>
      </w:r>
      <w:r w:rsidRPr="00D5312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E52A4A6" w14:textId="074A8EB1" w:rsidR="00D5312D" w:rsidRPr="00D5312D" w:rsidRDefault="00D5312D" w:rsidP="00613616">
      <w:pPr>
        <w:spacing w:after="12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Удовлетворенность населения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 xml:space="preserve">качеством услуг </w:t>
      </w:r>
      <w:r w:rsidR="009F1CFE">
        <w:rPr>
          <w:rFonts w:ascii="Times New Roman" w:hAnsi="Times New Roman" w:cs="Times New Roman"/>
          <w:b/>
          <w:bCs/>
          <w:sz w:val="28"/>
          <w:szCs w:val="28"/>
        </w:rPr>
        <w:t xml:space="preserve">системы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централ</w:t>
      </w:r>
      <w:r w:rsidR="009F1CFE">
        <w:rPr>
          <w:rFonts w:ascii="Times New Roman" w:hAnsi="Times New Roman" w:cs="Times New Roman"/>
          <w:b/>
          <w:bCs/>
          <w:sz w:val="28"/>
          <w:szCs w:val="28"/>
        </w:rPr>
        <w:t>ь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 xml:space="preserve">ного холодного водоснабжения </w:t>
      </w:r>
      <w:r w:rsidRPr="00D5312D">
        <w:rPr>
          <w:rFonts w:ascii="Times New Roman" w:hAnsi="Times New Roman" w:cs="Times New Roman"/>
          <w:sz w:val="28"/>
          <w:szCs w:val="28"/>
        </w:rPr>
        <w:t>(далее – ХВС) определялась посредством следующих показателей:</w:t>
      </w:r>
    </w:p>
    <w:p w14:paraId="038344A2" w14:textId="77777777" w:rsidR="00D5312D" w:rsidRPr="00D5312D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>удовлетворенность качеством холодной воды (цвет, запах и пр.);</w:t>
      </w:r>
    </w:p>
    <w:p w14:paraId="5DECA389" w14:textId="1223594C" w:rsidR="00D5312D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>удовлетворенность регулярностью подачи холодной воды, отсутствием отключений в 2020 году;</w:t>
      </w:r>
    </w:p>
    <w:p w14:paraId="71257B38" w14:textId="350D6ACE" w:rsidR="00613616" w:rsidRPr="00D5312D" w:rsidRDefault="00613616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6DF">
        <w:rPr>
          <w:rFonts w:ascii="Times New Roman" w:eastAsia="Calibri" w:hAnsi="Times New Roman" w:cs="Times New Roman"/>
          <w:sz w:val="28"/>
          <w:szCs w:val="28"/>
        </w:rPr>
        <w:t>удовлетворенность</w:t>
      </w:r>
      <w:r w:rsidRPr="006136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напором холодной воды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B8C3834" w14:textId="0542B3DB" w:rsidR="00D5312D" w:rsidRDefault="0081017E" w:rsidP="00613616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Итоговый п</w:t>
      </w:r>
      <w:r w:rsidR="00D5312D" w:rsidRPr="006136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оказатель </w:t>
      </w:r>
      <w:r w:rsidR="00D5312D" w:rsidRPr="00052D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удовлетворенности качеством услуг </w:t>
      </w:r>
      <w:r w:rsidRPr="00052DA1">
        <w:rPr>
          <w:rFonts w:ascii="Times New Roman" w:hAnsi="Times New Roman" w:cs="Times New Roman"/>
          <w:color w:val="000000" w:themeColor="text1"/>
          <w:sz w:val="28"/>
          <w:szCs w:val="28"/>
        </w:rPr>
        <w:t>ХВС</w:t>
      </w:r>
      <w:r w:rsidR="00D5312D" w:rsidRPr="006136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рассчитывался как среднее арифметическое значение показателей удовлетворенности по каждому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вышеперечисленному </w:t>
      </w:r>
      <w:r w:rsidR="00D5312D" w:rsidRPr="00613616">
        <w:rPr>
          <w:rFonts w:ascii="Times New Roman" w:hAnsi="Times New Roman" w:cs="Times New Roman"/>
          <w:color w:val="000000" w:themeColor="text1"/>
          <w:sz w:val="28"/>
          <w:szCs w:val="28"/>
        </w:rPr>
        <w:t>параметру.</w:t>
      </w:r>
    </w:p>
    <w:p w14:paraId="72D4B7DC" w14:textId="19F14341" w:rsidR="0081017E" w:rsidRPr="00613616" w:rsidRDefault="0081017E" w:rsidP="0081017E">
      <w:pPr>
        <w:spacing w:after="12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 прошедшем году у</w:t>
      </w:r>
      <w:r w:rsidRPr="00613616">
        <w:rPr>
          <w:rFonts w:ascii="Times New Roman" w:hAnsi="Times New Roman" w:cs="Times New Roman"/>
          <w:color w:val="000000" w:themeColor="text1"/>
          <w:sz w:val="28"/>
          <w:szCs w:val="28"/>
        </w:rPr>
        <w:t>слугами централ</w:t>
      </w:r>
      <w:r w:rsidR="009F1CFE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613616">
        <w:rPr>
          <w:rFonts w:ascii="Times New Roman" w:hAnsi="Times New Roman" w:cs="Times New Roman"/>
          <w:color w:val="000000" w:themeColor="text1"/>
          <w:sz w:val="28"/>
          <w:szCs w:val="28"/>
        </w:rPr>
        <w:t>ной системы ХВС польз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овались </w:t>
      </w:r>
      <w:r w:rsidRPr="00613616">
        <w:rPr>
          <w:rFonts w:ascii="Times New Roman" w:hAnsi="Times New Roman" w:cs="Times New Roman"/>
          <w:color w:val="000000" w:themeColor="text1"/>
          <w:sz w:val="28"/>
          <w:szCs w:val="28"/>
        </w:rPr>
        <w:t>86,7% опрошенных жител</w:t>
      </w:r>
      <w:r w:rsidR="00CD1AF3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6136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5312D">
        <w:rPr>
          <w:rFonts w:ascii="Times New Roman" w:hAnsi="Times New Roman" w:cs="Times New Roman"/>
          <w:sz w:val="28"/>
          <w:szCs w:val="28"/>
        </w:rPr>
        <w:t>муниципальных образований Самарской области.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136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тех, кто не пользовался центральным ХВС, лишь незначительная доля жителей области пользовалась водонапорными колонками и заявила о своем желании подключиться к центральному ХВС. </w:t>
      </w:r>
    </w:p>
    <w:p w14:paraId="38A57F3C" w14:textId="24FF8853" w:rsidR="006800A4" w:rsidRDefault="00B63F61" w:rsidP="0061361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Итоговый п</w:t>
      </w:r>
      <w:r w:rsidR="00D5312D" w:rsidRPr="006136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оказатель </w:t>
      </w:r>
      <w:r w:rsidR="00D5312D" w:rsidRPr="00052D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удовлетворенности населения Самарской области качеством услуг </w:t>
      </w:r>
      <w:r w:rsidRPr="00052D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ХВС</w:t>
      </w:r>
      <w:r w:rsidR="00D5312D" w:rsidRPr="006136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2020 году составил </w:t>
      </w:r>
      <w:r w:rsidR="00D5312D" w:rsidRPr="00052DA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79,9%</w:t>
      </w:r>
      <w:r w:rsidR="006800A4">
        <w:rPr>
          <w:rFonts w:ascii="Times New Roman" w:hAnsi="Times New Roman" w:cs="Times New Roman"/>
          <w:color w:val="000000" w:themeColor="text1"/>
          <w:sz w:val="28"/>
          <w:szCs w:val="28"/>
        </w:rPr>
        <w:t>, что сравнимо с данными последних четырех лет:</w:t>
      </w:r>
      <w:r w:rsidR="00D5312D" w:rsidRPr="00D5312D">
        <w:rPr>
          <w:rFonts w:ascii="Times New Roman" w:hAnsi="Times New Roman" w:cs="Times New Roman"/>
          <w:sz w:val="28"/>
          <w:szCs w:val="28"/>
        </w:rPr>
        <w:t xml:space="preserve"> 2019 – </w:t>
      </w:r>
      <w:r w:rsidR="00D5312D" w:rsidRPr="00D5312D">
        <w:rPr>
          <w:rFonts w:ascii="Times New Roman" w:hAnsi="Times New Roman" w:cs="Times New Roman"/>
          <w:bCs/>
          <w:sz w:val="28"/>
          <w:szCs w:val="28"/>
        </w:rPr>
        <w:t>79,8%,</w:t>
      </w:r>
      <w:r w:rsidR="00D5312D" w:rsidRPr="00D5312D">
        <w:rPr>
          <w:rFonts w:ascii="Times New Roman" w:hAnsi="Times New Roman" w:cs="Times New Roman"/>
          <w:sz w:val="28"/>
          <w:szCs w:val="28"/>
        </w:rPr>
        <w:t xml:space="preserve"> 2018 – 77,3%, 2017 – 77,2%, 2016</w:t>
      </w:r>
      <w:r w:rsidR="0027532D" w:rsidRPr="0027532D">
        <w:rPr>
          <w:rFonts w:ascii="Times New Roman" w:hAnsi="Times New Roman" w:cs="Times New Roman"/>
          <w:sz w:val="28"/>
          <w:szCs w:val="28"/>
        </w:rPr>
        <w:t xml:space="preserve"> </w:t>
      </w:r>
      <w:r w:rsidR="00D5312D" w:rsidRPr="00D5312D">
        <w:rPr>
          <w:rFonts w:ascii="Times New Roman" w:hAnsi="Times New Roman" w:cs="Times New Roman"/>
          <w:sz w:val="28"/>
          <w:szCs w:val="28"/>
        </w:rPr>
        <w:t xml:space="preserve">– 78,4%. </w:t>
      </w:r>
    </w:p>
    <w:p w14:paraId="7D55215E" w14:textId="4980BA7C" w:rsidR="00D5312D" w:rsidRDefault="00D5312D" w:rsidP="0061361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>Территориальная дифференциация показателя представлена в Диаграмме 3.2 и Таблице 3.2.</w:t>
      </w:r>
    </w:p>
    <w:p w14:paraId="5545824C" w14:textId="666F5B9F" w:rsidR="00B63F61" w:rsidRPr="00D5312D" w:rsidRDefault="00B63F61" w:rsidP="00B63F61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Если сравнивать полученные данные с 2019 годом, то можно отметить рост удовлетворенности </w:t>
      </w:r>
      <w:bookmarkStart w:id="21" w:name="_Hlk37542872"/>
      <w:r w:rsidRPr="00D5312D">
        <w:rPr>
          <w:rFonts w:ascii="Times New Roman" w:hAnsi="Times New Roman" w:cs="Times New Roman"/>
          <w:sz w:val="28"/>
          <w:szCs w:val="28"/>
        </w:rPr>
        <w:t xml:space="preserve">качеством услуг </w:t>
      </w:r>
      <w:bookmarkEnd w:id="21"/>
      <w:r w:rsidR="00F87014">
        <w:rPr>
          <w:rFonts w:ascii="Times New Roman" w:hAnsi="Times New Roman" w:cs="Times New Roman"/>
          <w:sz w:val="28"/>
          <w:szCs w:val="28"/>
        </w:rPr>
        <w:t>ХВС</w:t>
      </w:r>
      <w:r w:rsidRPr="00D5312D">
        <w:rPr>
          <w:rFonts w:ascii="Times New Roman" w:hAnsi="Times New Roman" w:cs="Times New Roman"/>
          <w:sz w:val="28"/>
          <w:szCs w:val="28"/>
        </w:rPr>
        <w:t xml:space="preserve"> в 5 городских округах (Жигулевск, Отрадный, Похвистнево, Самара, Чапаевск) и 8 сельских районах (Безенчукский, Богатовский, Кошкинский, Приволжский, Сергиевский, Ставропольский, Челно-Вершинский, Шенталинский). </w:t>
      </w:r>
    </w:p>
    <w:p w14:paraId="1D510CBD" w14:textId="77777777" w:rsidR="00B63F61" w:rsidRPr="00D5312D" w:rsidRDefault="00B63F61" w:rsidP="00B63F61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Так, в Жигулевске за год показатель увеличился заметнее всего - на 23% (2020 г. - 60,5%, 2019 г. – 83,5%), в Самаре – на 8,7% </w:t>
      </w:r>
      <w:bookmarkStart w:id="22" w:name="_Hlk37541986"/>
      <w:r w:rsidRPr="00D5312D">
        <w:rPr>
          <w:rFonts w:ascii="Times New Roman" w:hAnsi="Times New Roman" w:cs="Times New Roman"/>
          <w:sz w:val="28"/>
          <w:szCs w:val="28"/>
        </w:rPr>
        <w:t>(2020 г. – 82,3%, 2019 г. – 73,6%)</w:t>
      </w:r>
      <w:bookmarkEnd w:id="22"/>
      <w:r w:rsidRPr="00D5312D">
        <w:rPr>
          <w:rFonts w:ascii="Times New Roman" w:hAnsi="Times New Roman" w:cs="Times New Roman"/>
          <w:sz w:val="28"/>
          <w:szCs w:val="28"/>
        </w:rPr>
        <w:t>, в Чапаевске – на 6,9% (2020 г. – 87,5%, 2019 г. – 80,6%).</w:t>
      </w:r>
    </w:p>
    <w:p w14:paraId="49626D60" w14:textId="77777777" w:rsidR="00B63F61" w:rsidRPr="00D5312D" w:rsidRDefault="00B63F61" w:rsidP="00B63F61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>В сельских районах наибольший рост показателя по сравнению с прошлым годом произошел: в Кошкинском районе – на 15,2% (2020 г. – 84,0%, 2019 г. - 68,8% ), в Богатовском районе – на 13,3% (2020 г. – 82,2%, 2019 г. – 68,9%), в Приволжском районе – на 13,0% (2020 г. – 59,8%, 2019 г. – 46,8%), в Безенчукском районе – на 11,0% (2020 г. – 81,9%, 2019 г. – 70,9%).</w:t>
      </w:r>
    </w:p>
    <w:p w14:paraId="6A7F08FA" w14:textId="77777777" w:rsidR="00B63F61" w:rsidRPr="00D5312D" w:rsidRDefault="00B63F61" w:rsidP="00613616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EE045D" w14:textId="77777777" w:rsidR="00D5312D" w:rsidRPr="00D5312D" w:rsidRDefault="00D5312D" w:rsidP="00D5312D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2A4F4E" w14:textId="77777777" w:rsidR="00D5312D" w:rsidRPr="00D5312D" w:rsidRDefault="00D5312D" w:rsidP="00D5312D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D315648" w14:textId="77777777" w:rsidR="00D5312D" w:rsidRPr="00D5312D" w:rsidRDefault="00D5312D" w:rsidP="00D5312D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3.2. </w:t>
      </w:r>
    </w:p>
    <w:p w14:paraId="38C7ADB2" w14:textId="77777777" w:rsidR="00D5312D" w:rsidRPr="00D5312D" w:rsidRDefault="00D5312D" w:rsidP="00D5312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Удовлетворенность качеством услуг центрального ХВС в городских округах и муниципальных районах Самарской области в 2020 году </w:t>
      </w:r>
    </w:p>
    <w:p w14:paraId="5F5F5F94" w14:textId="77777777" w:rsidR="00D5312D" w:rsidRPr="00D5312D" w:rsidRDefault="00D5312D" w:rsidP="00D5312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(% от числа опрошенных в каждом МО) </w:t>
      </w:r>
    </w:p>
    <w:p w14:paraId="55BE300C" w14:textId="7E853C84" w:rsidR="00D5312D" w:rsidRPr="00D5312D" w:rsidRDefault="006275CE" w:rsidP="00D5312D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8AC539" wp14:editId="773CD6C9">
            <wp:extent cx="6261735" cy="6608405"/>
            <wp:effectExtent l="0" t="0" r="571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97" cy="6614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763568" w14:textId="77777777" w:rsidR="006275CE" w:rsidRDefault="006275CE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52E75C" w14:textId="7F31BEEB" w:rsidR="00F87014" w:rsidRDefault="00D5312D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F87014">
        <w:rPr>
          <w:rFonts w:ascii="Times New Roman" w:hAnsi="Times New Roman" w:cs="Times New Roman"/>
          <w:sz w:val="28"/>
          <w:szCs w:val="28"/>
        </w:rPr>
        <w:t>5</w:t>
      </w:r>
      <w:r w:rsidRPr="00D5312D">
        <w:rPr>
          <w:rFonts w:ascii="Times New Roman" w:hAnsi="Times New Roman" w:cs="Times New Roman"/>
          <w:sz w:val="28"/>
          <w:szCs w:val="28"/>
        </w:rPr>
        <w:t xml:space="preserve"> городах и </w:t>
      </w:r>
      <w:r w:rsidR="00F87014">
        <w:rPr>
          <w:rFonts w:ascii="Times New Roman" w:hAnsi="Times New Roman" w:cs="Times New Roman"/>
          <w:sz w:val="28"/>
          <w:szCs w:val="28"/>
        </w:rPr>
        <w:t xml:space="preserve">14 </w:t>
      </w:r>
      <w:r w:rsidRPr="00D5312D">
        <w:rPr>
          <w:rFonts w:ascii="Times New Roman" w:hAnsi="Times New Roman" w:cs="Times New Roman"/>
          <w:sz w:val="28"/>
          <w:szCs w:val="28"/>
        </w:rPr>
        <w:t xml:space="preserve">сельских районах в 2020 году наблюдается снижение удовлетворенности по данному показателю по сравнению с </w:t>
      </w:r>
      <w:r w:rsidR="00F87014">
        <w:rPr>
          <w:rFonts w:ascii="Times New Roman" w:hAnsi="Times New Roman" w:cs="Times New Roman"/>
          <w:sz w:val="28"/>
          <w:szCs w:val="28"/>
        </w:rPr>
        <w:t>2019</w:t>
      </w:r>
      <w:r w:rsidRPr="00D5312D">
        <w:rPr>
          <w:rFonts w:ascii="Times New Roman" w:hAnsi="Times New Roman" w:cs="Times New Roman"/>
          <w:sz w:val="28"/>
          <w:szCs w:val="28"/>
        </w:rPr>
        <w:t xml:space="preserve"> годом</w:t>
      </w:r>
      <w:r w:rsidR="00F87014">
        <w:rPr>
          <w:rFonts w:ascii="Times New Roman" w:hAnsi="Times New Roman" w:cs="Times New Roman"/>
          <w:sz w:val="28"/>
          <w:szCs w:val="28"/>
        </w:rPr>
        <w:t xml:space="preserve">. Наибольшее падение удовлетворенности наблюдалось </w:t>
      </w:r>
      <w:r w:rsidRPr="00D5312D">
        <w:rPr>
          <w:rFonts w:ascii="Times New Roman" w:hAnsi="Times New Roman" w:cs="Times New Roman"/>
          <w:sz w:val="28"/>
          <w:szCs w:val="28"/>
        </w:rPr>
        <w:t xml:space="preserve">в Кинеле </w:t>
      </w:r>
      <w:r w:rsidR="00F87014">
        <w:rPr>
          <w:rFonts w:ascii="Times New Roman" w:hAnsi="Times New Roman" w:cs="Times New Roman"/>
          <w:sz w:val="28"/>
          <w:szCs w:val="28"/>
        </w:rPr>
        <w:t>(</w:t>
      </w:r>
      <w:r w:rsidRPr="00D5312D">
        <w:rPr>
          <w:rFonts w:ascii="Times New Roman" w:hAnsi="Times New Roman" w:cs="Times New Roman"/>
          <w:sz w:val="28"/>
          <w:szCs w:val="28"/>
        </w:rPr>
        <w:t>на 27,0%</w:t>
      </w:r>
      <w:r w:rsidR="00F87014">
        <w:rPr>
          <w:rFonts w:ascii="Times New Roman" w:hAnsi="Times New Roman" w:cs="Times New Roman"/>
          <w:sz w:val="28"/>
          <w:szCs w:val="28"/>
        </w:rPr>
        <w:t>)</w:t>
      </w:r>
      <w:r w:rsidRPr="00D5312D">
        <w:rPr>
          <w:rFonts w:ascii="Times New Roman" w:hAnsi="Times New Roman" w:cs="Times New Roman"/>
          <w:sz w:val="28"/>
          <w:szCs w:val="28"/>
        </w:rPr>
        <w:t xml:space="preserve">, в Сызрани </w:t>
      </w:r>
      <w:r w:rsidR="00F87014">
        <w:rPr>
          <w:rFonts w:ascii="Times New Roman" w:hAnsi="Times New Roman" w:cs="Times New Roman"/>
          <w:sz w:val="28"/>
          <w:szCs w:val="28"/>
        </w:rPr>
        <w:t>(</w:t>
      </w:r>
      <w:r w:rsidRPr="00D5312D">
        <w:rPr>
          <w:rFonts w:ascii="Times New Roman" w:hAnsi="Times New Roman" w:cs="Times New Roman"/>
          <w:sz w:val="28"/>
          <w:szCs w:val="28"/>
        </w:rPr>
        <w:t>на 14,6%</w:t>
      </w:r>
      <w:r w:rsidR="00F87014">
        <w:rPr>
          <w:rFonts w:ascii="Times New Roman" w:hAnsi="Times New Roman" w:cs="Times New Roman"/>
          <w:sz w:val="28"/>
          <w:szCs w:val="28"/>
        </w:rPr>
        <w:t>) и</w:t>
      </w:r>
      <w:r w:rsidRPr="00D5312D">
        <w:rPr>
          <w:rFonts w:ascii="Times New Roman" w:hAnsi="Times New Roman" w:cs="Times New Roman"/>
          <w:sz w:val="28"/>
          <w:szCs w:val="28"/>
        </w:rPr>
        <w:t xml:space="preserve"> Новокуйбышевске </w:t>
      </w:r>
      <w:r w:rsidR="00F87014">
        <w:rPr>
          <w:rFonts w:ascii="Times New Roman" w:hAnsi="Times New Roman" w:cs="Times New Roman"/>
          <w:sz w:val="28"/>
          <w:szCs w:val="28"/>
        </w:rPr>
        <w:t>(</w:t>
      </w:r>
      <w:r w:rsidRPr="00D5312D">
        <w:rPr>
          <w:rFonts w:ascii="Times New Roman" w:hAnsi="Times New Roman" w:cs="Times New Roman"/>
          <w:sz w:val="28"/>
          <w:szCs w:val="28"/>
        </w:rPr>
        <w:t>на 12,1%</w:t>
      </w:r>
      <w:r w:rsidR="00F87014">
        <w:rPr>
          <w:rFonts w:ascii="Times New Roman" w:hAnsi="Times New Roman" w:cs="Times New Roman"/>
          <w:sz w:val="28"/>
          <w:szCs w:val="28"/>
        </w:rPr>
        <w:t>).</w:t>
      </w:r>
    </w:p>
    <w:p w14:paraId="5ED5EBFF" w14:textId="4AEA4BA9" w:rsidR="00D5312D" w:rsidRPr="00D5312D" w:rsidRDefault="00F87014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сельских районах снижение уровня удовлетворенности качеством ХВС проходило менее резко. Наиболее заметно снизилась удовлетворенность в Хворостянском (</w:t>
      </w:r>
      <w:r w:rsidRPr="00D5312D">
        <w:rPr>
          <w:rFonts w:ascii="Times New Roman" w:hAnsi="Times New Roman" w:cs="Times New Roman"/>
          <w:sz w:val="28"/>
          <w:szCs w:val="28"/>
        </w:rPr>
        <w:t>на 12,8%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D5312D">
        <w:rPr>
          <w:rFonts w:ascii="Times New Roman" w:hAnsi="Times New Roman" w:cs="Times New Roman"/>
          <w:sz w:val="28"/>
          <w:szCs w:val="28"/>
        </w:rPr>
        <w:t>Красноармейско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53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D5312D">
        <w:rPr>
          <w:rFonts w:ascii="Times New Roman" w:hAnsi="Times New Roman" w:cs="Times New Roman"/>
          <w:sz w:val="28"/>
          <w:szCs w:val="28"/>
        </w:rPr>
        <w:t>на 12,6%</w:t>
      </w:r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Pr="00D5312D">
        <w:rPr>
          <w:rFonts w:ascii="Times New Roman" w:hAnsi="Times New Roman" w:cs="Times New Roman"/>
          <w:sz w:val="28"/>
          <w:szCs w:val="28"/>
        </w:rPr>
        <w:t>Волжск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D53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C2631">
        <w:rPr>
          <w:rFonts w:ascii="Times New Roman" w:hAnsi="Times New Roman" w:cs="Times New Roman"/>
          <w:sz w:val="28"/>
          <w:szCs w:val="28"/>
        </w:rPr>
        <w:t>на</w:t>
      </w:r>
      <w:r w:rsidR="0027532D" w:rsidRPr="002753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12,4%) </w:t>
      </w:r>
      <w:r w:rsidRPr="00D5312D">
        <w:rPr>
          <w:rFonts w:ascii="Times New Roman" w:hAnsi="Times New Roman" w:cs="Times New Roman"/>
          <w:sz w:val="28"/>
          <w:szCs w:val="28"/>
        </w:rPr>
        <w:t>район</w:t>
      </w:r>
      <w:r>
        <w:rPr>
          <w:rFonts w:ascii="Times New Roman" w:hAnsi="Times New Roman" w:cs="Times New Roman"/>
          <w:sz w:val="28"/>
          <w:szCs w:val="28"/>
        </w:rPr>
        <w:t>ах.</w:t>
      </w:r>
    </w:p>
    <w:p w14:paraId="23CB576C" w14:textId="7A6D4164" w:rsidR="00D5312D" w:rsidRPr="00D5312D" w:rsidRDefault="00D5312D" w:rsidP="00D5312D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Таблица 3.2. </w:t>
      </w:r>
    </w:p>
    <w:p w14:paraId="4AE57EC2" w14:textId="77777777" w:rsidR="00D5312D" w:rsidRPr="00D5312D" w:rsidRDefault="00D5312D" w:rsidP="00D53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Удовлетворенность качеством услуг центрального ХВС в городских округах и муниципальных районах Самарской области в 2020 году</w:t>
      </w:r>
    </w:p>
    <w:p w14:paraId="613CBEFA" w14:textId="77777777" w:rsidR="00D5312D" w:rsidRPr="00D5312D" w:rsidRDefault="00D5312D" w:rsidP="00D53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tbl>
      <w:tblPr>
        <w:tblStyle w:val="-4113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2438"/>
        <w:gridCol w:w="851"/>
        <w:gridCol w:w="2381"/>
        <w:gridCol w:w="737"/>
      </w:tblGrid>
      <w:tr w:rsidR="00D5312D" w:rsidRPr="00D5312D" w14:paraId="619D84F6" w14:textId="77777777" w:rsidTr="00D531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6A0D42FE" w14:textId="77777777" w:rsidR="00D5312D" w:rsidRPr="00D5312D" w:rsidRDefault="00D5312D" w:rsidP="00D5312D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 среднего уровня</w:t>
            </w:r>
          </w:p>
        </w:tc>
        <w:tc>
          <w:tcPr>
            <w:tcW w:w="3289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19CFF19A" w14:textId="77777777" w:rsidR="00D5312D" w:rsidRPr="00D5312D" w:rsidRDefault="00D5312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уровень</w:t>
            </w:r>
          </w:p>
        </w:tc>
        <w:tc>
          <w:tcPr>
            <w:tcW w:w="3118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597466ED" w14:textId="77777777" w:rsidR="00D5312D" w:rsidRPr="00D5312D" w:rsidRDefault="00D5312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 среднего уровня</w:t>
            </w:r>
          </w:p>
        </w:tc>
      </w:tr>
      <w:tr w:rsidR="00D5312D" w:rsidRPr="00D5312D" w14:paraId="4D3D8BC7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7302BCA9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Пестравский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4B0CA3CB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3EF47B16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Ставропольский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4422DAC0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74,5</w:t>
            </w:r>
          </w:p>
        </w:tc>
        <w:tc>
          <w:tcPr>
            <w:tcW w:w="2381" w:type="dxa"/>
            <w:shd w:val="clear" w:color="auto" w:fill="D6E3BC" w:themeFill="accent3" w:themeFillTint="66"/>
            <w:vAlign w:val="center"/>
          </w:tcPr>
          <w:p w14:paraId="082ED6D6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Алексеевский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07F4967A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91,1</w:t>
            </w:r>
          </w:p>
        </w:tc>
      </w:tr>
      <w:tr w:rsidR="00D5312D" w:rsidRPr="00D5312D" w14:paraId="19433CC3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4D2839BE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Волжский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1B3C0FCF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58,5</w:t>
            </w: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6A372D3F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Кинель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61CFBACD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78,4</w:t>
            </w:r>
          </w:p>
        </w:tc>
        <w:tc>
          <w:tcPr>
            <w:tcW w:w="2381" w:type="dxa"/>
            <w:shd w:val="clear" w:color="auto" w:fill="D6E3BC" w:themeFill="accent3" w:themeFillTint="66"/>
            <w:vAlign w:val="center"/>
          </w:tcPr>
          <w:p w14:paraId="793E4068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Клявлинский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6439D23C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91,4</w:t>
            </w:r>
          </w:p>
        </w:tc>
      </w:tr>
      <w:tr w:rsidR="00D5312D" w:rsidRPr="00D5312D" w14:paraId="3B1C2316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437ECD12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728E0946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59,1</w:t>
            </w: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4E06A52F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Тольятти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6FFBE57F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78,5</w:t>
            </w:r>
          </w:p>
        </w:tc>
        <w:tc>
          <w:tcPr>
            <w:tcW w:w="2381" w:type="dxa"/>
            <w:shd w:val="clear" w:color="auto" w:fill="D6E3BC" w:themeFill="accent3" w:themeFillTint="66"/>
            <w:vAlign w:val="center"/>
          </w:tcPr>
          <w:p w14:paraId="2DA028C8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Камышлинский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74494D01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91,9</w:t>
            </w:r>
          </w:p>
        </w:tc>
      </w:tr>
      <w:tr w:rsidR="00D5312D" w:rsidRPr="00D5312D" w14:paraId="2086C2FF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417AE96B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Приволжский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23599353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3E75AEBE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Нефтегорский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43BD95D3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78,9</w:t>
            </w:r>
          </w:p>
        </w:tc>
        <w:tc>
          <w:tcPr>
            <w:tcW w:w="2381" w:type="dxa"/>
            <w:shd w:val="clear" w:color="auto" w:fill="D6E3BC" w:themeFill="accent3" w:themeFillTint="66"/>
            <w:vAlign w:val="center"/>
          </w:tcPr>
          <w:p w14:paraId="5B29A195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Исаклинский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6728BA7A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91,9</w:t>
            </w:r>
          </w:p>
        </w:tc>
      </w:tr>
      <w:tr w:rsidR="00D5312D" w:rsidRPr="00D5312D" w14:paraId="50D911C8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6CF380F5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Хворостянский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54A72C6A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60,0</w:t>
            </w: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2C5FD0A0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Сызрань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72D35619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79,2</w:t>
            </w:r>
          </w:p>
        </w:tc>
        <w:tc>
          <w:tcPr>
            <w:tcW w:w="2381" w:type="dxa"/>
            <w:shd w:val="clear" w:color="auto" w:fill="D6E3BC" w:themeFill="accent3" w:themeFillTint="66"/>
            <w:vAlign w:val="center"/>
          </w:tcPr>
          <w:p w14:paraId="309B0454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Борский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4601DF1C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92,0</w:t>
            </w:r>
          </w:p>
        </w:tc>
      </w:tr>
      <w:tr w:rsidR="00D5312D" w:rsidRPr="00D5312D" w14:paraId="4D2453CE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328C12FA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Елховский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42C0DB2F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64,1</w:t>
            </w: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7BA57628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Безенчукский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15B2E5CE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81,9</w:t>
            </w:r>
          </w:p>
        </w:tc>
        <w:tc>
          <w:tcPr>
            <w:tcW w:w="2381" w:type="dxa"/>
            <w:shd w:val="clear" w:color="auto" w:fill="D6E3BC" w:themeFill="accent3" w:themeFillTint="66"/>
            <w:vAlign w:val="center"/>
          </w:tcPr>
          <w:p w14:paraId="0B26BA53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Челно-Вершинский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67C6B540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92,5</w:t>
            </w:r>
          </w:p>
        </w:tc>
      </w:tr>
      <w:tr w:rsidR="00D5312D" w:rsidRPr="00D5312D" w14:paraId="056B59B2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05AFF3D6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Большечерниговский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4A29FEBB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68,0</w:t>
            </w: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481E294B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Отрадный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48230886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81,9</w:t>
            </w:r>
          </w:p>
        </w:tc>
        <w:tc>
          <w:tcPr>
            <w:tcW w:w="2381" w:type="dxa"/>
            <w:shd w:val="clear" w:color="auto" w:fill="D6E3BC" w:themeFill="accent3" w:themeFillTint="66"/>
            <w:vAlign w:val="center"/>
          </w:tcPr>
          <w:p w14:paraId="030AD433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Шенталинский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517B61FF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93,9</w:t>
            </w:r>
          </w:p>
        </w:tc>
      </w:tr>
      <w:tr w:rsidR="00D5312D" w:rsidRPr="00D5312D" w14:paraId="0907E68D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025CB4EB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Большеглушицкий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39955823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68,9</w:t>
            </w: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31631C79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Красноармейский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42480BB3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82,1</w:t>
            </w:r>
          </w:p>
        </w:tc>
        <w:tc>
          <w:tcPr>
            <w:tcW w:w="2381" w:type="dxa"/>
            <w:shd w:val="clear" w:color="auto" w:fill="D6E3BC" w:themeFill="accent3" w:themeFillTint="66"/>
            <w:vAlign w:val="center"/>
          </w:tcPr>
          <w:p w14:paraId="60F59F47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Похвистневский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49EC4B0C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95,6</w:t>
            </w:r>
          </w:p>
        </w:tc>
      </w:tr>
      <w:tr w:rsidR="00D5312D" w:rsidRPr="00D5312D" w14:paraId="515BDCA3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0F2464E0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Сызранский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023E9AF4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74,4</w:t>
            </w: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36CB313F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Богатовский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2C2D16FB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82,2</w:t>
            </w:r>
          </w:p>
        </w:tc>
        <w:tc>
          <w:tcPr>
            <w:tcW w:w="2381" w:type="dxa"/>
            <w:shd w:val="clear" w:color="auto" w:fill="D6E3BC" w:themeFill="accent3" w:themeFillTint="66"/>
            <w:vAlign w:val="center"/>
          </w:tcPr>
          <w:p w14:paraId="58D7648A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5A38D54D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97,2</w:t>
            </w:r>
          </w:p>
        </w:tc>
      </w:tr>
      <w:tr w:rsidR="00D5312D" w:rsidRPr="00D5312D" w14:paraId="4DAC5004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4C2C481C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9D72D6A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2EF63425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Самара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363B33DA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82,3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184105D1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1188F1AE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10E6419D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66867EF2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0C0ED6B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1461041B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Кинельский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68E7384D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83,1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0967E088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711D6CDD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46445915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6C6FEA17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C746E31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39B40EC4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Новокуйбышевск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4BA73B30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83,2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69966CF0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4ADE1E7C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59F16E9C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471A52E5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7EAF3FB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6B9EC763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Жигулевск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45540DB0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83,5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449DE1FE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77F3AAEE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66AAA9B8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1E2D4425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99C0161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00EDBA16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Шигонский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3B089B49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83,5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543A0953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5184973C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7B4A9FDF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3C3DD847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B9EECDE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0AF1C8A8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Кинель-Черкасский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78AB9DDC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83,8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6AD3F00A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5FAC97DB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47C894AE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78E41CC1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23003EF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6713D059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Кошкинский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7E2CCF14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84,0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18112FEC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66683BBC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209D7993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74FCBAF0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E9C8053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74F3C2CC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Сергиевский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4684F35C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85,6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7578F5F2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3C8049D6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73717379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544DC648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6BC95BE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FBD4B4" w:themeFill="accent6" w:themeFillTint="66"/>
            <w:vAlign w:val="bottom"/>
          </w:tcPr>
          <w:p w14:paraId="4BC96ED8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Красноярский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09AE1FA0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86,0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77FFF7B7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31CF2955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58F737D9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6267E1BD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64C085F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FBD4B4" w:themeFill="accent6" w:themeFillTint="66"/>
            <w:vAlign w:val="center"/>
          </w:tcPr>
          <w:p w14:paraId="6DE9EFE3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Чапаевск</w:t>
            </w:r>
          </w:p>
        </w:tc>
        <w:tc>
          <w:tcPr>
            <w:tcW w:w="851" w:type="dxa"/>
            <w:shd w:val="clear" w:color="auto" w:fill="FBD4B4" w:themeFill="accent6" w:themeFillTint="66"/>
            <w:vAlign w:val="bottom"/>
          </w:tcPr>
          <w:p w14:paraId="42A4CD54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</w:t>
            </w:r>
          </w:p>
        </w:tc>
        <w:tc>
          <w:tcPr>
            <w:tcW w:w="2381" w:type="dxa"/>
            <w:shd w:val="clear" w:color="auto" w:fill="D6E3BC" w:themeFill="accent3" w:themeFillTint="66"/>
          </w:tcPr>
          <w:p w14:paraId="4765DEB7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2A1DEC19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266596" w14:textId="77777777" w:rsidR="00D5312D" w:rsidRPr="00D5312D" w:rsidRDefault="00D5312D" w:rsidP="00D5312D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13F899" w14:textId="6C8E87E2" w:rsidR="00D5312D" w:rsidRPr="00D5312D" w:rsidRDefault="00D5312D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>В целом</w:t>
      </w:r>
      <w:r w:rsidR="002D7DA7">
        <w:rPr>
          <w:rFonts w:ascii="Times New Roman" w:hAnsi="Times New Roman" w:cs="Times New Roman"/>
          <w:sz w:val="28"/>
          <w:szCs w:val="28"/>
        </w:rPr>
        <w:t>, хотя и м</w:t>
      </w:r>
      <w:r w:rsidR="002D7DA7" w:rsidRPr="00052DA1">
        <w:rPr>
          <w:rFonts w:ascii="Times New Roman" w:hAnsi="Times New Roman" w:cs="Times New Roman"/>
          <w:sz w:val="28"/>
          <w:szCs w:val="28"/>
        </w:rPr>
        <w:t>ожно</w:t>
      </w:r>
      <w:r w:rsidR="002D7DA7" w:rsidRPr="00D5312D">
        <w:rPr>
          <w:rFonts w:ascii="Times New Roman" w:hAnsi="Times New Roman" w:cs="Times New Roman"/>
          <w:sz w:val="28"/>
          <w:szCs w:val="28"/>
        </w:rPr>
        <w:t xml:space="preserve"> отметить незначительное снижение удовлетворенности населения по всем показателям качеством услуг ХВС</w:t>
      </w:r>
      <w:r w:rsidR="002D7DA7">
        <w:rPr>
          <w:rFonts w:ascii="Times New Roman" w:hAnsi="Times New Roman" w:cs="Times New Roman"/>
          <w:sz w:val="28"/>
          <w:szCs w:val="28"/>
        </w:rPr>
        <w:t>,</w:t>
      </w:r>
      <w:r w:rsidRPr="00D5312D">
        <w:rPr>
          <w:rFonts w:ascii="Times New Roman" w:hAnsi="Times New Roman" w:cs="Times New Roman"/>
          <w:sz w:val="28"/>
          <w:szCs w:val="28"/>
        </w:rPr>
        <w:t xml:space="preserve"> большинство жителей Самарской области дали положительную оценку таких показателей качества услуг центрального ХВС, как качество холодной воды </w:t>
      </w:r>
      <w:r w:rsidRPr="00D5312D">
        <w:rPr>
          <w:rFonts w:ascii="Times New Roman" w:hAnsi="Times New Roman" w:cs="Times New Roman"/>
          <w:sz w:val="28"/>
          <w:szCs w:val="28"/>
        </w:rPr>
        <w:lastRenderedPageBreak/>
        <w:t xml:space="preserve">(цвет, запах и пр.) – </w:t>
      </w:r>
      <w:r w:rsidRPr="00052DA1">
        <w:rPr>
          <w:rFonts w:ascii="Times New Roman" w:hAnsi="Times New Roman" w:cs="Times New Roman"/>
          <w:sz w:val="28"/>
          <w:szCs w:val="28"/>
        </w:rPr>
        <w:t>68,6% удовлетворенных (в 2019 г. - 70,3%), регулярность подачи холодной воды, отсутствием отключений – 86,5% (в 2019 г. – 91,0%), напор холодной воды – 84,7% удовлетворенных (в 2019 г. – 90,6%).</w:t>
      </w:r>
    </w:p>
    <w:p w14:paraId="5C34B589" w14:textId="77777777" w:rsidR="00D5312D" w:rsidRPr="00D5312D" w:rsidRDefault="00D5312D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>Территориальная дифференциация в оценках отдельных показателей удовлетворенности качеством услуг централизованного холодного водоснабжения жителей городских округов и муниципальных районов представлена в Таблице 3.3.</w:t>
      </w:r>
    </w:p>
    <w:p w14:paraId="6D252C32" w14:textId="77777777" w:rsidR="00D5312D" w:rsidRPr="00D5312D" w:rsidRDefault="00D5312D" w:rsidP="00D5312D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Таблица 3.3.</w:t>
      </w:r>
    </w:p>
    <w:p w14:paraId="7422D783" w14:textId="31FA8442" w:rsidR="00D5312D" w:rsidRPr="00D5312D" w:rsidRDefault="00D5312D" w:rsidP="00D5312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Отдельные показатели удовлетворенности качеством услуг </w:t>
      </w:r>
      <w:r w:rsidR="00053827">
        <w:rPr>
          <w:rFonts w:ascii="Times New Roman" w:hAnsi="Times New Roman" w:cs="Times New Roman"/>
          <w:b/>
          <w:sz w:val="28"/>
          <w:szCs w:val="28"/>
        </w:rPr>
        <w:t xml:space="preserve">центрального </w:t>
      </w:r>
      <w:r w:rsidR="00E728BF">
        <w:rPr>
          <w:rFonts w:ascii="Times New Roman" w:hAnsi="Times New Roman" w:cs="Times New Roman"/>
          <w:b/>
          <w:sz w:val="28"/>
          <w:szCs w:val="28"/>
        </w:rPr>
        <w:t>ХВС</w:t>
      </w:r>
      <w:r w:rsidRPr="00D5312D">
        <w:rPr>
          <w:rFonts w:ascii="Times New Roman" w:hAnsi="Times New Roman" w:cs="Times New Roman"/>
          <w:b/>
          <w:sz w:val="28"/>
          <w:szCs w:val="28"/>
        </w:rPr>
        <w:t xml:space="preserve"> в 2020 году (% от числа опрошенных в каждом МО)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685"/>
        <w:gridCol w:w="2241"/>
        <w:gridCol w:w="2895"/>
        <w:gridCol w:w="1523"/>
      </w:tblGrid>
      <w:tr w:rsidR="00D5312D" w:rsidRPr="00D5312D" w14:paraId="25F90E8D" w14:textId="77777777" w:rsidTr="00D5312D">
        <w:trPr>
          <w:trHeight w:val="20"/>
          <w:tblHeader/>
        </w:trPr>
        <w:tc>
          <w:tcPr>
            <w:tcW w:w="1437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1B0AD739" w14:textId="77777777" w:rsidR="00D5312D" w:rsidRPr="00D5312D" w:rsidRDefault="00D5312D" w:rsidP="00D5312D">
            <w:pPr>
              <w:rPr>
                <w:b/>
                <w:color w:val="FFFFFF" w:themeColor="background1"/>
                <w:szCs w:val="20"/>
              </w:rPr>
            </w:pPr>
            <w:bookmarkStart w:id="23" w:name="_Hlk37244259"/>
            <w:bookmarkStart w:id="24" w:name="_Hlk36758849"/>
          </w:p>
        </w:tc>
        <w:tc>
          <w:tcPr>
            <w:tcW w:w="1199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3FCF9FA4" w14:textId="2EFAF39F" w:rsidR="00D5312D" w:rsidRPr="00D5312D" w:rsidRDefault="00D5312D" w:rsidP="00D5312D">
            <w:pPr>
              <w:jc w:val="center"/>
              <w:rPr>
                <w:b/>
                <w:color w:val="FFFFFF" w:themeColor="background1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Качество воды </w:t>
            </w:r>
          </w:p>
          <w:p w14:paraId="1B2C2E79" w14:textId="77777777" w:rsidR="00D5312D" w:rsidRPr="00D5312D" w:rsidRDefault="00D5312D" w:rsidP="00D5312D">
            <w:pPr>
              <w:jc w:val="center"/>
              <w:rPr>
                <w:b/>
                <w:color w:val="FFFFFF" w:themeColor="background1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(цвет, запах и пр.)</w:t>
            </w:r>
          </w:p>
        </w:tc>
        <w:tc>
          <w:tcPr>
            <w:tcW w:w="1549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08FF8DE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Регулярность подачи</w:t>
            </w:r>
          </w:p>
          <w:p w14:paraId="4EF3CEB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воды, отсутствие </w:t>
            </w:r>
          </w:p>
          <w:p w14:paraId="7A4EA06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отключений</w:t>
            </w:r>
          </w:p>
        </w:tc>
        <w:tc>
          <w:tcPr>
            <w:tcW w:w="815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356D037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Напор </w:t>
            </w:r>
          </w:p>
          <w:p w14:paraId="322A909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воды</w:t>
            </w:r>
          </w:p>
        </w:tc>
      </w:tr>
      <w:bookmarkEnd w:id="23"/>
      <w:tr w:rsidR="00D5312D" w:rsidRPr="00D5312D" w14:paraId="21BF792E" w14:textId="77777777" w:rsidTr="00D5312D">
        <w:trPr>
          <w:trHeight w:val="20"/>
        </w:trPr>
        <w:tc>
          <w:tcPr>
            <w:tcW w:w="5000" w:type="pct"/>
            <w:gridSpan w:val="4"/>
            <w:shd w:val="clear" w:color="auto" w:fill="DBE5F1" w:themeFill="accent1" w:themeFillTint="33"/>
            <w:noWrap/>
            <w:hideMark/>
          </w:tcPr>
          <w:p w14:paraId="5EB00512" w14:textId="77777777" w:rsidR="00D5312D" w:rsidRPr="00D5312D" w:rsidRDefault="00D5312D" w:rsidP="00D5312D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Городские округа</w:t>
            </w:r>
          </w:p>
        </w:tc>
      </w:tr>
      <w:tr w:rsidR="00D5312D" w:rsidRPr="00D5312D" w14:paraId="293C79F8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499893EE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Жигулевск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7D6FF07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63,7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4A6911B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94,1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3BD9AFD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</w:tr>
      <w:tr w:rsidR="00D5312D" w:rsidRPr="00D5312D" w14:paraId="6CDA680D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101FD9EA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30F7B00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60,9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292934C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88,0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2CDB1C5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</w:tr>
      <w:tr w:rsidR="00D5312D" w:rsidRPr="00D5312D" w14:paraId="289EDC4C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11D6BB01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Новокуйбышевск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75D0C7A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74,0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6587B3D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89,1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220B5A9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86,5</w:t>
            </w:r>
          </w:p>
        </w:tc>
      </w:tr>
      <w:tr w:rsidR="00D5312D" w:rsidRPr="00D5312D" w14:paraId="7BE89F2E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7176251A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Октябрьск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5C7A39F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580E018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54,9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2C5CB71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75,4</w:t>
            </w:r>
          </w:p>
        </w:tc>
      </w:tr>
      <w:tr w:rsidR="00D5312D" w:rsidRPr="00D5312D" w14:paraId="16D18642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262F9FE6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Отрадный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0C15FB8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425EE34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88,9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4D42CD7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87,0</w:t>
            </w:r>
          </w:p>
        </w:tc>
      </w:tr>
      <w:tr w:rsidR="00D5312D" w:rsidRPr="00D5312D" w14:paraId="3F529ED9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7F1849A5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61CE3D9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95,6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401CE2F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2F3C81F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</w:tr>
      <w:tr w:rsidR="00D5312D" w:rsidRPr="00D5312D" w14:paraId="7B6532C8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5FA4B48F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Самара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4CAFC7F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68,9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0E97056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90,5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52B8175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87,4</w:t>
            </w:r>
          </w:p>
        </w:tc>
      </w:tr>
      <w:tr w:rsidR="00D5312D" w:rsidRPr="00D5312D" w14:paraId="4AB67C8A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745A275A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Сызрань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41A49BE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62FE08F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77,6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46ABDFD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84,5</w:t>
            </w:r>
          </w:p>
        </w:tc>
      </w:tr>
      <w:tr w:rsidR="00D5312D" w:rsidRPr="00D5312D" w14:paraId="6E387957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55D4A0A2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Тольятти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5923534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61,9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3B3E77E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668A99B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86,0</w:t>
            </w:r>
          </w:p>
        </w:tc>
      </w:tr>
      <w:tr w:rsidR="00D5312D" w:rsidRPr="00D5312D" w14:paraId="459FB9CE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0793F9B7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Чапаевск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52DFA5B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77,5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68E62FB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61C109B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</w:tr>
      <w:tr w:rsidR="00D5312D" w:rsidRPr="00D5312D" w14:paraId="14BD52DE" w14:textId="77777777" w:rsidTr="00D5312D">
        <w:trPr>
          <w:trHeight w:val="20"/>
        </w:trPr>
        <w:tc>
          <w:tcPr>
            <w:tcW w:w="5000" w:type="pct"/>
            <w:gridSpan w:val="4"/>
            <w:shd w:val="clear" w:color="auto" w:fill="DBE5F1" w:themeFill="accent1" w:themeFillTint="33"/>
          </w:tcPr>
          <w:p w14:paraId="1BA7F06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Муниципальные районы</w:t>
            </w:r>
          </w:p>
        </w:tc>
      </w:tr>
      <w:tr w:rsidR="00D5312D" w:rsidRPr="00D5312D" w14:paraId="7621D3D9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3E20C6C5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Алексеевский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0A764F4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89,2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77CC3D3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93,9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715572C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</w:tr>
      <w:tr w:rsidR="00D5312D" w:rsidRPr="00D5312D" w14:paraId="50B55129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0AC920A6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Безенчукский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60F63AA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69,3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6135C56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90,4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66E3EAD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85,9</w:t>
            </w:r>
          </w:p>
        </w:tc>
      </w:tr>
      <w:tr w:rsidR="00D5312D" w:rsidRPr="00D5312D" w14:paraId="1E7F8A7B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56F772ED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Богатовский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6E00D08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70,6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304DA4F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2DBF49D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85,9</w:t>
            </w:r>
          </w:p>
        </w:tc>
      </w:tr>
      <w:tr w:rsidR="00D5312D" w:rsidRPr="00D5312D" w14:paraId="447AFD44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1DF042F6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Большеглушицкий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2545ACA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45,6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7CFCB7D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0624952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</w:tr>
      <w:tr w:rsidR="00D5312D" w:rsidRPr="00D5312D" w14:paraId="64AE2D16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3D52FC76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Большечерниговский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33ABFDC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68339CF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82,3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1F1ADD7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77,3</w:t>
            </w:r>
          </w:p>
        </w:tc>
      </w:tr>
      <w:tr w:rsidR="00D5312D" w:rsidRPr="00D5312D" w14:paraId="1D9ED420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09049A8F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Борский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10AA133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67AF6EA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503508C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88,1</w:t>
            </w:r>
          </w:p>
        </w:tc>
      </w:tr>
      <w:tr w:rsidR="00D5312D" w:rsidRPr="00D5312D" w14:paraId="0279ACA0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713C7F94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Волжский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38F7343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44,3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7E9A3D8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63,6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7E36417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67,4</w:t>
            </w:r>
          </w:p>
        </w:tc>
      </w:tr>
      <w:tr w:rsidR="00D5312D" w:rsidRPr="00D5312D" w14:paraId="31B344A4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10E0337F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Елховский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0424398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48,6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7CC0995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03C82EA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69,1</w:t>
            </w:r>
          </w:p>
        </w:tc>
      </w:tr>
      <w:tr w:rsidR="00D5312D" w:rsidRPr="00D5312D" w14:paraId="14EC25ED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455D1E58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Исаклинский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2061FCD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6A2DD35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7B12A26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95,2</w:t>
            </w:r>
          </w:p>
        </w:tc>
      </w:tr>
      <w:tr w:rsidR="00D5312D" w:rsidRPr="00D5312D" w14:paraId="7A561D2A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4277C20D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Камышлинский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075C351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91,3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776E121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93,8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54B9E36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90,5</w:t>
            </w:r>
          </w:p>
        </w:tc>
      </w:tr>
      <w:tr w:rsidR="00D5312D" w:rsidRPr="00D5312D" w14:paraId="3CB81E80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54A9D549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1268234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68,8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401DC81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91,5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5190D7E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88,8</w:t>
            </w:r>
          </w:p>
        </w:tc>
      </w:tr>
      <w:tr w:rsidR="00D5312D" w:rsidRPr="00D5312D" w14:paraId="327B8AE7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7E76DCF4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Кинель-Черкасский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31076F4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0544F3B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84,6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4145EC0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86,8</w:t>
            </w:r>
          </w:p>
        </w:tc>
      </w:tr>
      <w:tr w:rsidR="00D5312D" w:rsidRPr="00D5312D" w14:paraId="009F68B6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488C7DA9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Клявлинский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50BD89A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1256633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93,6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1728505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92,2</w:t>
            </w:r>
          </w:p>
        </w:tc>
      </w:tr>
      <w:tr w:rsidR="00D5312D" w:rsidRPr="00D5312D" w14:paraId="0449C54A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7E80C3B0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Кошкинский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2CE0324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2FF565B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90,0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744B355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</w:tr>
      <w:tr w:rsidR="00D5312D" w:rsidRPr="00D5312D" w14:paraId="5B9056BB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1D225F68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Красноармейский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4AB2E31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73,8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4BBF8A3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0E25CF5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</w:tr>
      <w:tr w:rsidR="00D5312D" w:rsidRPr="00D5312D" w14:paraId="4C74B245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4B5C3620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Красноярский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2B953C9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77,7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174189C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90,7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4850525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89,6</w:t>
            </w:r>
          </w:p>
        </w:tc>
      </w:tr>
      <w:tr w:rsidR="00D5312D" w:rsidRPr="00D5312D" w14:paraId="63D304DD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33E7DDE7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Нефтегорский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6138C2C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69,6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599540A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4DDE4A3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81,6</w:t>
            </w:r>
          </w:p>
        </w:tc>
      </w:tr>
      <w:tr w:rsidR="00D5312D" w:rsidRPr="00D5312D" w14:paraId="089DEB0D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316E720B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Пестравский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7519EF1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7EF5BF5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64,0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34BB183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</w:tr>
      <w:tr w:rsidR="00D5312D" w:rsidRPr="00D5312D" w14:paraId="17D67CC4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2D4F141C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Похвистневский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4DC34D7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93,4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587F992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97,1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322385F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</w:tr>
      <w:tr w:rsidR="00D5312D" w:rsidRPr="00D5312D" w14:paraId="13171930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1A7D3B9B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Приволжский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516458F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41,1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11B5C34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73,1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0511B34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65,3</w:t>
            </w:r>
          </w:p>
        </w:tc>
      </w:tr>
      <w:tr w:rsidR="00D5312D" w:rsidRPr="00D5312D" w14:paraId="79185908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782E05F9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Сергиевский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18A822D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054E201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92,8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21313DB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</w:tr>
      <w:tr w:rsidR="00D5312D" w:rsidRPr="00D5312D" w14:paraId="47CD9CDD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361C8EC7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Ставропольский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009E405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5216E72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53ADA63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82,8</w:t>
            </w:r>
          </w:p>
        </w:tc>
      </w:tr>
      <w:tr w:rsidR="00D5312D" w:rsidRPr="00D5312D" w14:paraId="71997D58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360795D0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Сызранский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5C0B29F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69,4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335708E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2CFC998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75,2</w:t>
            </w:r>
          </w:p>
        </w:tc>
      </w:tr>
      <w:tr w:rsidR="00D5312D" w:rsidRPr="00D5312D" w14:paraId="20FB39B4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286A7B80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Хворостянский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1810B1F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52,2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53875F9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65,3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0B6AF30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62,6</w:t>
            </w:r>
          </w:p>
        </w:tc>
      </w:tr>
      <w:tr w:rsidR="00D5312D" w:rsidRPr="00D5312D" w14:paraId="175DD8B3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60E16B28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Челно-Вершинский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42D8C34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85,5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10C894A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96,1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79FA6E1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95,8</w:t>
            </w:r>
          </w:p>
        </w:tc>
      </w:tr>
      <w:tr w:rsidR="00D5312D" w:rsidRPr="00D5312D" w14:paraId="3C68D065" w14:textId="77777777" w:rsidTr="00D5312D">
        <w:trPr>
          <w:trHeight w:val="20"/>
        </w:trPr>
        <w:tc>
          <w:tcPr>
            <w:tcW w:w="1437" w:type="pct"/>
            <w:shd w:val="clear" w:color="auto" w:fill="DBE5F1" w:themeFill="accent1" w:themeFillTint="33"/>
            <w:vAlign w:val="center"/>
            <w:hideMark/>
          </w:tcPr>
          <w:p w14:paraId="064F0001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Шенталинский</w:t>
            </w:r>
          </w:p>
        </w:tc>
        <w:tc>
          <w:tcPr>
            <w:tcW w:w="1199" w:type="pct"/>
            <w:shd w:val="clear" w:color="auto" w:fill="DBE5F1" w:themeFill="accent1" w:themeFillTint="33"/>
            <w:noWrap/>
            <w:vAlign w:val="bottom"/>
          </w:tcPr>
          <w:p w14:paraId="1FBFE9F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87,3</w:t>
            </w:r>
          </w:p>
        </w:tc>
        <w:tc>
          <w:tcPr>
            <w:tcW w:w="1549" w:type="pct"/>
            <w:shd w:val="clear" w:color="auto" w:fill="DBE5F1" w:themeFill="accent1" w:themeFillTint="33"/>
            <w:noWrap/>
            <w:vAlign w:val="bottom"/>
          </w:tcPr>
          <w:p w14:paraId="207EE2F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98,0</w:t>
            </w:r>
          </w:p>
        </w:tc>
        <w:tc>
          <w:tcPr>
            <w:tcW w:w="815" w:type="pct"/>
            <w:shd w:val="clear" w:color="auto" w:fill="DBE5F1" w:themeFill="accent1" w:themeFillTint="33"/>
            <w:noWrap/>
            <w:vAlign w:val="bottom"/>
          </w:tcPr>
          <w:p w14:paraId="3ED6402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</w:tr>
      <w:tr w:rsidR="00D5312D" w:rsidRPr="00D5312D" w14:paraId="00442B2D" w14:textId="77777777" w:rsidTr="00D5312D">
        <w:trPr>
          <w:trHeight w:val="20"/>
        </w:trPr>
        <w:tc>
          <w:tcPr>
            <w:tcW w:w="1437" w:type="pct"/>
            <w:shd w:val="clear" w:color="auto" w:fill="auto"/>
            <w:vAlign w:val="center"/>
            <w:hideMark/>
          </w:tcPr>
          <w:p w14:paraId="1C0F8890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Шигонский</w:t>
            </w:r>
          </w:p>
        </w:tc>
        <w:tc>
          <w:tcPr>
            <w:tcW w:w="1199" w:type="pct"/>
            <w:shd w:val="clear" w:color="auto" w:fill="auto"/>
            <w:noWrap/>
            <w:vAlign w:val="bottom"/>
          </w:tcPr>
          <w:p w14:paraId="1AF6B5E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83,1</w:t>
            </w:r>
          </w:p>
        </w:tc>
        <w:tc>
          <w:tcPr>
            <w:tcW w:w="1549" w:type="pct"/>
            <w:shd w:val="clear" w:color="auto" w:fill="auto"/>
            <w:noWrap/>
            <w:vAlign w:val="bottom"/>
          </w:tcPr>
          <w:p w14:paraId="05AE5F7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85,6</w:t>
            </w:r>
          </w:p>
        </w:tc>
        <w:tc>
          <w:tcPr>
            <w:tcW w:w="815" w:type="pct"/>
            <w:shd w:val="clear" w:color="auto" w:fill="auto"/>
            <w:noWrap/>
            <w:vAlign w:val="bottom"/>
          </w:tcPr>
          <w:p w14:paraId="0D909F8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81,9</w:t>
            </w:r>
          </w:p>
        </w:tc>
      </w:tr>
      <w:bookmarkEnd w:id="24"/>
    </w:tbl>
    <w:p w14:paraId="523914DE" w14:textId="77777777" w:rsidR="00D5312D" w:rsidRPr="00D5312D" w:rsidRDefault="00D5312D" w:rsidP="00D53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E27957" w14:textId="69A81A7B" w:rsidR="00D5312D" w:rsidRPr="00D5312D" w:rsidRDefault="00D5312D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В 2020 году </w:t>
      </w:r>
      <w:r w:rsidRPr="007645E7">
        <w:rPr>
          <w:rFonts w:ascii="Times New Roman" w:hAnsi="Times New Roman" w:cs="Times New Roman"/>
          <w:b/>
          <w:bCs/>
          <w:sz w:val="28"/>
          <w:szCs w:val="28"/>
        </w:rPr>
        <w:t>услугами центрального горячего водоснабжения</w:t>
      </w:r>
      <w:r w:rsidRPr="00E636D9">
        <w:rPr>
          <w:rFonts w:ascii="Times New Roman" w:hAnsi="Times New Roman" w:cs="Times New Roman"/>
          <w:sz w:val="28"/>
          <w:szCs w:val="28"/>
        </w:rPr>
        <w:t xml:space="preserve"> </w:t>
      </w:r>
      <w:r w:rsidR="007645E7" w:rsidRPr="00D5312D">
        <w:rPr>
          <w:rFonts w:ascii="Times New Roman" w:hAnsi="Times New Roman" w:cs="Times New Roman"/>
          <w:sz w:val="28"/>
          <w:szCs w:val="28"/>
        </w:rPr>
        <w:t xml:space="preserve">(далее – ГВС) </w:t>
      </w:r>
      <w:r w:rsidRPr="00D5312D">
        <w:rPr>
          <w:rFonts w:ascii="Times New Roman" w:hAnsi="Times New Roman" w:cs="Times New Roman"/>
          <w:sz w:val="28"/>
          <w:szCs w:val="28"/>
        </w:rPr>
        <w:t xml:space="preserve">пользовались всего лишь 33,5% опрошенных жителей Самарской области, а 66,5% </w:t>
      </w:r>
      <w:r w:rsidR="00E636D9">
        <w:rPr>
          <w:rFonts w:ascii="Times New Roman" w:hAnsi="Times New Roman" w:cs="Times New Roman"/>
          <w:sz w:val="28"/>
          <w:szCs w:val="28"/>
        </w:rPr>
        <w:t>заявили, что</w:t>
      </w:r>
      <w:r w:rsidRPr="00D5312D">
        <w:rPr>
          <w:rFonts w:ascii="Times New Roman" w:hAnsi="Times New Roman" w:cs="Times New Roman"/>
          <w:sz w:val="28"/>
          <w:szCs w:val="28"/>
        </w:rPr>
        <w:t xml:space="preserve"> не пользовались</w:t>
      </w:r>
      <w:r w:rsidR="00E636D9">
        <w:rPr>
          <w:rFonts w:ascii="Times New Roman" w:hAnsi="Times New Roman" w:cs="Times New Roman"/>
          <w:sz w:val="28"/>
          <w:szCs w:val="28"/>
        </w:rPr>
        <w:t xml:space="preserve"> такой услугой</w:t>
      </w:r>
      <w:r w:rsidRPr="00D5312D">
        <w:rPr>
          <w:rFonts w:ascii="Times New Roman" w:hAnsi="Times New Roman" w:cs="Times New Roman"/>
          <w:sz w:val="28"/>
          <w:szCs w:val="28"/>
        </w:rPr>
        <w:t>.</w:t>
      </w:r>
    </w:p>
    <w:p w14:paraId="7555EE05" w14:textId="48227DAE" w:rsidR="00D5312D" w:rsidRPr="00D5312D" w:rsidRDefault="00D5312D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Основными потребителями центрального ГВС являются городские жители. В 2020 году в 4 сельских районах (Елховский, Богатовский, Похвистневский, Хворостянский) ни один опрошенный житель не пользовался центральным ГВС, а еще в 7 районах (Большечерниговский, Большеглушицкий, </w:t>
      </w:r>
      <w:r w:rsidR="005C2631">
        <w:rPr>
          <w:rFonts w:ascii="Times New Roman" w:hAnsi="Times New Roman" w:cs="Times New Roman"/>
          <w:sz w:val="28"/>
          <w:szCs w:val="28"/>
        </w:rPr>
        <w:t xml:space="preserve">Борский, </w:t>
      </w:r>
      <w:r w:rsidRPr="00D5312D">
        <w:rPr>
          <w:rFonts w:ascii="Times New Roman" w:hAnsi="Times New Roman" w:cs="Times New Roman"/>
          <w:sz w:val="28"/>
          <w:szCs w:val="28"/>
        </w:rPr>
        <w:t xml:space="preserve">Исаклинский, Камышлинский, Кошкинский, Пестравский) были получены единичные утвердительные ответы (1-2 чел.). Таким образом, эти районы были исключены из анализа показателей удовлетворенности центральным ГВС. </w:t>
      </w:r>
    </w:p>
    <w:p w14:paraId="7C9939E9" w14:textId="26FDBA26" w:rsidR="00D5312D" w:rsidRPr="00D5312D" w:rsidRDefault="007645E7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D5312D">
        <w:rPr>
          <w:rFonts w:ascii="Times New Roman" w:hAnsi="Times New Roman" w:cs="Times New Roman"/>
          <w:sz w:val="28"/>
          <w:szCs w:val="28"/>
        </w:rPr>
        <w:t xml:space="preserve">ишь незначительная часть жителей </w:t>
      </w:r>
      <w:r>
        <w:rPr>
          <w:rFonts w:ascii="Times New Roman" w:hAnsi="Times New Roman" w:cs="Times New Roman"/>
          <w:sz w:val="28"/>
          <w:szCs w:val="28"/>
        </w:rPr>
        <w:t xml:space="preserve">региона, </w:t>
      </w:r>
      <w:r w:rsidR="00D5312D" w:rsidRPr="00D5312D">
        <w:rPr>
          <w:rFonts w:ascii="Times New Roman" w:hAnsi="Times New Roman" w:cs="Times New Roman"/>
          <w:sz w:val="28"/>
          <w:szCs w:val="28"/>
        </w:rPr>
        <w:t xml:space="preserve">которые не пользуются системой центрального ГВС, </w:t>
      </w:r>
      <w:r>
        <w:rPr>
          <w:rFonts w:ascii="Times New Roman" w:hAnsi="Times New Roman" w:cs="Times New Roman"/>
          <w:sz w:val="28"/>
          <w:szCs w:val="28"/>
        </w:rPr>
        <w:t>заявили, что для них</w:t>
      </w:r>
      <w:r w:rsidR="00D5312D" w:rsidRPr="00D5312D">
        <w:rPr>
          <w:rFonts w:ascii="Times New Roman" w:hAnsi="Times New Roman" w:cs="Times New Roman"/>
          <w:sz w:val="28"/>
          <w:szCs w:val="28"/>
        </w:rPr>
        <w:t xml:space="preserve"> актуал</w:t>
      </w:r>
      <w:r>
        <w:rPr>
          <w:rFonts w:ascii="Times New Roman" w:hAnsi="Times New Roman" w:cs="Times New Roman"/>
          <w:sz w:val="28"/>
          <w:szCs w:val="28"/>
        </w:rPr>
        <w:t>ен в настоящее время вопрос о</w:t>
      </w:r>
      <w:r w:rsidR="00D5312D" w:rsidRPr="00D5312D">
        <w:rPr>
          <w:rFonts w:ascii="Times New Roman" w:hAnsi="Times New Roman" w:cs="Times New Roman"/>
          <w:sz w:val="28"/>
          <w:szCs w:val="28"/>
        </w:rPr>
        <w:t xml:space="preserve"> подключени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5312D" w:rsidRPr="00D5312D">
        <w:rPr>
          <w:rFonts w:ascii="Times New Roman" w:hAnsi="Times New Roman" w:cs="Times New Roman"/>
          <w:sz w:val="28"/>
          <w:szCs w:val="28"/>
        </w:rPr>
        <w:t xml:space="preserve"> к </w:t>
      </w:r>
      <w:r w:rsidR="002247C1" w:rsidRPr="002247C1">
        <w:rPr>
          <w:rFonts w:ascii="Times New Roman" w:hAnsi="Times New Roman" w:cs="Times New Roman"/>
          <w:sz w:val="28"/>
          <w:szCs w:val="28"/>
        </w:rPr>
        <w:t>центральному горячему водоснабжению</w:t>
      </w:r>
      <w:r w:rsidR="00D5312D" w:rsidRPr="00D5312D">
        <w:rPr>
          <w:rFonts w:ascii="Times New Roman" w:hAnsi="Times New Roman" w:cs="Times New Roman"/>
          <w:sz w:val="28"/>
          <w:szCs w:val="28"/>
        </w:rPr>
        <w:t>.</w:t>
      </w:r>
    </w:p>
    <w:p w14:paraId="1D4FA8D7" w14:textId="2CC6C650" w:rsidR="00D5312D" w:rsidRPr="00D5312D" w:rsidRDefault="00D5312D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7B5218">
        <w:rPr>
          <w:rFonts w:ascii="Times New Roman" w:hAnsi="Times New Roman" w:cs="Times New Roman"/>
          <w:b/>
          <w:bCs/>
          <w:sz w:val="28"/>
          <w:szCs w:val="28"/>
        </w:rPr>
        <w:t>удовлетворенности качеством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 xml:space="preserve"> услуг </w:t>
      </w:r>
      <w:r w:rsidR="002247C1">
        <w:rPr>
          <w:rFonts w:ascii="Times New Roman" w:hAnsi="Times New Roman" w:cs="Times New Roman"/>
          <w:b/>
          <w:bCs/>
          <w:sz w:val="28"/>
          <w:szCs w:val="28"/>
        </w:rPr>
        <w:t>ГВС</w:t>
      </w:r>
      <w:r w:rsidRPr="00D5312D">
        <w:rPr>
          <w:rFonts w:ascii="Times New Roman" w:hAnsi="Times New Roman" w:cs="Times New Roman"/>
          <w:sz w:val="28"/>
          <w:szCs w:val="28"/>
        </w:rPr>
        <w:t xml:space="preserve"> рассчитывался как среднее арифметическое значение показателей</w:t>
      </w:r>
      <w:r w:rsidRPr="00D5312D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D5312D">
        <w:rPr>
          <w:rFonts w:ascii="Times New Roman" w:hAnsi="Times New Roman" w:cs="Times New Roman"/>
          <w:sz w:val="28"/>
          <w:szCs w:val="28"/>
        </w:rPr>
        <w:t>:</w:t>
      </w:r>
    </w:p>
    <w:p w14:paraId="140D0A10" w14:textId="77777777" w:rsidR="00D5312D" w:rsidRPr="00D5312D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>удовлетворенность качеством горячей воды (цвет, запах и пр.) в 2020 году;</w:t>
      </w:r>
    </w:p>
    <w:p w14:paraId="5347C601" w14:textId="77777777" w:rsidR="00D5312D" w:rsidRPr="00D5312D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lastRenderedPageBreak/>
        <w:t>удовлетворенность регулярностью подачи горячей воды, отсутствием отключений в 2020 году;</w:t>
      </w:r>
    </w:p>
    <w:p w14:paraId="0383E511" w14:textId="77777777" w:rsidR="00D5312D" w:rsidRPr="00D5312D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>удовлетворенность напором горячей воды в 2020 году;</w:t>
      </w:r>
    </w:p>
    <w:p w14:paraId="75F76256" w14:textId="77777777" w:rsidR="00D5312D" w:rsidRPr="00D5312D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>удовлетворенность температурой горячей воды в 2020 году.</w:t>
      </w:r>
    </w:p>
    <w:p w14:paraId="2E84810B" w14:textId="77777777" w:rsidR="00D5312D" w:rsidRPr="00D5312D" w:rsidRDefault="00D5312D" w:rsidP="00D5312D">
      <w:pPr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56C010C4" w14:textId="77777777" w:rsidR="002F3F94" w:rsidRDefault="00D5312D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7B5218">
        <w:rPr>
          <w:rFonts w:ascii="Times New Roman" w:hAnsi="Times New Roman" w:cs="Times New Roman"/>
          <w:b/>
          <w:bCs/>
          <w:sz w:val="28"/>
          <w:szCs w:val="28"/>
        </w:rPr>
        <w:t>удовлетворенности населения Самарской области</w:t>
      </w:r>
      <w:r w:rsidRPr="00D5312D">
        <w:rPr>
          <w:rFonts w:ascii="Times New Roman" w:hAnsi="Times New Roman" w:cs="Times New Roman"/>
          <w:sz w:val="28"/>
          <w:szCs w:val="28"/>
        </w:rPr>
        <w:t xml:space="preserve">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качеством услуг центрального горячего водоснабжения</w:t>
      </w:r>
      <w:r w:rsidRPr="00D5312D">
        <w:rPr>
          <w:rFonts w:ascii="Times New Roman" w:hAnsi="Times New Roman" w:cs="Times New Roman"/>
          <w:sz w:val="28"/>
          <w:szCs w:val="28"/>
        </w:rPr>
        <w:t xml:space="preserve"> в 2020 году составил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85,9%</w:t>
      </w:r>
      <w:r w:rsidRPr="00D5312D">
        <w:rPr>
          <w:rFonts w:ascii="Times New Roman" w:hAnsi="Times New Roman" w:cs="Times New Roman"/>
          <w:sz w:val="28"/>
          <w:szCs w:val="28"/>
        </w:rPr>
        <w:t xml:space="preserve"> опрошенных</w:t>
      </w:r>
      <w:r w:rsidR="002F3F94">
        <w:rPr>
          <w:rFonts w:ascii="Times New Roman" w:hAnsi="Times New Roman" w:cs="Times New Roman"/>
          <w:sz w:val="28"/>
          <w:szCs w:val="28"/>
        </w:rPr>
        <w:t>, что сопоставимо с данными 2019 года</w:t>
      </w:r>
      <w:r w:rsidRPr="00D5312D">
        <w:rPr>
          <w:rFonts w:ascii="Times New Roman" w:hAnsi="Times New Roman" w:cs="Times New Roman"/>
          <w:sz w:val="28"/>
          <w:szCs w:val="28"/>
        </w:rPr>
        <w:t xml:space="preserve"> (2019 </w:t>
      </w:r>
      <w:r w:rsidR="00985FF9">
        <w:rPr>
          <w:rFonts w:ascii="Times New Roman" w:hAnsi="Times New Roman" w:cs="Times New Roman"/>
          <w:sz w:val="28"/>
          <w:szCs w:val="28"/>
        </w:rPr>
        <w:t xml:space="preserve">год – </w:t>
      </w:r>
      <w:r w:rsidRPr="00D5312D">
        <w:rPr>
          <w:rFonts w:ascii="Times New Roman" w:hAnsi="Times New Roman" w:cs="Times New Roman"/>
          <w:sz w:val="28"/>
          <w:szCs w:val="28"/>
        </w:rPr>
        <w:t>85,6%).</w:t>
      </w:r>
    </w:p>
    <w:p w14:paraId="2C5749F4" w14:textId="140AE8D6" w:rsidR="00D5312D" w:rsidRDefault="00D5312D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>Территориальная дифференциация показателя представлена в Диаграмме 3.3.</w:t>
      </w:r>
    </w:p>
    <w:p w14:paraId="019319CF" w14:textId="5115144B" w:rsidR="002F3F94" w:rsidRDefault="002F3F94" w:rsidP="00D5312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>Относительно низкий показатель удовлетворенностью качеством услуг централ</w:t>
      </w:r>
      <w:r w:rsidR="009F1CFE">
        <w:rPr>
          <w:rFonts w:ascii="Times New Roman" w:hAnsi="Times New Roman" w:cs="Times New Roman"/>
          <w:sz w:val="28"/>
          <w:szCs w:val="28"/>
        </w:rPr>
        <w:t>ьного</w:t>
      </w:r>
      <w:r w:rsidRPr="00D5312D">
        <w:rPr>
          <w:rFonts w:ascii="Times New Roman" w:hAnsi="Times New Roman" w:cs="Times New Roman"/>
          <w:sz w:val="28"/>
          <w:szCs w:val="28"/>
        </w:rPr>
        <w:t xml:space="preserve"> горячего водоснабжения в 2020 году отмечается в двух муниципальных районах: Волжском и Ставропольском. Однако в 3 </w:t>
      </w:r>
      <w:r w:rsidR="00812F32">
        <w:rPr>
          <w:rFonts w:ascii="Times New Roman" w:hAnsi="Times New Roman" w:cs="Times New Roman"/>
          <w:sz w:val="28"/>
          <w:szCs w:val="28"/>
        </w:rPr>
        <w:t>муниципальных</w:t>
      </w:r>
      <w:r w:rsidRPr="00D5312D">
        <w:rPr>
          <w:rFonts w:ascii="Times New Roman" w:hAnsi="Times New Roman" w:cs="Times New Roman"/>
          <w:sz w:val="28"/>
          <w:szCs w:val="28"/>
        </w:rPr>
        <w:t xml:space="preserve"> образованиях данный показатель удовлетворенности составил максимальные 100%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0A855D" w14:textId="57AB1082" w:rsidR="007C590E" w:rsidRDefault="007C590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A503274" w14:textId="77777777" w:rsidR="00D5312D" w:rsidRPr="00D5312D" w:rsidRDefault="00D5312D" w:rsidP="00D5312D">
      <w:pPr>
        <w:spacing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3.3. </w:t>
      </w:r>
    </w:p>
    <w:p w14:paraId="41AC48AF" w14:textId="737E239D" w:rsidR="00D5312D" w:rsidRPr="00D5312D" w:rsidRDefault="00D5312D" w:rsidP="00D5312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Удовлетворенность качеством услуг централ</w:t>
      </w:r>
      <w:r w:rsidR="00053827">
        <w:rPr>
          <w:rFonts w:ascii="Times New Roman" w:hAnsi="Times New Roman" w:cs="Times New Roman"/>
          <w:b/>
          <w:sz w:val="28"/>
          <w:szCs w:val="28"/>
        </w:rPr>
        <w:t xml:space="preserve">ьного ГВС </w:t>
      </w:r>
      <w:r w:rsidRPr="00D5312D">
        <w:rPr>
          <w:rFonts w:ascii="Times New Roman" w:hAnsi="Times New Roman" w:cs="Times New Roman"/>
          <w:b/>
          <w:sz w:val="28"/>
          <w:szCs w:val="28"/>
        </w:rPr>
        <w:t xml:space="preserve">в городских округах и муниципальных районах Самарской области в 2020 году </w:t>
      </w:r>
    </w:p>
    <w:p w14:paraId="096D326D" w14:textId="77777777" w:rsidR="00D5312D" w:rsidRPr="00D5312D" w:rsidRDefault="00D5312D" w:rsidP="00D5312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(% от числа опрошенных в каждом МО)</w:t>
      </w:r>
    </w:p>
    <w:p w14:paraId="3D3432B3" w14:textId="77777777" w:rsidR="00D5312D" w:rsidRPr="00D5312D" w:rsidRDefault="00D5312D" w:rsidP="00D5312D">
      <w:pPr>
        <w:spacing w:after="20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312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B4DF69" wp14:editId="74A1C7E7">
            <wp:extent cx="5876925" cy="6105564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436" cy="6109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9D239" w14:textId="66602542" w:rsidR="00D5312D" w:rsidRPr="00D5312D" w:rsidRDefault="00D5312D" w:rsidP="00E02E3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В целом большинство жителей Самарской области дали положительную оценку таких показателей качества услуг центрального ГВС, как качество горячей воды (цвет, запах и пр.) –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74,1%</w:t>
      </w:r>
      <w:r w:rsidRPr="00D5312D">
        <w:rPr>
          <w:rFonts w:ascii="Times New Roman" w:hAnsi="Times New Roman" w:cs="Times New Roman"/>
          <w:sz w:val="28"/>
          <w:szCs w:val="28"/>
        </w:rPr>
        <w:t xml:space="preserve"> удовлетворенных, регулярность </w:t>
      </w:r>
      <w:r w:rsidRPr="00D5312D">
        <w:rPr>
          <w:rFonts w:ascii="Times New Roman" w:hAnsi="Times New Roman" w:cs="Times New Roman"/>
          <w:sz w:val="28"/>
          <w:szCs w:val="28"/>
        </w:rPr>
        <w:lastRenderedPageBreak/>
        <w:t xml:space="preserve">подачи горячей воды, отсутствие отключений –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87,1%</w:t>
      </w:r>
      <w:r w:rsidRPr="00D5312D">
        <w:rPr>
          <w:rFonts w:ascii="Times New Roman" w:hAnsi="Times New Roman" w:cs="Times New Roman"/>
          <w:sz w:val="28"/>
          <w:szCs w:val="28"/>
        </w:rPr>
        <w:t xml:space="preserve">, напор горячей воды –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87,2%</w:t>
      </w:r>
      <w:r w:rsidRPr="00D5312D">
        <w:rPr>
          <w:rFonts w:ascii="Times New Roman" w:hAnsi="Times New Roman" w:cs="Times New Roman"/>
          <w:sz w:val="28"/>
          <w:szCs w:val="28"/>
        </w:rPr>
        <w:t xml:space="preserve"> удовлетворенных, температура </w:t>
      </w:r>
      <w:r w:rsidR="007C6E82">
        <w:rPr>
          <w:rFonts w:ascii="Times New Roman" w:hAnsi="Times New Roman" w:cs="Times New Roman"/>
          <w:sz w:val="28"/>
          <w:szCs w:val="28"/>
        </w:rPr>
        <w:t xml:space="preserve">горячей воды </w:t>
      </w:r>
      <w:r w:rsidRPr="00D5312D">
        <w:rPr>
          <w:rFonts w:ascii="Times New Roman" w:hAnsi="Times New Roman" w:cs="Times New Roman"/>
          <w:sz w:val="28"/>
          <w:szCs w:val="28"/>
        </w:rPr>
        <w:t xml:space="preserve">– </w:t>
      </w:r>
      <w:r w:rsidRPr="0027532D">
        <w:rPr>
          <w:rFonts w:ascii="Times New Roman" w:hAnsi="Times New Roman" w:cs="Times New Roman"/>
          <w:b/>
          <w:bCs/>
          <w:sz w:val="28"/>
          <w:szCs w:val="28"/>
        </w:rPr>
        <w:t>82,8%.</w:t>
      </w:r>
      <w:r w:rsidRPr="00D531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529C57" w14:textId="77777777" w:rsidR="00D5312D" w:rsidRPr="00D5312D" w:rsidRDefault="00D5312D" w:rsidP="00E02E33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>Территориальная дифференциация в оценках отдельных показателей удовлетворенности качеством услуг централизованного горячего водоснабжения жителей городских округов и муниципальных районов представлена в Таблице 3.4.</w:t>
      </w:r>
    </w:p>
    <w:p w14:paraId="3C4481F5" w14:textId="77777777" w:rsidR="00D5312D" w:rsidRPr="00D5312D" w:rsidRDefault="00D5312D" w:rsidP="00E02E33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Таблица 3.4.</w:t>
      </w:r>
    </w:p>
    <w:p w14:paraId="2B3A715E" w14:textId="77DA1E05" w:rsidR="00D5312D" w:rsidRPr="00D5312D" w:rsidRDefault="00D5312D" w:rsidP="00E02E3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Отдельные показатели удовлетворенности качеством услуг централ</w:t>
      </w:r>
      <w:r w:rsidR="004F0DAD">
        <w:rPr>
          <w:rFonts w:ascii="Times New Roman" w:hAnsi="Times New Roman" w:cs="Times New Roman"/>
          <w:b/>
          <w:sz w:val="28"/>
          <w:szCs w:val="28"/>
        </w:rPr>
        <w:t>ь</w:t>
      </w:r>
      <w:r w:rsidRPr="00D5312D">
        <w:rPr>
          <w:rFonts w:ascii="Times New Roman" w:hAnsi="Times New Roman" w:cs="Times New Roman"/>
          <w:b/>
          <w:sz w:val="28"/>
          <w:szCs w:val="28"/>
        </w:rPr>
        <w:t xml:space="preserve">ного </w:t>
      </w:r>
      <w:r w:rsidR="004F0DAD">
        <w:rPr>
          <w:rFonts w:ascii="Times New Roman" w:hAnsi="Times New Roman" w:cs="Times New Roman"/>
          <w:b/>
          <w:sz w:val="28"/>
          <w:szCs w:val="28"/>
        </w:rPr>
        <w:t>ГВС</w:t>
      </w:r>
      <w:r w:rsidRPr="00D5312D">
        <w:rPr>
          <w:rFonts w:ascii="Times New Roman" w:hAnsi="Times New Roman" w:cs="Times New Roman"/>
          <w:b/>
          <w:sz w:val="28"/>
          <w:szCs w:val="28"/>
        </w:rPr>
        <w:t xml:space="preserve"> в 2020 году </w:t>
      </w:r>
    </w:p>
    <w:p w14:paraId="7C1BE30F" w14:textId="77777777" w:rsidR="00D5312D" w:rsidRPr="00D5312D" w:rsidRDefault="00D5312D" w:rsidP="00D5312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(% от числа опрошенных в каждом МО)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470"/>
        <w:gridCol w:w="1635"/>
        <w:gridCol w:w="2551"/>
        <w:gridCol w:w="1073"/>
        <w:gridCol w:w="1615"/>
      </w:tblGrid>
      <w:tr w:rsidR="00D5312D" w:rsidRPr="00D5312D" w14:paraId="37AC95CE" w14:textId="77777777" w:rsidTr="00E02E33">
        <w:trPr>
          <w:trHeight w:val="20"/>
          <w:tblHeader/>
        </w:trPr>
        <w:tc>
          <w:tcPr>
            <w:tcW w:w="1322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182CDA5A" w14:textId="77777777" w:rsidR="00D5312D" w:rsidRPr="00D5312D" w:rsidRDefault="00D5312D" w:rsidP="00D5312D">
            <w:pPr>
              <w:rPr>
                <w:b/>
                <w:color w:val="FFFFFF" w:themeColor="background1"/>
                <w:szCs w:val="20"/>
              </w:rPr>
            </w:pPr>
          </w:p>
        </w:tc>
        <w:tc>
          <w:tcPr>
            <w:tcW w:w="875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27CE899A" w14:textId="0239F1AB" w:rsidR="00D5312D" w:rsidRPr="00D5312D" w:rsidRDefault="00D5312D" w:rsidP="00E02E33">
            <w:pPr>
              <w:jc w:val="center"/>
              <w:rPr>
                <w:b/>
                <w:color w:val="FFFFFF" w:themeColor="background1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Качество горячей</w:t>
            </w:r>
            <w:r w:rsidR="002753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воды</w:t>
            </w:r>
            <w:r w:rsidR="002753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(цвет, запах и пр.)</w:t>
            </w:r>
          </w:p>
        </w:tc>
        <w:tc>
          <w:tcPr>
            <w:tcW w:w="1365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4280C17D" w14:textId="191CD2DE" w:rsidR="00D5312D" w:rsidRPr="00D5312D" w:rsidRDefault="00D5312D" w:rsidP="00E02E33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Регулярность подачи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горячей воды, отсутствие отключений</w:t>
            </w:r>
          </w:p>
        </w:tc>
        <w:tc>
          <w:tcPr>
            <w:tcW w:w="574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608BB7B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Напор горячей</w:t>
            </w:r>
          </w:p>
          <w:p w14:paraId="6B13E97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воды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75F0F32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Температура горячей воды</w:t>
            </w:r>
          </w:p>
        </w:tc>
      </w:tr>
      <w:tr w:rsidR="00D5312D" w:rsidRPr="00D5312D" w14:paraId="3ECFC214" w14:textId="77777777" w:rsidTr="00D5312D">
        <w:trPr>
          <w:trHeight w:val="20"/>
        </w:trPr>
        <w:tc>
          <w:tcPr>
            <w:tcW w:w="5000" w:type="pct"/>
            <w:gridSpan w:val="5"/>
            <w:shd w:val="clear" w:color="auto" w:fill="DBE5F1" w:themeFill="accent1" w:themeFillTint="33"/>
            <w:noWrap/>
            <w:hideMark/>
          </w:tcPr>
          <w:p w14:paraId="72FBBEB3" w14:textId="77777777" w:rsidR="00D5312D" w:rsidRPr="00D5312D" w:rsidRDefault="00D5312D" w:rsidP="00D5312D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Городские округа</w:t>
            </w:r>
          </w:p>
        </w:tc>
      </w:tr>
      <w:tr w:rsidR="00D5312D" w:rsidRPr="00D5312D" w14:paraId="0F06C519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43554638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Жигулевск</w:t>
            </w:r>
          </w:p>
        </w:tc>
        <w:tc>
          <w:tcPr>
            <w:tcW w:w="875" w:type="pct"/>
            <w:shd w:val="clear" w:color="auto" w:fill="auto"/>
            <w:noWrap/>
          </w:tcPr>
          <w:p w14:paraId="39739AB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61,7</w:t>
            </w:r>
          </w:p>
        </w:tc>
        <w:tc>
          <w:tcPr>
            <w:tcW w:w="1365" w:type="pct"/>
            <w:shd w:val="clear" w:color="auto" w:fill="auto"/>
            <w:noWrap/>
          </w:tcPr>
          <w:p w14:paraId="230396E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90,3</w:t>
            </w:r>
          </w:p>
        </w:tc>
        <w:tc>
          <w:tcPr>
            <w:tcW w:w="574" w:type="pct"/>
            <w:shd w:val="clear" w:color="auto" w:fill="auto"/>
            <w:noWrap/>
          </w:tcPr>
          <w:p w14:paraId="5BC0104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91,1</w:t>
            </w:r>
          </w:p>
        </w:tc>
        <w:tc>
          <w:tcPr>
            <w:tcW w:w="864" w:type="pct"/>
          </w:tcPr>
          <w:p w14:paraId="723C514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77,8</w:t>
            </w:r>
          </w:p>
        </w:tc>
      </w:tr>
      <w:tr w:rsidR="00D5312D" w:rsidRPr="00D5312D" w14:paraId="717E0A7E" w14:textId="77777777" w:rsidTr="00E02E33">
        <w:trPr>
          <w:trHeight w:val="20"/>
        </w:trPr>
        <w:tc>
          <w:tcPr>
            <w:tcW w:w="1322" w:type="pct"/>
            <w:shd w:val="clear" w:color="auto" w:fill="DBE5F1" w:themeFill="accent1" w:themeFillTint="33"/>
            <w:vAlign w:val="center"/>
            <w:hideMark/>
          </w:tcPr>
          <w:p w14:paraId="11C3FB78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</w:t>
            </w:r>
          </w:p>
        </w:tc>
        <w:tc>
          <w:tcPr>
            <w:tcW w:w="875" w:type="pct"/>
            <w:shd w:val="clear" w:color="auto" w:fill="DBE5F1" w:themeFill="accent1" w:themeFillTint="33"/>
            <w:noWrap/>
          </w:tcPr>
          <w:p w14:paraId="2692E49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69,7</w:t>
            </w:r>
          </w:p>
        </w:tc>
        <w:tc>
          <w:tcPr>
            <w:tcW w:w="1365" w:type="pct"/>
            <w:shd w:val="clear" w:color="auto" w:fill="DBE5F1" w:themeFill="accent1" w:themeFillTint="33"/>
            <w:noWrap/>
          </w:tcPr>
          <w:p w14:paraId="6C583EF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84,8</w:t>
            </w:r>
          </w:p>
        </w:tc>
        <w:tc>
          <w:tcPr>
            <w:tcW w:w="574" w:type="pct"/>
            <w:shd w:val="clear" w:color="auto" w:fill="DBE5F1" w:themeFill="accent1" w:themeFillTint="33"/>
            <w:noWrap/>
          </w:tcPr>
          <w:p w14:paraId="10742F7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84,8</w:t>
            </w:r>
          </w:p>
        </w:tc>
        <w:tc>
          <w:tcPr>
            <w:tcW w:w="864" w:type="pct"/>
            <w:shd w:val="clear" w:color="auto" w:fill="DBE5F1" w:themeFill="accent1" w:themeFillTint="33"/>
          </w:tcPr>
          <w:p w14:paraId="544EE39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63,6</w:t>
            </w:r>
          </w:p>
        </w:tc>
      </w:tr>
      <w:tr w:rsidR="00D5312D" w:rsidRPr="00D5312D" w14:paraId="296F8D20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0B658088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Новокуйбышевск</w:t>
            </w:r>
          </w:p>
        </w:tc>
        <w:tc>
          <w:tcPr>
            <w:tcW w:w="875" w:type="pct"/>
            <w:shd w:val="clear" w:color="auto" w:fill="auto"/>
            <w:noWrap/>
          </w:tcPr>
          <w:p w14:paraId="5000A58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80,6</w:t>
            </w:r>
          </w:p>
        </w:tc>
        <w:tc>
          <w:tcPr>
            <w:tcW w:w="1365" w:type="pct"/>
            <w:shd w:val="clear" w:color="auto" w:fill="auto"/>
            <w:noWrap/>
          </w:tcPr>
          <w:p w14:paraId="43DA971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88,3</w:t>
            </w:r>
          </w:p>
        </w:tc>
        <w:tc>
          <w:tcPr>
            <w:tcW w:w="574" w:type="pct"/>
            <w:shd w:val="clear" w:color="auto" w:fill="auto"/>
            <w:noWrap/>
          </w:tcPr>
          <w:p w14:paraId="33E2200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88,0</w:t>
            </w:r>
          </w:p>
        </w:tc>
        <w:tc>
          <w:tcPr>
            <w:tcW w:w="864" w:type="pct"/>
          </w:tcPr>
          <w:p w14:paraId="04F4410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79,5</w:t>
            </w:r>
          </w:p>
        </w:tc>
      </w:tr>
      <w:tr w:rsidR="00D5312D" w:rsidRPr="00D5312D" w14:paraId="2CEA10E6" w14:textId="77777777" w:rsidTr="00E02E33">
        <w:trPr>
          <w:trHeight w:val="20"/>
        </w:trPr>
        <w:tc>
          <w:tcPr>
            <w:tcW w:w="1322" w:type="pct"/>
            <w:shd w:val="clear" w:color="auto" w:fill="DBE5F1" w:themeFill="accent1" w:themeFillTint="33"/>
            <w:vAlign w:val="center"/>
            <w:hideMark/>
          </w:tcPr>
          <w:p w14:paraId="3785C776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Октябрьск</w:t>
            </w:r>
          </w:p>
        </w:tc>
        <w:tc>
          <w:tcPr>
            <w:tcW w:w="875" w:type="pct"/>
            <w:shd w:val="clear" w:color="auto" w:fill="DBE5F1" w:themeFill="accent1" w:themeFillTint="33"/>
            <w:noWrap/>
          </w:tcPr>
          <w:p w14:paraId="2241D49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82,5</w:t>
            </w:r>
          </w:p>
        </w:tc>
        <w:tc>
          <w:tcPr>
            <w:tcW w:w="1365" w:type="pct"/>
            <w:shd w:val="clear" w:color="auto" w:fill="DBE5F1" w:themeFill="accent1" w:themeFillTint="33"/>
            <w:noWrap/>
          </w:tcPr>
          <w:p w14:paraId="528616D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80,7</w:t>
            </w:r>
          </w:p>
        </w:tc>
        <w:tc>
          <w:tcPr>
            <w:tcW w:w="574" w:type="pct"/>
            <w:shd w:val="clear" w:color="auto" w:fill="DBE5F1" w:themeFill="accent1" w:themeFillTint="33"/>
            <w:noWrap/>
          </w:tcPr>
          <w:p w14:paraId="7D285DA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93,0</w:t>
            </w:r>
          </w:p>
        </w:tc>
        <w:tc>
          <w:tcPr>
            <w:tcW w:w="864" w:type="pct"/>
            <w:shd w:val="clear" w:color="auto" w:fill="DBE5F1" w:themeFill="accent1" w:themeFillTint="33"/>
          </w:tcPr>
          <w:p w14:paraId="109E889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93,0</w:t>
            </w:r>
          </w:p>
        </w:tc>
      </w:tr>
      <w:tr w:rsidR="00D5312D" w:rsidRPr="00D5312D" w14:paraId="52781B26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2A970273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Отрадный</w:t>
            </w:r>
          </w:p>
        </w:tc>
        <w:tc>
          <w:tcPr>
            <w:tcW w:w="875" w:type="pct"/>
            <w:shd w:val="clear" w:color="auto" w:fill="auto"/>
            <w:noWrap/>
          </w:tcPr>
          <w:p w14:paraId="7E45C6C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  <w:tc>
          <w:tcPr>
            <w:tcW w:w="1365" w:type="pct"/>
            <w:shd w:val="clear" w:color="auto" w:fill="auto"/>
            <w:noWrap/>
          </w:tcPr>
          <w:p w14:paraId="55E7815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  <w:tc>
          <w:tcPr>
            <w:tcW w:w="574" w:type="pct"/>
            <w:shd w:val="clear" w:color="auto" w:fill="auto"/>
            <w:noWrap/>
          </w:tcPr>
          <w:p w14:paraId="2D5966D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  <w:tc>
          <w:tcPr>
            <w:tcW w:w="864" w:type="pct"/>
          </w:tcPr>
          <w:p w14:paraId="59CAC1C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84,6</w:t>
            </w:r>
          </w:p>
        </w:tc>
      </w:tr>
      <w:tr w:rsidR="00D5312D" w:rsidRPr="00D5312D" w14:paraId="117D65EB" w14:textId="77777777" w:rsidTr="00E02E33">
        <w:trPr>
          <w:trHeight w:val="20"/>
        </w:trPr>
        <w:tc>
          <w:tcPr>
            <w:tcW w:w="1322" w:type="pct"/>
            <w:shd w:val="clear" w:color="auto" w:fill="DBE5F1" w:themeFill="accent1" w:themeFillTint="33"/>
            <w:vAlign w:val="center"/>
            <w:hideMark/>
          </w:tcPr>
          <w:p w14:paraId="64B65B51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875" w:type="pct"/>
            <w:shd w:val="clear" w:color="auto" w:fill="DBE5F1" w:themeFill="accent1" w:themeFillTint="33"/>
            <w:noWrap/>
          </w:tcPr>
          <w:p w14:paraId="42DA1C7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84,2</w:t>
            </w:r>
          </w:p>
        </w:tc>
        <w:tc>
          <w:tcPr>
            <w:tcW w:w="1365" w:type="pct"/>
            <w:shd w:val="clear" w:color="auto" w:fill="DBE5F1" w:themeFill="accent1" w:themeFillTint="33"/>
            <w:noWrap/>
          </w:tcPr>
          <w:p w14:paraId="4482427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78,9</w:t>
            </w:r>
          </w:p>
        </w:tc>
        <w:tc>
          <w:tcPr>
            <w:tcW w:w="574" w:type="pct"/>
            <w:shd w:val="clear" w:color="auto" w:fill="DBE5F1" w:themeFill="accent1" w:themeFillTint="33"/>
            <w:noWrap/>
          </w:tcPr>
          <w:p w14:paraId="543BBAA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89,5</w:t>
            </w:r>
          </w:p>
        </w:tc>
        <w:tc>
          <w:tcPr>
            <w:tcW w:w="864" w:type="pct"/>
            <w:shd w:val="clear" w:color="auto" w:fill="DBE5F1" w:themeFill="accent1" w:themeFillTint="33"/>
          </w:tcPr>
          <w:p w14:paraId="127444B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94,7</w:t>
            </w:r>
          </w:p>
        </w:tc>
      </w:tr>
      <w:tr w:rsidR="00D5312D" w:rsidRPr="00D5312D" w14:paraId="396CD7ED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12BBB3C1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Самара</w:t>
            </w:r>
          </w:p>
        </w:tc>
        <w:tc>
          <w:tcPr>
            <w:tcW w:w="875" w:type="pct"/>
            <w:shd w:val="clear" w:color="auto" w:fill="auto"/>
            <w:noWrap/>
          </w:tcPr>
          <w:p w14:paraId="45EB9C4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81,7</w:t>
            </w:r>
          </w:p>
        </w:tc>
        <w:tc>
          <w:tcPr>
            <w:tcW w:w="1365" w:type="pct"/>
            <w:shd w:val="clear" w:color="auto" w:fill="auto"/>
            <w:noWrap/>
          </w:tcPr>
          <w:p w14:paraId="7AD6125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89,5</w:t>
            </w:r>
          </w:p>
        </w:tc>
        <w:tc>
          <w:tcPr>
            <w:tcW w:w="574" w:type="pct"/>
            <w:shd w:val="clear" w:color="auto" w:fill="auto"/>
            <w:noWrap/>
          </w:tcPr>
          <w:p w14:paraId="018BBF8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864" w:type="pct"/>
          </w:tcPr>
          <w:p w14:paraId="693F38A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84,9</w:t>
            </w:r>
          </w:p>
        </w:tc>
      </w:tr>
      <w:tr w:rsidR="00D5312D" w:rsidRPr="00D5312D" w14:paraId="0293A289" w14:textId="77777777" w:rsidTr="00E02E33">
        <w:trPr>
          <w:trHeight w:val="20"/>
        </w:trPr>
        <w:tc>
          <w:tcPr>
            <w:tcW w:w="1322" w:type="pct"/>
            <w:shd w:val="clear" w:color="auto" w:fill="DBE5F1" w:themeFill="accent1" w:themeFillTint="33"/>
            <w:vAlign w:val="center"/>
            <w:hideMark/>
          </w:tcPr>
          <w:p w14:paraId="1FA47711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Сызрань</w:t>
            </w:r>
          </w:p>
        </w:tc>
        <w:tc>
          <w:tcPr>
            <w:tcW w:w="875" w:type="pct"/>
            <w:shd w:val="clear" w:color="auto" w:fill="DBE5F1" w:themeFill="accent1" w:themeFillTint="33"/>
            <w:noWrap/>
          </w:tcPr>
          <w:p w14:paraId="0378841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79,6</w:t>
            </w:r>
          </w:p>
        </w:tc>
        <w:tc>
          <w:tcPr>
            <w:tcW w:w="1365" w:type="pct"/>
            <w:shd w:val="clear" w:color="auto" w:fill="DBE5F1" w:themeFill="accent1" w:themeFillTint="33"/>
            <w:noWrap/>
          </w:tcPr>
          <w:p w14:paraId="41705A0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72,1</w:t>
            </w:r>
          </w:p>
        </w:tc>
        <w:tc>
          <w:tcPr>
            <w:tcW w:w="574" w:type="pct"/>
            <w:shd w:val="clear" w:color="auto" w:fill="DBE5F1" w:themeFill="accent1" w:themeFillTint="33"/>
            <w:noWrap/>
          </w:tcPr>
          <w:p w14:paraId="0E3B433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80,4</w:t>
            </w:r>
          </w:p>
        </w:tc>
        <w:tc>
          <w:tcPr>
            <w:tcW w:w="864" w:type="pct"/>
            <w:shd w:val="clear" w:color="auto" w:fill="DBE5F1" w:themeFill="accent1" w:themeFillTint="33"/>
          </w:tcPr>
          <w:p w14:paraId="128E926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74,6</w:t>
            </w:r>
          </w:p>
        </w:tc>
      </w:tr>
      <w:tr w:rsidR="00D5312D" w:rsidRPr="00D5312D" w14:paraId="196C1B5C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74CF13D2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Тольятти</w:t>
            </w:r>
          </w:p>
        </w:tc>
        <w:tc>
          <w:tcPr>
            <w:tcW w:w="875" w:type="pct"/>
            <w:shd w:val="clear" w:color="auto" w:fill="auto"/>
            <w:noWrap/>
          </w:tcPr>
          <w:p w14:paraId="4738460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47,7</w:t>
            </w:r>
          </w:p>
        </w:tc>
        <w:tc>
          <w:tcPr>
            <w:tcW w:w="1365" w:type="pct"/>
            <w:shd w:val="clear" w:color="auto" w:fill="auto"/>
            <w:noWrap/>
          </w:tcPr>
          <w:p w14:paraId="54E2F96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85,1</w:t>
            </w:r>
          </w:p>
        </w:tc>
        <w:tc>
          <w:tcPr>
            <w:tcW w:w="574" w:type="pct"/>
            <w:shd w:val="clear" w:color="auto" w:fill="auto"/>
            <w:noWrap/>
          </w:tcPr>
          <w:p w14:paraId="2287624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84,2</w:t>
            </w:r>
          </w:p>
        </w:tc>
        <w:tc>
          <w:tcPr>
            <w:tcW w:w="864" w:type="pct"/>
          </w:tcPr>
          <w:p w14:paraId="3ED2008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81,9</w:t>
            </w:r>
          </w:p>
        </w:tc>
      </w:tr>
      <w:tr w:rsidR="00D5312D" w:rsidRPr="00D5312D" w14:paraId="4AA0CF1F" w14:textId="77777777" w:rsidTr="00E02E33">
        <w:trPr>
          <w:trHeight w:val="20"/>
        </w:trPr>
        <w:tc>
          <w:tcPr>
            <w:tcW w:w="1322" w:type="pct"/>
            <w:shd w:val="clear" w:color="auto" w:fill="DBE5F1" w:themeFill="accent1" w:themeFillTint="33"/>
            <w:vAlign w:val="center"/>
            <w:hideMark/>
          </w:tcPr>
          <w:p w14:paraId="63624EBE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Чапаевск</w:t>
            </w:r>
          </w:p>
        </w:tc>
        <w:tc>
          <w:tcPr>
            <w:tcW w:w="875" w:type="pct"/>
            <w:shd w:val="clear" w:color="auto" w:fill="DBE5F1" w:themeFill="accent1" w:themeFillTint="33"/>
            <w:noWrap/>
          </w:tcPr>
          <w:p w14:paraId="4D73C35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91,4</w:t>
            </w:r>
          </w:p>
        </w:tc>
        <w:tc>
          <w:tcPr>
            <w:tcW w:w="1365" w:type="pct"/>
            <w:shd w:val="clear" w:color="auto" w:fill="DBE5F1" w:themeFill="accent1" w:themeFillTint="33"/>
            <w:noWrap/>
          </w:tcPr>
          <w:p w14:paraId="6D18AA4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94,3</w:t>
            </w:r>
          </w:p>
        </w:tc>
        <w:tc>
          <w:tcPr>
            <w:tcW w:w="574" w:type="pct"/>
            <w:shd w:val="clear" w:color="auto" w:fill="DBE5F1" w:themeFill="accent1" w:themeFillTint="33"/>
            <w:noWrap/>
          </w:tcPr>
          <w:p w14:paraId="664A4EC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92,1</w:t>
            </w:r>
          </w:p>
        </w:tc>
        <w:tc>
          <w:tcPr>
            <w:tcW w:w="864" w:type="pct"/>
            <w:shd w:val="clear" w:color="auto" w:fill="DBE5F1" w:themeFill="accent1" w:themeFillTint="33"/>
          </w:tcPr>
          <w:p w14:paraId="4BBDC7A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88,2</w:t>
            </w:r>
          </w:p>
        </w:tc>
      </w:tr>
      <w:tr w:rsidR="00D5312D" w:rsidRPr="00D5312D" w14:paraId="4A58ACC2" w14:textId="77777777" w:rsidTr="00D5312D">
        <w:trPr>
          <w:trHeight w:val="20"/>
        </w:trPr>
        <w:tc>
          <w:tcPr>
            <w:tcW w:w="5000" w:type="pct"/>
            <w:gridSpan w:val="5"/>
            <w:shd w:val="clear" w:color="auto" w:fill="DBE5F1" w:themeFill="accent1" w:themeFillTint="33"/>
          </w:tcPr>
          <w:p w14:paraId="1636AB5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Муниципальные районы</w:t>
            </w:r>
          </w:p>
        </w:tc>
      </w:tr>
      <w:tr w:rsidR="00D5312D" w:rsidRPr="00D5312D" w14:paraId="60E00475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46E85B21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Алексеевский</w:t>
            </w:r>
          </w:p>
        </w:tc>
        <w:tc>
          <w:tcPr>
            <w:tcW w:w="875" w:type="pct"/>
            <w:shd w:val="clear" w:color="auto" w:fill="auto"/>
            <w:noWrap/>
          </w:tcPr>
          <w:p w14:paraId="5AFCD3D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  <w:tc>
          <w:tcPr>
            <w:tcW w:w="1365" w:type="pct"/>
            <w:shd w:val="clear" w:color="auto" w:fill="auto"/>
            <w:noWrap/>
          </w:tcPr>
          <w:p w14:paraId="305874B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  <w:tc>
          <w:tcPr>
            <w:tcW w:w="574" w:type="pct"/>
            <w:shd w:val="clear" w:color="auto" w:fill="auto"/>
            <w:noWrap/>
          </w:tcPr>
          <w:p w14:paraId="4C82697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  <w:tc>
          <w:tcPr>
            <w:tcW w:w="864" w:type="pct"/>
          </w:tcPr>
          <w:p w14:paraId="4215FEE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</w:tr>
      <w:tr w:rsidR="00D5312D" w:rsidRPr="00D5312D" w14:paraId="6E4EB1F5" w14:textId="77777777" w:rsidTr="00E02E33">
        <w:trPr>
          <w:trHeight w:val="20"/>
        </w:trPr>
        <w:tc>
          <w:tcPr>
            <w:tcW w:w="1322" w:type="pct"/>
            <w:shd w:val="clear" w:color="auto" w:fill="DBE5F1" w:themeFill="accent1" w:themeFillTint="33"/>
            <w:vAlign w:val="center"/>
            <w:hideMark/>
          </w:tcPr>
          <w:p w14:paraId="0D17ECFA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Безенчукский</w:t>
            </w:r>
          </w:p>
        </w:tc>
        <w:tc>
          <w:tcPr>
            <w:tcW w:w="875" w:type="pct"/>
            <w:shd w:val="clear" w:color="auto" w:fill="DBE5F1" w:themeFill="accent1" w:themeFillTint="33"/>
            <w:noWrap/>
          </w:tcPr>
          <w:p w14:paraId="69EAD89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83,8</w:t>
            </w:r>
          </w:p>
        </w:tc>
        <w:tc>
          <w:tcPr>
            <w:tcW w:w="1365" w:type="pct"/>
            <w:shd w:val="clear" w:color="auto" w:fill="DBE5F1" w:themeFill="accent1" w:themeFillTint="33"/>
            <w:noWrap/>
          </w:tcPr>
          <w:p w14:paraId="7183BAF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89,4</w:t>
            </w:r>
          </w:p>
        </w:tc>
        <w:tc>
          <w:tcPr>
            <w:tcW w:w="574" w:type="pct"/>
            <w:shd w:val="clear" w:color="auto" w:fill="DBE5F1" w:themeFill="accent1" w:themeFillTint="33"/>
            <w:noWrap/>
          </w:tcPr>
          <w:p w14:paraId="65A7C88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85,9</w:t>
            </w:r>
          </w:p>
        </w:tc>
        <w:tc>
          <w:tcPr>
            <w:tcW w:w="864" w:type="pct"/>
            <w:shd w:val="clear" w:color="auto" w:fill="DBE5F1" w:themeFill="accent1" w:themeFillTint="33"/>
          </w:tcPr>
          <w:p w14:paraId="70C5C62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82,4</w:t>
            </w:r>
          </w:p>
        </w:tc>
      </w:tr>
      <w:tr w:rsidR="00D5312D" w:rsidRPr="00D5312D" w14:paraId="7F8DFAE9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5C0DF96A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Волжский</w:t>
            </w:r>
          </w:p>
        </w:tc>
        <w:tc>
          <w:tcPr>
            <w:tcW w:w="875" w:type="pct"/>
            <w:shd w:val="clear" w:color="auto" w:fill="auto"/>
            <w:noWrap/>
          </w:tcPr>
          <w:p w14:paraId="1F2649A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34,3</w:t>
            </w:r>
          </w:p>
        </w:tc>
        <w:tc>
          <w:tcPr>
            <w:tcW w:w="1365" w:type="pct"/>
            <w:shd w:val="clear" w:color="auto" w:fill="auto"/>
            <w:noWrap/>
          </w:tcPr>
          <w:p w14:paraId="1AE34B1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50,7</w:t>
            </w:r>
          </w:p>
        </w:tc>
        <w:tc>
          <w:tcPr>
            <w:tcW w:w="574" w:type="pct"/>
            <w:shd w:val="clear" w:color="auto" w:fill="auto"/>
            <w:noWrap/>
          </w:tcPr>
          <w:p w14:paraId="1CC5055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57,5</w:t>
            </w:r>
          </w:p>
        </w:tc>
        <w:tc>
          <w:tcPr>
            <w:tcW w:w="864" w:type="pct"/>
          </w:tcPr>
          <w:p w14:paraId="4D6A3C0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54,5</w:t>
            </w:r>
          </w:p>
        </w:tc>
      </w:tr>
      <w:tr w:rsidR="00D5312D" w:rsidRPr="00D5312D" w14:paraId="7A3B5811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04DFAE17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Кинельский</w:t>
            </w:r>
          </w:p>
        </w:tc>
        <w:tc>
          <w:tcPr>
            <w:tcW w:w="875" w:type="pct"/>
            <w:shd w:val="clear" w:color="auto" w:fill="auto"/>
            <w:noWrap/>
          </w:tcPr>
          <w:p w14:paraId="14265C2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1365" w:type="pct"/>
            <w:shd w:val="clear" w:color="auto" w:fill="auto"/>
            <w:noWrap/>
          </w:tcPr>
          <w:p w14:paraId="1EA94B8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574" w:type="pct"/>
            <w:shd w:val="clear" w:color="auto" w:fill="auto"/>
            <w:noWrap/>
          </w:tcPr>
          <w:p w14:paraId="5FC38FA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864" w:type="pct"/>
          </w:tcPr>
          <w:p w14:paraId="6C6BAF9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90,0</w:t>
            </w:r>
          </w:p>
        </w:tc>
      </w:tr>
      <w:tr w:rsidR="00D5312D" w:rsidRPr="00D5312D" w14:paraId="3ED98260" w14:textId="77777777" w:rsidTr="00E02E33">
        <w:trPr>
          <w:trHeight w:val="20"/>
        </w:trPr>
        <w:tc>
          <w:tcPr>
            <w:tcW w:w="1322" w:type="pct"/>
            <w:shd w:val="clear" w:color="auto" w:fill="DBE5F1" w:themeFill="accent1" w:themeFillTint="33"/>
            <w:vAlign w:val="center"/>
            <w:hideMark/>
          </w:tcPr>
          <w:p w14:paraId="51AE70E5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Кинель-Черкасский</w:t>
            </w:r>
          </w:p>
        </w:tc>
        <w:tc>
          <w:tcPr>
            <w:tcW w:w="875" w:type="pct"/>
            <w:shd w:val="clear" w:color="auto" w:fill="DBE5F1" w:themeFill="accent1" w:themeFillTint="33"/>
            <w:noWrap/>
          </w:tcPr>
          <w:p w14:paraId="2C2DF09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96,6</w:t>
            </w:r>
          </w:p>
        </w:tc>
        <w:tc>
          <w:tcPr>
            <w:tcW w:w="1365" w:type="pct"/>
            <w:shd w:val="clear" w:color="auto" w:fill="DBE5F1" w:themeFill="accent1" w:themeFillTint="33"/>
            <w:noWrap/>
          </w:tcPr>
          <w:p w14:paraId="79746E5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93,1</w:t>
            </w:r>
          </w:p>
        </w:tc>
        <w:tc>
          <w:tcPr>
            <w:tcW w:w="574" w:type="pct"/>
            <w:shd w:val="clear" w:color="auto" w:fill="DBE5F1" w:themeFill="accent1" w:themeFillTint="33"/>
            <w:noWrap/>
          </w:tcPr>
          <w:p w14:paraId="02B98EA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96,6</w:t>
            </w:r>
          </w:p>
        </w:tc>
        <w:tc>
          <w:tcPr>
            <w:tcW w:w="864" w:type="pct"/>
            <w:shd w:val="clear" w:color="auto" w:fill="DBE5F1" w:themeFill="accent1" w:themeFillTint="33"/>
          </w:tcPr>
          <w:p w14:paraId="23A2FD3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96,6</w:t>
            </w:r>
          </w:p>
        </w:tc>
      </w:tr>
      <w:tr w:rsidR="00D5312D" w:rsidRPr="00D5312D" w14:paraId="7E90C415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396B615C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Клявлинский</w:t>
            </w:r>
          </w:p>
        </w:tc>
        <w:tc>
          <w:tcPr>
            <w:tcW w:w="875" w:type="pct"/>
            <w:shd w:val="clear" w:color="auto" w:fill="auto"/>
            <w:noWrap/>
          </w:tcPr>
          <w:p w14:paraId="6782E10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365" w:type="pct"/>
            <w:shd w:val="clear" w:color="auto" w:fill="auto"/>
            <w:noWrap/>
          </w:tcPr>
          <w:p w14:paraId="22FEFAB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574" w:type="pct"/>
            <w:shd w:val="clear" w:color="auto" w:fill="auto"/>
            <w:noWrap/>
          </w:tcPr>
          <w:p w14:paraId="2AE53B6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864" w:type="pct"/>
          </w:tcPr>
          <w:p w14:paraId="372416F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312D" w:rsidRPr="00D5312D" w14:paraId="20FA5961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12BF6419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Красноармейский</w:t>
            </w:r>
          </w:p>
        </w:tc>
        <w:tc>
          <w:tcPr>
            <w:tcW w:w="875" w:type="pct"/>
            <w:shd w:val="clear" w:color="auto" w:fill="auto"/>
            <w:noWrap/>
          </w:tcPr>
          <w:p w14:paraId="536FE05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365" w:type="pct"/>
            <w:shd w:val="clear" w:color="auto" w:fill="auto"/>
            <w:noWrap/>
          </w:tcPr>
          <w:p w14:paraId="05FE012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574" w:type="pct"/>
            <w:shd w:val="clear" w:color="auto" w:fill="auto"/>
            <w:noWrap/>
          </w:tcPr>
          <w:p w14:paraId="7C7E508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864" w:type="pct"/>
          </w:tcPr>
          <w:p w14:paraId="14E49A2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312D" w:rsidRPr="00D5312D" w14:paraId="79DD1299" w14:textId="77777777" w:rsidTr="00E02E33">
        <w:trPr>
          <w:trHeight w:val="20"/>
        </w:trPr>
        <w:tc>
          <w:tcPr>
            <w:tcW w:w="1322" w:type="pct"/>
            <w:shd w:val="clear" w:color="auto" w:fill="DBE5F1" w:themeFill="accent1" w:themeFillTint="33"/>
            <w:vAlign w:val="center"/>
            <w:hideMark/>
          </w:tcPr>
          <w:p w14:paraId="3F43B335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Красноярский</w:t>
            </w:r>
          </w:p>
        </w:tc>
        <w:tc>
          <w:tcPr>
            <w:tcW w:w="875" w:type="pct"/>
            <w:shd w:val="clear" w:color="auto" w:fill="DBE5F1" w:themeFill="accent1" w:themeFillTint="33"/>
            <w:noWrap/>
          </w:tcPr>
          <w:p w14:paraId="233ED15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86,8</w:t>
            </w:r>
          </w:p>
        </w:tc>
        <w:tc>
          <w:tcPr>
            <w:tcW w:w="1365" w:type="pct"/>
            <w:shd w:val="clear" w:color="auto" w:fill="DBE5F1" w:themeFill="accent1" w:themeFillTint="33"/>
            <w:noWrap/>
          </w:tcPr>
          <w:p w14:paraId="3BF1F5A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90,6</w:t>
            </w:r>
          </w:p>
        </w:tc>
        <w:tc>
          <w:tcPr>
            <w:tcW w:w="574" w:type="pct"/>
            <w:shd w:val="clear" w:color="auto" w:fill="DBE5F1" w:themeFill="accent1" w:themeFillTint="33"/>
            <w:noWrap/>
          </w:tcPr>
          <w:p w14:paraId="4C6B16C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94,3</w:t>
            </w:r>
          </w:p>
        </w:tc>
        <w:tc>
          <w:tcPr>
            <w:tcW w:w="864" w:type="pct"/>
            <w:shd w:val="clear" w:color="auto" w:fill="DBE5F1" w:themeFill="accent1" w:themeFillTint="33"/>
          </w:tcPr>
          <w:p w14:paraId="4356F40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94,3</w:t>
            </w:r>
          </w:p>
        </w:tc>
      </w:tr>
      <w:tr w:rsidR="00D5312D" w:rsidRPr="00D5312D" w14:paraId="5112C49E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311F7829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Нефтегорский</w:t>
            </w:r>
          </w:p>
        </w:tc>
        <w:tc>
          <w:tcPr>
            <w:tcW w:w="875" w:type="pct"/>
            <w:shd w:val="clear" w:color="auto" w:fill="auto"/>
            <w:noWrap/>
          </w:tcPr>
          <w:p w14:paraId="1F518B0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80,7</w:t>
            </w:r>
          </w:p>
        </w:tc>
        <w:tc>
          <w:tcPr>
            <w:tcW w:w="1365" w:type="pct"/>
            <w:shd w:val="clear" w:color="auto" w:fill="auto"/>
            <w:noWrap/>
          </w:tcPr>
          <w:p w14:paraId="1650102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86,9</w:t>
            </w:r>
          </w:p>
        </w:tc>
        <w:tc>
          <w:tcPr>
            <w:tcW w:w="574" w:type="pct"/>
            <w:shd w:val="clear" w:color="auto" w:fill="auto"/>
            <w:noWrap/>
          </w:tcPr>
          <w:p w14:paraId="18882B8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85,8</w:t>
            </w:r>
          </w:p>
        </w:tc>
        <w:tc>
          <w:tcPr>
            <w:tcW w:w="864" w:type="pct"/>
          </w:tcPr>
          <w:p w14:paraId="3AFB2DA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76,7</w:t>
            </w:r>
          </w:p>
        </w:tc>
      </w:tr>
      <w:tr w:rsidR="00D5312D" w:rsidRPr="00D5312D" w14:paraId="278454FD" w14:textId="77777777" w:rsidTr="00E02E33">
        <w:trPr>
          <w:trHeight w:val="20"/>
        </w:trPr>
        <w:tc>
          <w:tcPr>
            <w:tcW w:w="1322" w:type="pct"/>
            <w:shd w:val="clear" w:color="auto" w:fill="DBE5F1" w:themeFill="accent1" w:themeFillTint="33"/>
            <w:vAlign w:val="center"/>
            <w:hideMark/>
          </w:tcPr>
          <w:p w14:paraId="580DCBA5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Приволжский</w:t>
            </w:r>
          </w:p>
        </w:tc>
        <w:tc>
          <w:tcPr>
            <w:tcW w:w="875" w:type="pct"/>
            <w:shd w:val="clear" w:color="auto" w:fill="DBE5F1" w:themeFill="accent1" w:themeFillTint="33"/>
            <w:noWrap/>
          </w:tcPr>
          <w:p w14:paraId="244A688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86,0</w:t>
            </w:r>
          </w:p>
        </w:tc>
        <w:tc>
          <w:tcPr>
            <w:tcW w:w="1365" w:type="pct"/>
            <w:shd w:val="clear" w:color="auto" w:fill="DBE5F1" w:themeFill="accent1" w:themeFillTint="33"/>
            <w:noWrap/>
          </w:tcPr>
          <w:p w14:paraId="55982ED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93,0</w:t>
            </w:r>
          </w:p>
        </w:tc>
        <w:tc>
          <w:tcPr>
            <w:tcW w:w="574" w:type="pct"/>
            <w:shd w:val="clear" w:color="auto" w:fill="DBE5F1" w:themeFill="accent1" w:themeFillTint="33"/>
            <w:noWrap/>
          </w:tcPr>
          <w:p w14:paraId="4A49283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91,2</w:t>
            </w:r>
          </w:p>
        </w:tc>
        <w:tc>
          <w:tcPr>
            <w:tcW w:w="864" w:type="pct"/>
            <w:shd w:val="clear" w:color="auto" w:fill="DBE5F1" w:themeFill="accent1" w:themeFillTint="33"/>
          </w:tcPr>
          <w:p w14:paraId="7397F44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86,0</w:t>
            </w:r>
          </w:p>
        </w:tc>
      </w:tr>
      <w:tr w:rsidR="00D5312D" w:rsidRPr="00D5312D" w14:paraId="1B042D8F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1ABD431B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Сергиевский</w:t>
            </w:r>
          </w:p>
        </w:tc>
        <w:tc>
          <w:tcPr>
            <w:tcW w:w="875" w:type="pct"/>
            <w:shd w:val="clear" w:color="auto" w:fill="auto"/>
            <w:noWrap/>
          </w:tcPr>
          <w:p w14:paraId="69C42A7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84,8</w:t>
            </w:r>
          </w:p>
        </w:tc>
        <w:tc>
          <w:tcPr>
            <w:tcW w:w="1365" w:type="pct"/>
            <w:shd w:val="clear" w:color="auto" w:fill="auto"/>
            <w:noWrap/>
          </w:tcPr>
          <w:p w14:paraId="259CFD6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93,9</w:t>
            </w:r>
          </w:p>
        </w:tc>
        <w:tc>
          <w:tcPr>
            <w:tcW w:w="574" w:type="pct"/>
            <w:shd w:val="clear" w:color="auto" w:fill="auto"/>
            <w:noWrap/>
          </w:tcPr>
          <w:p w14:paraId="12B235C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93,9</w:t>
            </w:r>
          </w:p>
        </w:tc>
        <w:tc>
          <w:tcPr>
            <w:tcW w:w="864" w:type="pct"/>
          </w:tcPr>
          <w:p w14:paraId="59C5F99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84,8</w:t>
            </w:r>
          </w:p>
        </w:tc>
      </w:tr>
      <w:tr w:rsidR="00D5312D" w:rsidRPr="00D5312D" w14:paraId="7A84406D" w14:textId="77777777" w:rsidTr="00E02E33">
        <w:trPr>
          <w:trHeight w:val="20"/>
        </w:trPr>
        <w:tc>
          <w:tcPr>
            <w:tcW w:w="1322" w:type="pct"/>
            <w:shd w:val="clear" w:color="auto" w:fill="DBE5F1" w:themeFill="accent1" w:themeFillTint="33"/>
            <w:vAlign w:val="center"/>
            <w:hideMark/>
          </w:tcPr>
          <w:p w14:paraId="0A54806C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Ставропольский</w:t>
            </w:r>
          </w:p>
        </w:tc>
        <w:tc>
          <w:tcPr>
            <w:tcW w:w="875" w:type="pct"/>
            <w:shd w:val="clear" w:color="auto" w:fill="DBE5F1" w:themeFill="accent1" w:themeFillTint="33"/>
            <w:noWrap/>
          </w:tcPr>
          <w:p w14:paraId="66CF6EE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64,7</w:t>
            </w:r>
          </w:p>
        </w:tc>
        <w:tc>
          <w:tcPr>
            <w:tcW w:w="1365" w:type="pct"/>
            <w:shd w:val="clear" w:color="auto" w:fill="DBE5F1" w:themeFill="accent1" w:themeFillTint="33"/>
            <w:noWrap/>
          </w:tcPr>
          <w:p w14:paraId="3EDF3CB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64,7</w:t>
            </w:r>
          </w:p>
        </w:tc>
        <w:tc>
          <w:tcPr>
            <w:tcW w:w="574" w:type="pct"/>
            <w:shd w:val="clear" w:color="auto" w:fill="DBE5F1" w:themeFill="accent1" w:themeFillTint="33"/>
            <w:noWrap/>
          </w:tcPr>
          <w:p w14:paraId="1528D7F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70,6</w:t>
            </w:r>
          </w:p>
        </w:tc>
        <w:tc>
          <w:tcPr>
            <w:tcW w:w="864" w:type="pct"/>
            <w:shd w:val="clear" w:color="auto" w:fill="DBE5F1" w:themeFill="accent1" w:themeFillTint="33"/>
          </w:tcPr>
          <w:p w14:paraId="5AF16A3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64,7</w:t>
            </w:r>
          </w:p>
        </w:tc>
      </w:tr>
      <w:tr w:rsidR="00D5312D" w:rsidRPr="00D5312D" w14:paraId="14C80CDC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3EA8993F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Сызранский</w:t>
            </w:r>
          </w:p>
        </w:tc>
        <w:tc>
          <w:tcPr>
            <w:tcW w:w="875" w:type="pct"/>
            <w:shd w:val="clear" w:color="auto" w:fill="auto"/>
            <w:noWrap/>
          </w:tcPr>
          <w:p w14:paraId="650BE54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88,5</w:t>
            </w:r>
          </w:p>
        </w:tc>
        <w:tc>
          <w:tcPr>
            <w:tcW w:w="1365" w:type="pct"/>
            <w:shd w:val="clear" w:color="auto" w:fill="auto"/>
            <w:noWrap/>
          </w:tcPr>
          <w:p w14:paraId="14676AA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88,5</w:t>
            </w:r>
          </w:p>
        </w:tc>
        <w:tc>
          <w:tcPr>
            <w:tcW w:w="574" w:type="pct"/>
            <w:shd w:val="clear" w:color="auto" w:fill="auto"/>
            <w:noWrap/>
          </w:tcPr>
          <w:p w14:paraId="5E7423D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88,5</w:t>
            </w:r>
          </w:p>
        </w:tc>
        <w:tc>
          <w:tcPr>
            <w:tcW w:w="864" w:type="pct"/>
          </w:tcPr>
          <w:p w14:paraId="288F193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</w:tr>
      <w:tr w:rsidR="00D5312D" w:rsidRPr="00D5312D" w14:paraId="35275695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59A20346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Челно-Вершинский</w:t>
            </w:r>
          </w:p>
        </w:tc>
        <w:tc>
          <w:tcPr>
            <w:tcW w:w="875" w:type="pct"/>
            <w:shd w:val="clear" w:color="auto" w:fill="auto"/>
            <w:noWrap/>
          </w:tcPr>
          <w:p w14:paraId="37648CD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1365" w:type="pct"/>
            <w:shd w:val="clear" w:color="auto" w:fill="auto"/>
            <w:noWrap/>
          </w:tcPr>
          <w:p w14:paraId="277BE9F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574" w:type="pct"/>
            <w:shd w:val="clear" w:color="auto" w:fill="auto"/>
            <w:noWrap/>
          </w:tcPr>
          <w:p w14:paraId="57CBD57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864" w:type="pct"/>
          </w:tcPr>
          <w:p w14:paraId="41C81DA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312D" w:rsidRPr="00D5312D" w14:paraId="2F4DDEA5" w14:textId="77777777" w:rsidTr="00E02E33">
        <w:trPr>
          <w:trHeight w:val="20"/>
        </w:trPr>
        <w:tc>
          <w:tcPr>
            <w:tcW w:w="1322" w:type="pct"/>
            <w:shd w:val="clear" w:color="auto" w:fill="DBE5F1" w:themeFill="accent1" w:themeFillTint="33"/>
            <w:vAlign w:val="center"/>
            <w:hideMark/>
          </w:tcPr>
          <w:p w14:paraId="413158B6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Шенталинский</w:t>
            </w:r>
          </w:p>
        </w:tc>
        <w:tc>
          <w:tcPr>
            <w:tcW w:w="875" w:type="pct"/>
            <w:shd w:val="clear" w:color="auto" w:fill="DBE5F1" w:themeFill="accent1" w:themeFillTint="33"/>
            <w:noWrap/>
          </w:tcPr>
          <w:p w14:paraId="1D251C0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365" w:type="pct"/>
            <w:shd w:val="clear" w:color="auto" w:fill="DBE5F1" w:themeFill="accent1" w:themeFillTint="33"/>
            <w:noWrap/>
          </w:tcPr>
          <w:p w14:paraId="33B01CB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574" w:type="pct"/>
            <w:shd w:val="clear" w:color="auto" w:fill="DBE5F1" w:themeFill="accent1" w:themeFillTint="33"/>
            <w:noWrap/>
          </w:tcPr>
          <w:p w14:paraId="0649935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864" w:type="pct"/>
            <w:shd w:val="clear" w:color="auto" w:fill="DBE5F1" w:themeFill="accent1" w:themeFillTint="33"/>
          </w:tcPr>
          <w:p w14:paraId="4FA6065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312D" w:rsidRPr="00D5312D" w14:paraId="27E473A9" w14:textId="77777777" w:rsidTr="00E02E33">
        <w:trPr>
          <w:trHeight w:val="20"/>
        </w:trPr>
        <w:tc>
          <w:tcPr>
            <w:tcW w:w="1322" w:type="pct"/>
            <w:shd w:val="clear" w:color="auto" w:fill="auto"/>
            <w:vAlign w:val="center"/>
            <w:hideMark/>
          </w:tcPr>
          <w:p w14:paraId="59632BC5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Шигонский</w:t>
            </w:r>
          </w:p>
        </w:tc>
        <w:tc>
          <w:tcPr>
            <w:tcW w:w="875" w:type="pct"/>
            <w:shd w:val="clear" w:color="auto" w:fill="auto"/>
            <w:noWrap/>
          </w:tcPr>
          <w:p w14:paraId="4C92F78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95,8</w:t>
            </w:r>
          </w:p>
        </w:tc>
        <w:tc>
          <w:tcPr>
            <w:tcW w:w="1365" w:type="pct"/>
            <w:shd w:val="clear" w:color="auto" w:fill="auto"/>
            <w:noWrap/>
          </w:tcPr>
          <w:p w14:paraId="3D2E395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97,2</w:t>
            </w:r>
          </w:p>
        </w:tc>
        <w:tc>
          <w:tcPr>
            <w:tcW w:w="574" w:type="pct"/>
            <w:shd w:val="clear" w:color="auto" w:fill="auto"/>
            <w:noWrap/>
          </w:tcPr>
          <w:p w14:paraId="315B069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97,2</w:t>
            </w:r>
          </w:p>
        </w:tc>
        <w:tc>
          <w:tcPr>
            <w:tcW w:w="864" w:type="pct"/>
          </w:tcPr>
          <w:p w14:paraId="0C18A0F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97,2</w:t>
            </w:r>
          </w:p>
        </w:tc>
      </w:tr>
    </w:tbl>
    <w:p w14:paraId="60DEFF03" w14:textId="32EECAB7" w:rsidR="00D5312D" w:rsidRPr="00D5312D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lastRenderedPageBreak/>
        <w:t xml:space="preserve">По сравнению с 2019 годом значимая положительная динамика роста показателя </w:t>
      </w:r>
      <w:r w:rsidR="007F7566">
        <w:rPr>
          <w:rFonts w:ascii="Times New Roman" w:hAnsi="Times New Roman" w:cs="Times New Roman"/>
          <w:sz w:val="28"/>
          <w:szCs w:val="28"/>
        </w:rPr>
        <w:t>зафиксирована в</w:t>
      </w:r>
      <w:r w:rsidRPr="00D5312D">
        <w:rPr>
          <w:rFonts w:ascii="Times New Roman" w:hAnsi="Times New Roman" w:cs="Times New Roman"/>
          <w:sz w:val="28"/>
          <w:szCs w:val="28"/>
        </w:rPr>
        <w:t xml:space="preserve"> Челно-Вершинско</w:t>
      </w:r>
      <w:r w:rsidR="007F7566">
        <w:rPr>
          <w:rFonts w:ascii="Times New Roman" w:hAnsi="Times New Roman" w:cs="Times New Roman"/>
          <w:sz w:val="28"/>
          <w:szCs w:val="28"/>
        </w:rPr>
        <w:t>м</w:t>
      </w:r>
      <w:r w:rsidRPr="00D5312D">
        <w:rPr>
          <w:rFonts w:ascii="Times New Roman" w:hAnsi="Times New Roman" w:cs="Times New Roman"/>
          <w:sz w:val="28"/>
          <w:szCs w:val="28"/>
        </w:rPr>
        <w:t xml:space="preserve"> район</w:t>
      </w:r>
      <w:r w:rsidR="007F7566">
        <w:rPr>
          <w:rFonts w:ascii="Times New Roman" w:hAnsi="Times New Roman" w:cs="Times New Roman"/>
          <w:sz w:val="28"/>
          <w:szCs w:val="28"/>
        </w:rPr>
        <w:t>е</w:t>
      </w:r>
      <w:r w:rsidRPr="00D5312D">
        <w:rPr>
          <w:rFonts w:ascii="Times New Roman" w:hAnsi="Times New Roman" w:cs="Times New Roman"/>
          <w:sz w:val="28"/>
          <w:szCs w:val="28"/>
        </w:rPr>
        <w:t xml:space="preserve"> – на 19,4% (2020 г. – 94,4%, 2019 г. – 75,0%). </w:t>
      </w:r>
    </w:p>
    <w:p w14:paraId="65EA056E" w14:textId="57D1F7BF" w:rsidR="00D5312D" w:rsidRPr="00D5312D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Явное снижение показателя удовлетворенностью качеством услуг </w:t>
      </w:r>
      <w:r w:rsidR="007F7566">
        <w:rPr>
          <w:rFonts w:ascii="Times New Roman" w:hAnsi="Times New Roman" w:cs="Times New Roman"/>
          <w:sz w:val="28"/>
          <w:szCs w:val="28"/>
        </w:rPr>
        <w:t>ГВС</w:t>
      </w:r>
      <w:r w:rsidRPr="00D5312D">
        <w:rPr>
          <w:rFonts w:ascii="Times New Roman" w:hAnsi="Times New Roman" w:cs="Times New Roman"/>
          <w:sz w:val="28"/>
          <w:szCs w:val="28"/>
        </w:rPr>
        <w:t xml:space="preserve"> в 2020 году по сравнению с 2019 годом наблюдается в Волжском районе – на 36,9% (2020 г. – 49,3%, 2019 г. – 86,2%), Кинельском районе – на 22,5% (2020 г. – 77,5%, 2019 г. – 100,0%), Ставропольском районе – на 19,0% (2020 г. – 66,2%, 2019 г. – 85,2%).</w:t>
      </w:r>
    </w:p>
    <w:p w14:paraId="5DDF4A04" w14:textId="77777777" w:rsidR="00D5312D" w:rsidRPr="00D5312D" w:rsidRDefault="00D5312D" w:rsidP="00E02E33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Таблица 3.5. </w:t>
      </w:r>
    </w:p>
    <w:p w14:paraId="5A275B5C" w14:textId="0E971EB1" w:rsidR="00D5312D" w:rsidRPr="00D5312D" w:rsidRDefault="00D5312D" w:rsidP="00E0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Удовлетворенность качеством услуг </w:t>
      </w:r>
      <w:r w:rsidR="00B37E95">
        <w:rPr>
          <w:rFonts w:ascii="Times New Roman" w:hAnsi="Times New Roman" w:cs="Times New Roman"/>
          <w:b/>
          <w:sz w:val="28"/>
          <w:szCs w:val="28"/>
        </w:rPr>
        <w:t xml:space="preserve">центрального </w:t>
      </w:r>
      <w:r w:rsidR="007F7566">
        <w:rPr>
          <w:rFonts w:ascii="Times New Roman" w:hAnsi="Times New Roman" w:cs="Times New Roman"/>
          <w:b/>
          <w:sz w:val="28"/>
          <w:szCs w:val="28"/>
        </w:rPr>
        <w:t>Г</w:t>
      </w:r>
      <w:r w:rsidR="002F3F94">
        <w:rPr>
          <w:rFonts w:ascii="Times New Roman" w:hAnsi="Times New Roman" w:cs="Times New Roman"/>
          <w:b/>
          <w:sz w:val="28"/>
          <w:szCs w:val="28"/>
        </w:rPr>
        <w:t>ВС</w:t>
      </w:r>
      <w:r w:rsidRPr="00D5312D">
        <w:rPr>
          <w:rFonts w:ascii="Times New Roman" w:hAnsi="Times New Roman" w:cs="Times New Roman"/>
          <w:b/>
          <w:sz w:val="28"/>
          <w:szCs w:val="28"/>
        </w:rPr>
        <w:t xml:space="preserve"> в городских округах и муниципальных районах Самарской области в 2020 году</w:t>
      </w:r>
    </w:p>
    <w:p w14:paraId="32E8C572" w14:textId="77777777" w:rsidR="00D5312D" w:rsidRPr="00D5312D" w:rsidRDefault="00D5312D" w:rsidP="00E0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tbl>
      <w:tblPr>
        <w:tblStyle w:val="-4113"/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2268"/>
        <w:gridCol w:w="709"/>
        <w:gridCol w:w="2439"/>
        <w:gridCol w:w="850"/>
      </w:tblGrid>
      <w:tr w:rsidR="00D5312D" w:rsidRPr="00D5312D" w14:paraId="747F1927" w14:textId="77777777" w:rsidTr="00D531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2F8ADE7E" w14:textId="77777777" w:rsidR="00D5312D" w:rsidRPr="00D5312D" w:rsidRDefault="00D5312D" w:rsidP="00D5312D">
            <w:pP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 среднего уровня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14:paraId="7D8642D0" w14:textId="77777777" w:rsidR="00D5312D" w:rsidRPr="00D5312D" w:rsidRDefault="00D5312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Средний уровень</w:t>
            </w:r>
          </w:p>
        </w:tc>
        <w:tc>
          <w:tcPr>
            <w:tcW w:w="3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14:paraId="22BE2ADD" w14:textId="77777777" w:rsidR="00D5312D" w:rsidRPr="00D5312D" w:rsidRDefault="00D5312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Выше среднего уровня</w:t>
            </w:r>
          </w:p>
        </w:tc>
      </w:tr>
      <w:tr w:rsidR="00D5312D" w:rsidRPr="00D5312D" w14:paraId="692B21AD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4AF4E833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Волжский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307CD042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3F4E44C0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Нефтегорский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38B04C3F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82,5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14:paraId="5E69E633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Алексеевский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14:paraId="1FB12026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</w:tr>
      <w:tr w:rsidR="00D5312D" w:rsidRPr="00D5312D" w14:paraId="0D4DD62C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6B7DBD1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Ставропольский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46789EF7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1C7752DB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Новокуйбышевск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28B26F55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84,1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14:paraId="6065C633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Челно-Вершинский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14:paraId="3B7186D1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94,4</w:t>
            </w:r>
          </w:p>
        </w:tc>
      </w:tr>
      <w:tr w:rsidR="00D5312D" w:rsidRPr="00D5312D" w14:paraId="3136F1B2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7E1E0C14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61C26103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791092C4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Безенчукский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0BDB71E0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85,4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14:paraId="7CAC5DD6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Кинель-Черкасский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14:paraId="7B98D52C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95,7</w:t>
            </w:r>
          </w:p>
        </w:tc>
      </w:tr>
      <w:tr w:rsidR="00D5312D" w:rsidRPr="00D5312D" w14:paraId="4B4DA230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23E3051E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5748265D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05F4AF28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16F03E31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86,2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14:paraId="198E9B2B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Шигонский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14:paraId="0EE39166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96,9</w:t>
            </w:r>
          </w:p>
        </w:tc>
      </w:tr>
      <w:tr w:rsidR="00D5312D" w:rsidRPr="00D5312D" w14:paraId="5540B277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7C53E4C0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397B875F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53051776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0561DC71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86,8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14:paraId="165294F9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Шенталинский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14:paraId="7929D797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312D" w:rsidRPr="00D5312D" w14:paraId="340685A2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2E0B6DC0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Кинельский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077E3585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0FD7EFD5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6A1880EA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87,3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14:paraId="4916763C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Красноармейский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14:paraId="7DC2C4D8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312D" w:rsidRPr="00D5312D" w14:paraId="7E2A810C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794178BB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5FC198D0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21105F92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Приволжский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0C2F2F1F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89,0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14:paraId="092F6BE4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Клявлинский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14:paraId="7B4AC312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</w:tr>
      <w:tr w:rsidR="00D5312D" w:rsidRPr="00D5312D" w14:paraId="614FC3F9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3FA59EC6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4FC8DDAE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67ED4E8D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Сергиевский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15EB581C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89,4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14:paraId="009FD855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14:paraId="0F3AE429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312D" w:rsidRPr="00D5312D" w14:paraId="1F98C224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4C1E0CF2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37E38E36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2FD36F7B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Сызранский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5D688E8F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89,4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14:paraId="0F31EBBA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14:paraId="092D0801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312D" w:rsidRPr="00D5312D" w14:paraId="1C0820BD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425CA643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bottom"/>
          </w:tcPr>
          <w:p w14:paraId="7763213E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30FF3D9D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4AEB6DB3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90,4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14:paraId="44DC58AC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14:paraId="5442A6DC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312D" w:rsidRPr="00D5312D" w14:paraId="2541BC6B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EDCABD4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2B8D48E" w14:textId="77777777" w:rsidR="00D5312D" w:rsidRPr="00D5312D" w:rsidRDefault="00D5312D" w:rsidP="00D5312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37BF4532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3FCE6183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91,5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14:paraId="6B7FA9F7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14:paraId="1BA85E98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312D" w:rsidRPr="00D5312D" w14:paraId="0091378F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5E62E7C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4A922E2D" w14:textId="77777777" w:rsidR="00D5312D" w:rsidRPr="00D5312D" w:rsidRDefault="00D5312D" w:rsidP="00D5312D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65025A19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Красноярский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bottom"/>
          </w:tcPr>
          <w:p w14:paraId="2647648C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91,5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14:paraId="1BE9252E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6E3BC" w:themeFill="accent3" w:themeFillTint="66"/>
            <w:vAlign w:val="bottom"/>
          </w:tcPr>
          <w:p w14:paraId="5A4412C7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E0D2591" w14:textId="77777777" w:rsidR="00D5312D" w:rsidRPr="00D5312D" w:rsidRDefault="00D5312D" w:rsidP="00D53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67037E" w14:textId="28E45739" w:rsidR="00D5312D" w:rsidRPr="00D5312D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Таким образом, показатели удовлетворенности жителей Самарской области централизованными системами ХВС и ГВС </w:t>
      </w:r>
      <w:r w:rsidR="007F7566">
        <w:rPr>
          <w:rFonts w:ascii="Times New Roman" w:hAnsi="Times New Roman" w:cs="Times New Roman"/>
          <w:sz w:val="28"/>
          <w:szCs w:val="28"/>
        </w:rPr>
        <w:t xml:space="preserve">значимо </w:t>
      </w:r>
      <w:r w:rsidRPr="00D5312D">
        <w:rPr>
          <w:rFonts w:ascii="Times New Roman" w:hAnsi="Times New Roman" w:cs="Times New Roman"/>
          <w:sz w:val="28"/>
          <w:szCs w:val="28"/>
        </w:rPr>
        <w:t xml:space="preserve">не изменились по сравнению с 2019 г. </w:t>
      </w:r>
    </w:p>
    <w:p w14:paraId="3FFDD995" w14:textId="66C935C8" w:rsidR="00D5312D" w:rsidRPr="00D5312D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Что касается, уровня удовлетворенности остальными услугами ЖКХ, то здесь наблюдается негативная динамика по сравнению с прошлым годом, особенно в оценках услуг центрального водоотведения и теплоснабжения. Таким образом, снижение уровня удовлетворенности качеством этих услуг привело и к снижению </w:t>
      </w:r>
      <w:r w:rsidR="007F7566">
        <w:rPr>
          <w:rFonts w:ascii="Times New Roman" w:hAnsi="Times New Roman" w:cs="Times New Roman"/>
          <w:sz w:val="28"/>
          <w:szCs w:val="28"/>
        </w:rPr>
        <w:t>итогового</w:t>
      </w:r>
      <w:r w:rsidRPr="00D5312D">
        <w:rPr>
          <w:rFonts w:ascii="Times New Roman" w:hAnsi="Times New Roman" w:cs="Times New Roman"/>
          <w:sz w:val="28"/>
          <w:szCs w:val="28"/>
        </w:rPr>
        <w:t xml:space="preserve"> показателя удовлетворенности услугами ЖКХ</w:t>
      </w:r>
      <w:r w:rsidR="007F7566">
        <w:rPr>
          <w:rFonts w:ascii="Times New Roman" w:hAnsi="Times New Roman" w:cs="Times New Roman"/>
          <w:sz w:val="28"/>
          <w:szCs w:val="28"/>
        </w:rPr>
        <w:t xml:space="preserve"> в целом</w:t>
      </w:r>
      <w:r w:rsidRPr="00D5312D">
        <w:rPr>
          <w:rFonts w:ascii="Times New Roman" w:hAnsi="Times New Roman" w:cs="Times New Roman"/>
          <w:sz w:val="28"/>
          <w:szCs w:val="28"/>
        </w:rPr>
        <w:t>.</w:t>
      </w:r>
    </w:p>
    <w:p w14:paraId="3C544AFA" w14:textId="67DE54EB" w:rsidR="00D5312D" w:rsidRPr="00D5312D" w:rsidRDefault="00B1637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D5312D" w:rsidRPr="00D5312D">
        <w:rPr>
          <w:rFonts w:ascii="Times New Roman" w:hAnsi="Times New Roman" w:cs="Times New Roman"/>
          <w:sz w:val="28"/>
          <w:szCs w:val="28"/>
        </w:rPr>
        <w:t xml:space="preserve"> 2020 году 52,6% опрошенных жителей Самарской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отметили, что </w:t>
      </w:r>
      <w:r w:rsidR="00D5312D" w:rsidRPr="00D5312D">
        <w:rPr>
          <w:rFonts w:ascii="Times New Roman" w:hAnsi="Times New Roman" w:cs="Times New Roman"/>
          <w:sz w:val="28"/>
          <w:szCs w:val="28"/>
        </w:rPr>
        <w:t xml:space="preserve">в доме есть система канализации и, соответственно,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D5312D" w:rsidRPr="00D5312D">
        <w:rPr>
          <w:rFonts w:ascii="Times New Roman" w:hAnsi="Times New Roman" w:cs="Times New Roman"/>
          <w:sz w:val="28"/>
          <w:szCs w:val="28"/>
        </w:rPr>
        <w:t>47,4% она отсутствует.</w:t>
      </w:r>
    </w:p>
    <w:p w14:paraId="3B993281" w14:textId="77777777" w:rsidR="00FA1471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7B5218">
        <w:rPr>
          <w:rFonts w:ascii="Times New Roman" w:hAnsi="Times New Roman" w:cs="Times New Roman"/>
          <w:b/>
          <w:bCs/>
          <w:sz w:val="28"/>
          <w:szCs w:val="28"/>
        </w:rPr>
        <w:t xml:space="preserve">удовлетворенности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качеством услуг центрального водоотведения</w:t>
      </w:r>
      <w:r w:rsidRPr="00D5312D">
        <w:rPr>
          <w:rFonts w:ascii="Times New Roman" w:hAnsi="Times New Roman" w:cs="Times New Roman"/>
          <w:sz w:val="28"/>
          <w:szCs w:val="28"/>
        </w:rPr>
        <w:t xml:space="preserve"> рассчитывался как среднее арифметическое значение показателей</w:t>
      </w:r>
      <w:r w:rsidR="00FA1471">
        <w:rPr>
          <w:rFonts w:ascii="Times New Roman" w:hAnsi="Times New Roman" w:cs="Times New Roman"/>
          <w:sz w:val="28"/>
          <w:szCs w:val="28"/>
        </w:rPr>
        <w:t>:</w:t>
      </w:r>
    </w:p>
    <w:p w14:paraId="413649EB" w14:textId="77777777" w:rsidR="00FA1471" w:rsidRPr="000156DF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6DF">
        <w:rPr>
          <w:rFonts w:ascii="Times New Roman" w:eastAsia="Calibri" w:hAnsi="Times New Roman" w:cs="Times New Roman"/>
          <w:sz w:val="28"/>
          <w:szCs w:val="28"/>
        </w:rPr>
        <w:t>удовлетворенност</w:t>
      </w:r>
      <w:r w:rsidR="00FA1471" w:rsidRPr="000156DF">
        <w:rPr>
          <w:rFonts w:ascii="Times New Roman" w:eastAsia="Calibri" w:hAnsi="Times New Roman" w:cs="Times New Roman"/>
          <w:sz w:val="28"/>
          <w:szCs w:val="28"/>
        </w:rPr>
        <w:t>ь</w:t>
      </w:r>
      <w:r w:rsidRPr="000156DF">
        <w:rPr>
          <w:rFonts w:ascii="Times New Roman" w:eastAsia="Calibri" w:hAnsi="Times New Roman" w:cs="Times New Roman"/>
          <w:sz w:val="28"/>
          <w:szCs w:val="28"/>
        </w:rPr>
        <w:t xml:space="preserve"> оперативностью устранения проблем, аварий в 2020 году</w:t>
      </w:r>
      <w:r w:rsidR="00FA1471" w:rsidRPr="000156DF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8CD2387" w14:textId="2A6F9437" w:rsidR="00D5312D" w:rsidRPr="000156DF" w:rsidRDefault="00D5312D" w:rsidP="000156DF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6DF">
        <w:rPr>
          <w:rFonts w:ascii="Times New Roman" w:eastAsia="Calibri" w:hAnsi="Times New Roman" w:cs="Times New Roman"/>
          <w:sz w:val="28"/>
          <w:szCs w:val="28"/>
        </w:rPr>
        <w:t>удовлетворен</w:t>
      </w:r>
      <w:r w:rsidR="00FA1471" w:rsidRPr="000156DF">
        <w:rPr>
          <w:rFonts w:ascii="Times New Roman" w:eastAsia="Calibri" w:hAnsi="Times New Roman" w:cs="Times New Roman"/>
          <w:sz w:val="28"/>
          <w:szCs w:val="28"/>
        </w:rPr>
        <w:t>ность</w:t>
      </w:r>
      <w:r w:rsidRPr="000156DF">
        <w:rPr>
          <w:rFonts w:ascii="Times New Roman" w:eastAsia="Calibri" w:hAnsi="Times New Roman" w:cs="Times New Roman"/>
          <w:sz w:val="28"/>
          <w:szCs w:val="28"/>
        </w:rPr>
        <w:t xml:space="preserve"> стоимостью услуг водоотведения в 2020 году</w:t>
      </w:r>
      <w:r w:rsidR="00FA1471" w:rsidRPr="000156DF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6489AFC" w14:textId="4F20C68C" w:rsidR="00890922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Показатель </w:t>
      </w:r>
      <w:r w:rsidRPr="00F74E14">
        <w:rPr>
          <w:rFonts w:ascii="Times New Roman" w:hAnsi="Times New Roman" w:cs="Times New Roman"/>
          <w:b/>
          <w:bCs/>
          <w:sz w:val="28"/>
          <w:szCs w:val="28"/>
        </w:rPr>
        <w:t>удовлетворенности населения Самарской области качеством услуг центрального водоотведения</w:t>
      </w:r>
      <w:r w:rsidRPr="00D5312D">
        <w:rPr>
          <w:rFonts w:ascii="Times New Roman" w:hAnsi="Times New Roman" w:cs="Times New Roman"/>
          <w:sz w:val="28"/>
          <w:szCs w:val="28"/>
        </w:rPr>
        <w:t xml:space="preserve"> в 2020 году составил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60,0%</w:t>
      </w:r>
      <w:r w:rsidRPr="00D5312D">
        <w:rPr>
          <w:rFonts w:ascii="Times New Roman" w:hAnsi="Times New Roman" w:cs="Times New Roman"/>
          <w:sz w:val="28"/>
          <w:szCs w:val="28"/>
        </w:rPr>
        <w:t xml:space="preserve"> опрошенных (2019 – 95,6%, 2018 - 91,8%, 2017 – 61,7%, 2016 – 61,2%).</w:t>
      </w:r>
      <w:r w:rsidR="00890922">
        <w:rPr>
          <w:rFonts w:ascii="Times New Roman" w:hAnsi="Times New Roman" w:cs="Times New Roman"/>
          <w:sz w:val="28"/>
          <w:szCs w:val="28"/>
        </w:rPr>
        <w:t xml:space="preserve"> </w:t>
      </w:r>
      <w:r w:rsidR="00890922" w:rsidRPr="00D5312D">
        <w:rPr>
          <w:rFonts w:ascii="Times New Roman" w:hAnsi="Times New Roman" w:cs="Times New Roman"/>
          <w:sz w:val="28"/>
          <w:szCs w:val="28"/>
        </w:rPr>
        <w:t>Показатель удовлетворенности в 2020 г. по сравнению с 2019 г. заметно снизился</w:t>
      </w:r>
      <w:r w:rsidR="00890922">
        <w:rPr>
          <w:rFonts w:ascii="Times New Roman" w:hAnsi="Times New Roman" w:cs="Times New Roman"/>
          <w:sz w:val="28"/>
          <w:szCs w:val="28"/>
        </w:rPr>
        <w:t xml:space="preserve"> и вернулся к значениям 2016-2017 гг</w:t>
      </w:r>
      <w:r w:rsidR="00890922" w:rsidRPr="00D5312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30B772" w14:textId="6E6E4677" w:rsidR="00F74E14" w:rsidRDefault="00890922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Необходимо отметить, что снижение данного показателя наблюдается во всех городских округах и муниципальных районах. Кроме того, уровень удовлетворенности </w:t>
      </w:r>
      <w:r>
        <w:rPr>
          <w:rFonts w:ascii="Times New Roman" w:hAnsi="Times New Roman" w:cs="Times New Roman"/>
          <w:sz w:val="28"/>
          <w:szCs w:val="28"/>
        </w:rPr>
        <w:t>имеет сильный числовой разброс</w:t>
      </w:r>
      <w:r w:rsidRPr="00D5312D">
        <w:rPr>
          <w:rFonts w:ascii="Times New Roman" w:hAnsi="Times New Roman" w:cs="Times New Roman"/>
          <w:sz w:val="28"/>
          <w:szCs w:val="28"/>
        </w:rPr>
        <w:t xml:space="preserve"> по разным муниципальным округам: самый низкий показатель в </w:t>
      </w:r>
      <w:proofErr w:type="spellStart"/>
      <w:r w:rsidRPr="00D5312D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D5312D">
        <w:rPr>
          <w:rFonts w:ascii="Times New Roman" w:hAnsi="Times New Roman" w:cs="Times New Roman"/>
          <w:sz w:val="28"/>
          <w:szCs w:val="28"/>
        </w:rPr>
        <w:t xml:space="preserve">. Богатовский – 27,1%, а наиболее благоприятная ситуация в </w:t>
      </w:r>
      <w:proofErr w:type="spellStart"/>
      <w:r w:rsidRPr="00D5312D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D5312D">
        <w:rPr>
          <w:rFonts w:ascii="Times New Roman" w:hAnsi="Times New Roman" w:cs="Times New Roman"/>
          <w:sz w:val="28"/>
          <w:szCs w:val="28"/>
        </w:rPr>
        <w:t>. Камышлинский – 90,5%.</w:t>
      </w:r>
    </w:p>
    <w:p w14:paraId="40D8A931" w14:textId="03F8D237" w:rsidR="00D5312D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>Территориальная дифференциация показателя представлена в Диаграмме</w:t>
      </w:r>
      <w:r w:rsidR="000156DF">
        <w:rPr>
          <w:rFonts w:ascii="Times New Roman" w:hAnsi="Times New Roman" w:cs="Times New Roman"/>
          <w:sz w:val="28"/>
          <w:szCs w:val="28"/>
        </w:rPr>
        <w:t xml:space="preserve"> </w:t>
      </w:r>
      <w:r w:rsidRPr="00D5312D">
        <w:rPr>
          <w:rFonts w:ascii="Times New Roman" w:hAnsi="Times New Roman" w:cs="Times New Roman"/>
          <w:sz w:val="28"/>
          <w:szCs w:val="28"/>
        </w:rPr>
        <w:t>3.4 и Таблице</w:t>
      </w:r>
      <w:r w:rsidR="0027532D">
        <w:rPr>
          <w:rFonts w:ascii="Times New Roman" w:hAnsi="Times New Roman" w:cs="Times New Roman"/>
          <w:sz w:val="28"/>
          <w:szCs w:val="28"/>
        </w:rPr>
        <w:t xml:space="preserve"> </w:t>
      </w:r>
      <w:r w:rsidRPr="00D5312D">
        <w:rPr>
          <w:rFonts w:ascii="Times New Roman" w:hAnsi="Times New Roman" w:cs="Times New Roman"/>
          <w:sz w:val="28"/>
          <w:szCs w:val="28"/>
        </w:rPr>
        <w:t>3.6.</w:t>
      </w:r>
    </w:p>
    <w:p w14:paraId="5DBF52B3" w14:textId="0FD47599" w:rsidR="00890922" w:rsidRDefault="00890922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4D6F7F1" w14:textId="77777777" w:rsidR="00D5312D" w:rsidRPr="00D5312D" w:rsidRDefault="00D5312D" w:rsidP="00D5312D">
      <w:pPr>
        <w:spacing w:after="200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3.4. </w:t>
      </w:r>
    </w:p>
    <w:p w14:paraId="108909E1" w14:textId="35CAE108" w:rsidR="00D5312D" w:rsidRPr="00D5312D" w:rsidRDefault="00D5312D" w:rsidP="006275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Удовлетворенность качеством услуг централ</w:t>
      </w:r>
      <w:r w:rsidR="00263330">
        <w:rPr>
          <w:rFonts w:ascii="Times New Roman" w:hAnsi="Times New Roman" w:cs="Times New Roman"/>
          <w:b/>
          <w:sz w:val="28"/>
          <w:szCs w:val="28"/>
        </w:rPr>
        <w:t>ьного</w:t>
      </w:r>
      <w:r w:rsidRPr="00D5312D">
        <w:rPr>
          <w:rFonts w:ascii="Times New Roman" w:hAnsi="Times New Roman" w:cs="Times New Roman"/>
          <w:b/>
          <w:sz w:val="28"/>
          <w:szCs w:val="28"/>
        </w:rPr>
        <w:t xml:space="preserve"> водоотведения в городских округах и муниципальных районах Самарской области в 2020 году</w:t>
      </w:r>
      <w:r w:rsidR="006275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312D">
        <w:rPr>
          <w:rFonts w:ascii="Times New Roman" w:hAnsi="Times New Roman" w:cs="Times New Roman"/>
          <w:b/>
          <w:sz w:val="28"/>
          <w:szCs w:val="28"/>
        </w:rPr>
        <w:t>(% от числа опрошенных в каждом МО)</w:t>
      </w:r>
      <w:r w:rsidR="006275C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B1D8C4D" wp14:editId="132B00F4">
            <wp:extent cx="6060035" cy="685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344" cy="68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CC56A" w14:textId="1941386E" w:rsidR="00D5312D" w:rsidRDefault="00A36998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Поскольку услуги централ</w:t>
      </w:r>
      <w:r w:rsidR="0026333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ного </w:t>
      </w:r>
      <w:r w:rsidR="008D50C9">
        <w:rPr>
          <w:rFonts w:ascii="Times New Roman" w:hAnsi="Times New Roman" w:cs="Times New Roman"/>
          <w:sz w:val="28"/>
          <w:szCs w:val="28"/>
        </w:rPr>
        <w:t xml:space="preserve">водоотведения востребованы прежде всего жителями городов, </w:t>
      </w:r>
      <w:r w:rsidR="005328EC">
        <w:rPr>
          <w:rFonts w:ascii="Times New Roman" w:hAnsi="Times New Roman" w:cs="Times New Roman"/>
          <w:sz w:val="28"/>
          <w:szCs w:val="28"/>
        </w:rPr>
        <w:t xml:space="preserve">то именно они и были более критичны в своих оценках. </w:t>
      </w:r>
      <w:r w:rsidR="00B97FBC">
        <w:rPr>
          <w:rFonts w:ascii="Times New Roman" w:hAnsi="Times New Roman" w:cs="Times New Roman"/>
          <w:sz w:val="28"/>
          <w:szCs w:val="28"/>
        </w:rPr>
        <w:t xml:space="preserve">Среднее значение удовлетворенности качеством услуг по водоотведению </w:t>
      </w:r>
      <w:r w:rsidR="00B77533">
        <w:rPr>
          <w:rFonts w:ascii="Times New Roman" w:hAnsi="Times New Roman" w:cs="Times New Roman"/>
          <w:sz w:val="28"/>
          <w:szCs w:val="28"/>
        </w:rPr>
        <w:t>у жителей городских округов Самарской области на 5% ниже аналогичных оценок в сельских районах.</w:t>
      </w:r>
    </w:p>
    <w:p w14:paraId="403E7B0E" w14:textId="77777777" w:rsidR="00D5312D" w:rsidRPr="00D5312D" w:rsidRDefault="00D5312D" w:rsidP="00E02E33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Таблица 3.6. </w:t>
      </w:r>
    </w:p>
    <w:p w14:paraId="38039231" w14:textId="3DCA6987" w:rsidR="00D5312D" w:rsidRPr="00D5312D" w:rsidRDefault="00D5312D" w:rsidP="00E0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Удовлетворенность качеством услуг централ</w:t>
      </w:r>
      <w:r w:rsidR="00263330">
        <w:rPr>
          <w:rFonts w:ascii="Times New Roman" w:hAnsi="Times New Roman" w:cs="Times New Roman"/>
          <w:b/>
          <w:sz w:val="28"/>
          <w:szCs w:val="28"/>
        </w:rPr>
        <w:t>ь</w:t>
      </w:r>
      <w:r w:rsidRPr="00D5312D">
        <w:rPr>
          <w:rFonts w:ascii="Times New Roman" w:hAnsi="Times New Roman" w:cs="Times New Roman"/>
          <w:b/>
          <w:sz w:val="28"/>
          <w:szCs w:val="28"/>
        </w:rPr>
        <w:t xml:space="preserve">ного водоотведения в городских округах и муниципальных районах Самарской области </w:t>
      </w:r>
    </w:p>
    <w:p w14:paraId="7C0C2DED" w14:textId="77777777" w:rsidR="00D5312D" w:rsidRPr="00D5312D" w:rsidRDefault="00D5312D" w:rsidP="00E0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в 2020 году </w:t>
      </w:r>
    </w:p>
    <w:p w14:paraId="7A4ACBEA" w14:textId="77777777" w:rsidR="00D5312D" w:rsidRPr="00D5312D" w:rsidRDefault="00D5312D" w:rsidP="00E0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tbl>
      <w:tblPr>
        <w:tblStyle w:val="-4113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2693"/>
        <w:gridCol w:w="850"/>
        <w:gridCol w:w="2581"/>
        <w:gridCol w:w="850"/>
      </w:tblGrid>
      <w:tr w:rsidR="00D5312D" w:rsidRPr="00D5312D" w14:paraId="73C5E691" w14:textId="77777777" w:rsidTr="00D531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4DA410A4" w14:textId="77777777" w:rsidR="00D5312D" w:rsidRPr="00D5312D" w:rsidRDefault="00D5312D" w:rsidP="00D5312D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 среднего уровня</w:t>
            </w:r>
          </w:p>
        </w:tc>
        <w:tc>
          <w:tcPr>
            <w:tcW w:w="3543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2A1F50D3" w14:textId="77777777" w:rsidR="00D5312D" w:rsidRPr="00D5312D" w:rsidRDefault="00D5312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уровень</w:t>
            </w:r>
          </w:p>
        </w:tc>
        <w:tc>
          <w:tcPr>
            <w:tcW w:w="3431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0E6C820D" w14:textId="77777777" w:rsidR="00D5312D" w:rsidRPr="00D5312D" w:rsidRDefault="00D5312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 среднего уровня</w:t>
            </w:r>
          </w:p>
        </w:tc>
      </w:tr>
      <w:tr w:rsidR="00D5312D" w:rsidRPr="00D5312D" w14:paraId="50BC65DA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0A2B2B36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Богатовский</w:t>
            </w: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352564B3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27,1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7694F5B3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4BA2C997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2581" w:type="dxa"/>
            <w:shd w:val="clear" w:color="auto" w:fill="D6E3BC" w:themeFill="accent3" w:themeFillTint="66"/>
            <w:vAlign w:val="bottom"/>
          </w:tcPr>
          <w:p w14:paraId="3F1C7F8C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Челно-вершинский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4355E198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74,4</w:t>
            </w:r>
          </w:p>
        </w:tc>
      </w:tr>
      <w:tr w:rsidR="00D5312D" w:rsidRPr="00D5312D" w14:paraId="0748C5A5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669C29AB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Красноярский</w:t>
            </w: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0FF77E49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49,0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24B45EFC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Алексеевский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36ACA052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57,5</w:t>
            </w:r>
          </w:p>
        </w:tc>
        <w:tc>
          <w:tcPr>
            <w:tcW w:w="2581" w:type="dxa"/>
            <w:shd w:val="clear" w:color="auto" w:fill="D6E3BC" w:themeFill="accent3" w:themeFillTint="66"/>
            <w:vAlign w:val="bottom"/>
          </w:tcPr>
          <w:p w14:paraId="178F3B2A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Красноармейский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6CDD77C6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75,4</w:t>
            </w:r>
          </w:p>
        </w:tc>
      </w:tr>
      <w:tr w:rsidR="00D5312D" w:rsidRPr="00D5312D" w14:paraId="682C00D8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0DD2EED6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Елховский</w:t>
            </w: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70213B71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49,0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45F244A1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Пестравский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7A3FA196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58,7</w:t>
            </w:r>
          </w:p>
        </w:tc>
        <w:tc>
          <w:tcPr>
            <w:tcW w:w="2581" w:type="dxa"/>
            <w:shd w:val="clear" w:color="auto" w:fill="D6E3BC" w:themeFill="accent3" w:themeFillTint="66"/>
            <w:vAlign w:val="bottom"/>
          </w:tcPr>
          <w:p w14:paraId="7626F42B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Похвистневский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4F721F6A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</w:tr>
      <w:tr w:rsidR="00D5312D" w:rsidRPr="00D5312D" w14:paraId="4DFF40BD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7B29486A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Тольятти</w:t>
            </w: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79CC0490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51,9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22D80479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Большечерниговский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543048AF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59,0</w:t>
            </w:r>
          </w:p>
        </w:tc>
        <w:tc>
          <w:tcPr>
            <w:tcW w:w="2581" w:type="dxa"/>
            <w:shd w:val="clear" w:color="auto" w:fill="D6E3BC" w:themeFill="accent3" w:themeFillTint="66"/>
            <w:vAlign w:val="bottom"/>
          </w:tcPr>
          <w:p w14:paraId="5B613A4A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Шенталинский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3C06051F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76,7</w:t>
            </w:r>
          </w:p>
        </w:tc>
      </w:tr>
      <w:tr w:rsidR="00D5312D" w:rsidRPr="00D5312D" w14:paraId="01992017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546381A1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Кошкинский</w:t>
            </w: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0870D7B5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6C0FE28A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Приволжский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3872B348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2581" w:type="dxa"/>
            <w:shd w:val="clear" w:color="auto" w:fill="D6E3BC" w:themeFill="accent3" w:themeFillTint="66"/>
            <w:vAlign w:val="bottom"/>
          </w:tcPr>
          <w:p w14:paraId="2354A168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Клявлинский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00C0DADE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78,2</w:t>
            </w:r>
          </w:p>
        </w:tc>
      </w:tr>
      <w:tr w:rsidR="00D5312D" w:rsidRPr="00D5312D" w14:paraId="4611DFA8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6A70B0A0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Чапаевск</w:t>
            </w: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0034DE27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073B383E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Хворостянский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05E94D3D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61,1</w:t>
            </w:r>
          </w:p>
        </w:tc>
        <w:tc>
          <w:tcPr>
            <w:tcW w:w="2581" w:type="dxa"/>
            <w:shd w:val="clear" w:color="auto" w:fill="D6E3BC" w:themeFill="accent3" w:themeFillTint="66"/>
            <w:vAlign w:val="bottom"/>
          </w:tcPr>
          <w:p w14:paraId="6244CD2E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Сергиевский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048038DB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79,7</w:t>
            </w:r>
          </w:p>
        </w:tc>
      </w:tr>
      <w:tr w:rsidR="00D5312D" w:rsidRPr="00D5312D" w14:paraId="5541BA74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36BE0F6A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Сызрань</w:t>
            </w: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3462381D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370F8BE0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Шигонский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6A75D3F5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61,4</w:t>
            </w:r>
          </w:p>
        </w:tc>
        <w:tc>
          <w:tcPr>
            <w:tcW w:w="2581" w:type="dxa"/>
            <w:shd w:val="clear" w:color="auto" w:fill="D6E3BC" w:themeFill="accent3" w:themeFillTint="66"/>
            <w:vAlign w:val="bottom"/>
          </w:tcPr>
          <w:p w14:paraId="45515810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Большеглушицкий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5CAC3387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80,4</w:t>
            </w:r>
          </w:p>
        </w:tc>
      </w:tr>
      <w:tr w:rsidR="00D5312D" w:rsidRPr="00D5312D" w14:paraId="5B684D92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559ACA02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Октябрьск</w:t>
            </w: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2E448EB6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55,9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1723A9BF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4E33BEC1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62,7</w:t>
            </w:r>
          </w:p>
        </w:tc>
        <w:tc>
          <w:tcPr>
            <w:tcW w:w="2581" w:type="dxa"/>
            <w:shd w:val="clear" w:color="auto" w:fill="D6E3BC" w:themeFill="accent3" w:themeFillTint="66"/>
            <w:vAlign w:val="bottom"/>
          </w:tcPr>
          <w:p w14:paraId="3229DF0F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0B5F2057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</w:tc>
      </w:tr>
      <w:tr w:rsidR="00D5312D" w:rsidRPr="00D5312D" w14:paraId="440C780C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4B74BB12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Самара</w:t>
            </w: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583983FE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31899B0A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070D9A77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64,6</w:t>
            </w:r>
          </w:p>
        </w:tc>
        <w:tc>
          <w:tcPr>
            <w:tcW w:w="2581" w:type="dxa"/>
            <w:shd w:val="clear" w:color="auto" w:fill="D6E3BC" w:themeFill="accent3" w:themeFillTint="66"/>
            <w:vAlign w:val="bottom"/>
          </w:tcPr>
          <w:p w14:paraId="2FEB73D0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Камышлинский </w:t>
            </w:r>
          </w:p>
        </w:tc>
        <w:tc>
          <w:tcPr>
            <w:tcW w:w="850" w:type="dxa"/>
            <w:shd w:val="clear" w:color="auto" w:fill="D6E3BC" w:themeFill="accent3" w:themeFillTint="66"/>
            <w:vAlign w:val="bottom"/>
          </w:tcPr>
          <w:p w14:paraId="76C6CF52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90,5</w:t>
            </w:r>
          </w:p>
        </w:tc>
      </w:tr>
      <w:tr w:rsidR="00D5312D" w:rsidRPr="00D5312D" w14:paraId="7422AF1F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center"/>
          </w:tcPr>
          <w:p w14:paraId="2D66368F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E5B8B7" w:themeFill="accent2" w:themeFillTint="66"/>
            <w:vAlign w:val="center"/>
          </w:tcPr>
          <w:p w14:paraId="4547C964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6E05D911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Ставропольский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716555E9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65,1</w:t>
            </w:r>
          </w:p>
        </w:tc>
        <w:tc>
          <w:tcPr>
            <w:tcW w:w="2581" w:type="dxa"/>
            <w:shd w:val="clear" w:color="auto" w:fill="D6E3BC" w:themeFill="accent3" w:themeFillTint="66"/>
          </w:tcPr>
          <w:p w14:paraId="579DCBD9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BA21594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04AD9595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71A528BA" w14:textId="77777777" w:rsidR="00D5312D" w:rsidRPr="00D5312D" w:rsidRDefault="00D5312D" w:rsidP="00D5312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68185A22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0946C038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Жигулевск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7A48CD1A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65,4</w:t>
            </w:r>
          </w:p>
        </w:tc>
        <w:tc>
          <w:tcPr>
            <w:tcW w:w="2581" w:type="dxa"/>
            <w:shd w:val="clear" w:color="auto" w:fill="D6E3BC" w:themeFill="accent3" w:themeFillTint="66"/>
          </w:tcPr>
          <w:p w14:paraId="55F15774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6B4E478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1EBE53E4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12501B45" w14:textId="77777777" w:rsidR="00D5312D" w:rsidRPr="00D5312D" w:rsidRDefault="00D5312D" w:rsidP="00D5312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2632EB01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0A6E3D0A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Борский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42285A89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2581" w:type="dxa"/>
            <w:shd w:val="clear" w:color="auto" w:fill="D6E3BC" w:themeFill="accent3" w:themeFillTint="66"/>
          </w:tcPr>
          <w:p w14:paraId="21261290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CA2DB27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3A4FC316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06A51AD0" w14:textId="77777777" w:rsidR="00D5312D" w:rsidRPr="00D5312D" w:rsidRDefault="00D5312D" w:rsidP="00D5312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07024DE5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7E7303BC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Безенчукский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1D633052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67,1</w:t>
            </w:r>
          </w:p>
        </w:tc>
        <w:tc>
          <w:tcPr>
            <w:tcW w:w="2581" w:type="dxa"/>
            <w:shd w:val="clear" w:color="auto" w:fill="D6E3BC" w:themeFill="accent3" w:themeFillTint="66"/>
          </w:tcPr>
          <w:p w14:paraId="0141785C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47B3083C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3AA26D13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20FBE767" w14:textId="77777777" w:rsidR="00D5312D" w:rsidRPr="00D5312D" w:rsidRDefault="00D5312D" w:rsidP="00D5312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7AE92E09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5E980462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Кинель-Черкасский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08ECF9D9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2581" w:type="dxa"/>
            <w:shd w:val="clear" w:color="auto" w:fill="D6E3BC" w:themeFill="accent3" w:themeFillTint="66"/>
          </w:tcPr>
          <w:p w14:paraId="0639AFEF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E1F1CD8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62E3B0C2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043F4D3E" w14:textId="77777777" w:rsidR="00D5312D" w:rsidRPr="00D5312D" w:rsidRDefault="00D5312D" w:rsidP="00D5312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0B83071D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3CB490DE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Сызранский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76266A5D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68,6</w:t>
            </w:r>
          </w:p>
        </w:tc>
        <w:tc>
          <w:tcPr>
            <w:tcW w:w="2581" w:type="dxa"/>
            <w:shd w:val="clear" w:color="auto" w:fill="D6E3BC" w:themeFill="accent3" w:themeFillTint="66"/>
          </w:tcPr>
          <w:p w14:paraId="3ACB6A32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8B5D61C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6ED40990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5400F258" w14:textId="77777777" w:rsidR="00D5312D" w:rsidRPr="00D5312D" w:rsidRDefault="00D5312D" w:rsidP="00D5312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435DFB13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0775F155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Волжский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52B7ECCB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2581" w:type="dxa"/>
            <w:shd w:val="clear" w:color="auto" w:fill="D6E3BC" w:themeFill="accent3" w:themeFillTint="66"/>
          </w:tcPr>
          <w:p w14:paraId="75041A4F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9723E7D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2418459E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577FD671" w14:textId="77777777" w:rsidR="00D5312D" w:rsidRPr="00D5312D" w:rsidRDefault="00D5312D" w:rsidP="00D5312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5E529413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210793BE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Исаклинский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3ABB96A6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72,0</w:t>
            </w:r>
          </w:p>
        </w:tc>
        <w:tc>
          <w:tcPr>
            <w:tcW w:w="2581" w:type="dxa"/>
            <w:shd w:val="clear" w:color="auto" w:fill="D6E3BC" w:themeFill="accent3" w:themeFillTint="66"/>
          </w:tcPr>
          <w:p w14:paraId="498F21BD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30E3BC9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0301E499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52338FB2" w14:textId="77777777" w:rsidR="00D5312D" w:rsidRPr="00D5312D" w:rsidRDefault="00D5312D" w:rsidP="00D5312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1F1C7C94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22E3F63C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Нефтегорский 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1E6A25AE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72,9</w:t>
            </w:r>
          </w:p>
        </w:tc>
        <w:tc>
          <w:tcPr>
            <w:tcW w:w="2581" w:type="dxa"/>
            <w:shd w:val="clear" w:color="auto" w:fill="D6E3BC" w:themeFill="accent3" w:themeFillTint="66"/>
          </w:tcPr>
          <w:p w14:paraId="69343B6E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3D8E625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5A0E3BAA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  <w:shd w:val="clear" w:color="auto" w:fill="E5B8B7" w:themeFill="accent2" w:themeFillTint="66"/>
            <w:vAlign w:val="bottom"/>
          </w:tcPr>
          <w:p w14:paraId="7AAB7C2C" w14:textId="77777777" w:rsidR="00D5312D" w:rsidRPr="00D5312D" w:rsidRDefault="00D5312D" w:rsidP="00D5312D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E5B8B7" w:themeFill="accent2" w:themeFillTint="66"/>
            <w:vAlign w:val="bottom"/>
          </w:tcPr>
          <w:p w14:paraId="1FC7A5D7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4931EB44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850" w:type="dxa"/>
            <w:shd w:val="clear" w:color="auto" w:fill="FBD4B4" w:themeFill="accent6" w:themeFillTint="66"/>
            <w:vAlign w:val="bottom"/>
          </w:tcPr>
          <w:p w14:paraId="1B1B7875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2581" w:type="dxa"/>
            <w:shd w:val="clear" w:color="auto" w:fill="D6E3BC" w:themeFill="accent3" w:themeFillTint="66"/>
          </w:tcPr>
          <w:p w14:paraId="07E8D170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9B75A42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13D09B" w14:textId="77777777" w:rsidR="00D5312D" w:rsidRPr="00D5312D" w:rsidRDefault="00D5312D" w:rsidP="00D53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36C111" w14:textId="77777777" w:rsidR="00D5312D" w:rsidRPr="00D5312D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>Территориальная дифференциация в оценках отдельных показателей удовлетворенности жителей городских округов и муниципальных районов качеством услуг центральной системы водоотведения представлена в Таблице 3.7.</w:t>
      </w:r>
    </w:p>
    <w:p w14:paraId="173AD343" w14:textId="77777777" w:rsidR="00E02E33" w:rsidRDefault="00E02E33" w:rsidP="00D5312D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7A8FE5B" w14:textId="07A1C507" w:rsidR="00B77533" w:rsidRDefault="00D5312D" w:rsidP="000156DF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lastRenderedPageBreak/>
        <w:t>Таблица 3.7.</w:t>
      </w:r>
      <w:r w:rsidR="000156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5312D">
        <w:rPr>
          <w:rFonts w:ascii="Times New Roman" w:hAnsi="Times New Roman" w:cs="Times New Roman"/>
          <w:b/>
          <w:sz w:val="28"/>
          <w:szCs w:val="28"/>
        </w:rPr>
        <w:t>Отдельные показатели удовлетворенности качеством услуг центрально</w:t>
      </w:r>
      <w:r w:rsidR="00185509">
        <w:rPr>
          <w:rFonts w:ascii="Times New Roman" w:hAnsi="Times New Roman" w:cs="Times New Roman"/>
          <w:b/>
          <w:sz w:val="28"/>
          <w:szCs w:val="28"/>
        </w:rPr>
        <w:t>го</w:t>
      </w:r>
      <w:r w:rsidRPr="00D5312D">
        <w:rPr>
          <w:rFonts w:ascii="Times New Roman" w:hAnsi="Times New Roman" w:cs="Times New Roman"/>
          <w:b/>
          <w:sz w:val="28"/>
          <w:szCs w:val="28"/>
        </w:rPr>
        <w:t xml:space="preserve"> водоотведения (канализации) в 2020 году</w:t>
      </w:r>
    </w:p>
    <w:p w14:paraId="00257881" w14:textId="3932B9E8" w:rsidR="00D5312D" w:rsidRPr="00D5312D" w:rsidRDefault="00D5312D" w:rsidP="00B7753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(% от числа опрошенных в каждом МО)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86"/>
        <w:gridCol w:w="3573"/>
        <w:gridCol w:w="2885"/>
      </w:tblGrid>
      <w:tr w:rsidR="00D5312D" w:rsidRPr="00D5312D" w14:paraId="4B6B476A" w14:textId="77777777" w:rsidTr="00D5312D">
        <w:trPr>
          <w:trHeight w:val="20"/>
          <w:tblHeader/>
        </w:trPr>
        <w:tc>
          <w:tcPr>
            <w:tcW w:w="1544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07238D72" w14:textId="77777777" w:rsidR="00D5312D" w:rsidRPr="00D5312D" w:rsidRDefault="00D5312D" w:rsidP="00D5312D">
            <w:pPr>
              <w:rPr>
                <w:b/>
                <w:color w:val="FFFFFF" w:themeColor="background1"/>
                <w:szCs w:val="20"/>
              </w:rPr>
            </w:pPr>
          </w:p>
        </w:tc>
        <w:tc>
          <w:tcPr>
            <w:tcW w:w="1912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79F5FCD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Оперативность устранения </w:t>
            </w:r>
          </w:p>
          <w:p w14:paraId="6CF2C22A" w14:textId="77777777" w:rsidR="00D5312D" w:rsidRPr="00D5312D" w:rsidRDefault="00D5312D" w:rsidP="00D5312D">
            <w:pPr>
              <w:jc w:val="center"/>
              <w:rPr>
                <w:b/>
                <w:color w:val="FFFFFF" w:themeColor="background1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проблем, аварий</w:t>
            </w:r>
          </w:p>
        </w:tc>
        <w:tc>
          <w:tcPr>
            <w:tcW w:w="1544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380FA64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 xml:space="preserve">Стоимость услуг </w:t>
            </w:r>
          </w:p>
        </w:tc>
      </w:tr>
      <w:tr w:rsidR="00D5312D" w:rsidRPr="00D5312D" w14:paraId="1B465C72" w14:textId="77777777" w:rsidTr="00D5312D">
        <w:trPr>
          <w:trHeight w:val="20"/>
        </w:trPr>
        <w:tc>
          <w:tcPr>
            <w:tcW w:w="5000" w:type="pct"/>
            <w:gridSpan w:val="3"/>
            <w:shd w:val="clear" w:color="auto" w:fill="DBE5F1" w:themeFill="accent1" w:themeFillTint="33"/>
            <w:noWrap/>
            <w:hideMark/>
          </w:tcPr>
          <w:p w14:paraId="6D9F81E0" w14:textId="77777777" w:rsidR="00D5312D" w:rsidRPr="00D5312D" w:rsidRDefault="00D5312D" w:rsidP="00D5312D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Городские округа</w:t>
            </w:r>
          </w:p>
        </w:tc>
      </w:tr>
      <w:tr w:rsidR="00D5312D" w:rsidRPr="00D5312D" w14:paraId="7712DA6E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755554CE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Жигулевск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65A3696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82,6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490F9D5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48,3</w:t>
            </w:r>
          </w:p>
        </w:tc>
      </w:tr>
      <w:tr w:rsidR="00D5312D" w:rsidRPr="00D5312D" w14:paraId="119C0B3F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29529C08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6138B24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85,4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571D142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43,9</w:t>
            </w:r>
          </w:p>
        </w:tc>
      </w:tr>
      <w:tr w:rsidR="00D5312D" w:rsidRPr="00D5312D" w14:paraId="16BAB59E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2A681DE5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Новокуйбышевск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774FA1E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79,0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4502C7E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67,9</w:t>
            </w:r>
          </w:p>
        </w:tc>
      </w:tr>
      <w:tr w:rsidR="00D5312D" w:rsidRPr="00D5312D" w14:paraId="236C77A6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13D62EB1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Октябрьск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1AC9E9E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67,1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4F20410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44,6</w:t>
            </w:r>
          </w:p>
        </w:tc>
      </w:tr>
      <w:tr w:rsidR="00D5312D" w:rsidRPr="00D5312D" w14:paraId="026D96A3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1336F2AD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Отрадный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3E08826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74,2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677EB18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40,8</w:t>
            </w:r>
          </w:p>
        </w:tc>
      </w:tr>
      <w:tr w:rsidR="00D5312D" w:rsidRPr="00D5312D" w14:paraId="3905E247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413891BA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323B745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92,3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2DEB5AC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69,9</w:t>
            </w:r>
          </w:p>
        </w:tc>
      </w:tr>
      <w:tr w:rsidR="00D5312D" w:rsidRPr="00D5312D" w14:paraId="77183181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31C685CD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Самара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2807D24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70,9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4F1BC31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41,5</w:t>
            </w:r>
          </w:p>
        </w:tc>
      </w:tr>
      <w:tr w:rsidR="00D5312D" w:rsidRPr="00D5312D" w14:paraId="20BC21C3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76300E22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Сызрань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2C9B1A5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67,8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554DB24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41,8</w:t>
            </w:r>
          </w:p>
        </w:tc>
      </w:tr>
      <w:tr w:rsidR="00D5312D" w:rsidRPr="00D5312D" w14:paraId="6D1D4D0E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6C67E784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Тольятти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69299D3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65,4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7C809D3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</w:tr>
      <w:tr w:rsidR="00D5312D" w:rsidRPr="00D5312D" w14:paraId="6D29AA27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182203E8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Чапаевск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6BFC8B7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71,7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527EFFD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37,9</w:t>
            </w:r>
          </w:p>
        </w:tc>
      </w:tr>
      <w:tr w:rsidR="00D5312D" w:rsidRPr="00D5312D" w14:paraId="091CB8C8" w14:textId="77777777" w:rsidTr="00D5312D">
        <w:trPr>
          <w:trHeight w:val="20"/>
        </w:trPr>
        <w:tc>
          <w:tcPr>
            <w:tcW w:w="5000" w:type="pct"/>
            <w:gridSpan w:val="3"/>
            <w:shd w:val="clear" w:color="auto" w:fill="DBE5F1" w:themeFill="accent1" w:themeFillTint="33"/>
          </w:tcPr>
          <w:p w14:paraId="72718C3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Муниципальные районы</w:t>
            </w:r>
          </w:p>
        </w:tc>
      </w:tr>
      <w:tr w:rsidR="00D5312D" w:rsidRPr="00D5312D" w14:paraId="66863CA6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2DE976F2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Алексеевский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7084F4C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74,0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37AF98D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41,1</w:t>
            </w:r>
          </w:p>
        </w:tc>
      </w:tr>
      <w:tr w:rsidR="00D5312D" w:rsidRPr="00D5312D" w14:paraId="1CB87740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46D1AB62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Безенчукский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74A8AAD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82,6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05AEC49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51,7</w:t>
            </w:r>
          </w:p>
        </w:tc>
      </w:tr>
      <w:tr w:rsidR="00D5312D" w:rsidRPr="00D5312D" w14:paraId="17B8DED6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6BC39409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Богатовский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4913098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7A61DF1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11,4</w:t>
            </w:r>
          </w:p>
        </w:tc>
      </w:tr>
      <w:tr w:rsidR="00D5312D" w:rsidRPr="00D5312D" w14:paraId="7756D2E1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2A496AEB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Большеглушицкий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5D97958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1B506C4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60,9</w:t>
            </w:r>
          </w:p>
        </w:tc>
      </w:tr>
      <w:tr w:rsidR="00D5312D" w:rsidRPr="00D5312D" w14:paraId="5013F732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58E501F0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Большечерниговский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64884C4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70,1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5BE3DFF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47,8</w:t>
            </w:r>
          </w:p>
        </w:tc>
      </w:tr>
      <w:tr w:rsidR="00D5312D" w:rsidRPr="00D5312D" w14:paraId="5CE77554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28FF2BA8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Борский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603A947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84,6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425F4BB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48,1</w:t>
            </w:r>
          </w:p>
        </w:tc>
      </w:tr>
      <w:tr w:rsidR="00D5312D" w:rsidRPr="00D5312D" w14:paraId="0E5F4731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368D01EA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Волжский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5A8F452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83,5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455CA62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56,5</w:t>
            </w:r>
          </w:p>
        </w:tc>
      </w:tr>
      <w:tr w:rsidR="00D5312D" w:rsidRPr="00D5312D" w14:paraId="5F0636BF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783AE389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Елховский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0637FC9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42,9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2CE16C5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55,1</w:t>
            </w:r>
          </w:p>
        </w:tc>
      </w:tr>
      <w:tr w:rsidR="00D5312D" w:rsidRPr="00D5312D" w14:paraId="0FA07C87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0C6F21DE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Исаклинский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1E730B6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92,0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3E8857E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52,0</w:t>
            </w:r>
          </w:p>
        </w:tc>
      </w:tr>
      <w:tr w:rsidR="00D5312D" w:rsidRPr="00D5312D" w14:paraId="30E9E63F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1AD61173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Камышлинский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21682A6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95,2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343002D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85,7</w:t>
            </w:r>
          </w:p>
        </w:tc>
      </w:tr>
      <w:tr w:rsidR="00D5312D" w:rsidRPr="00D5312D" w14:paraId="5E0977DC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1832C732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6F10878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83,1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682B3E7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42,3</w:t>
            </w:r>
          </w:p>
        </w:tc>
      </w:tr>
      <w:tr w:rsidR="00D5312D" w:rsidRPr="00D5312D" w14:paraId="184A2207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2C481814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Кинель-Черкасский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64D072F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78,8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2BD7FE7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58,4</w:t>
            </w:r>
          </w:p>
        </w:tc>
      </w:tr>
      <w:tr w:rsidR="00D5312D" w:rsidRPr="00D5312D" w14:paraId="1A8B45AA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6F08379D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Клявлинский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294A706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89,7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27C70EB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</w:tr>
      <w:tr w:rsidR="00D5312D" w:rsidRPr="00D5312D" w14:paraId="5EBDAE17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6BFC486C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Кошкинский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487343E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81,3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08FFF74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28,1</w:t>
            </w:r>
          </w:p>
        </w:tc>
      </w:tr>
      <w:tr w:rsidR="00D5312D" w:rsidRPr="00D5312D" w14:paraId="37F62FAF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2DCC7FA6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Красноармейский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1949CE3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88,1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3F799FD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62,7</w:t>
            </w:r>
          </w:p>
        </w:tc>
      </w:tr>
      <w:tr w:rsidR="00D5312D" w:rsidRPr="00D5312D" w14:paraId="5ACF521F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7A901CF8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Красноярский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05B4527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71,3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71CCD9E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26,7</w:t>
            </w:r>
          </w:p>
        </w:tc>
      </w:tr>
      <w:tr w:rsidR="00D5312D" w:rsidRPr="00D5312D" w14:paraId="277F8E33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5E8E50E4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Нефтегорский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14C22EA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88,7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788528E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57,2</w:t>
            </w:r>
          </w:p>
        </w:tc>
      </w:tr>
      <w:tr w:rsidR="00D5312D" w:rsidRPr="00D5312D" w14:paraId="3989728B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637EF14C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Пестравский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17FBE85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73,3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360D5BD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44,2</w:t>
            </w:r>
          </w:p>
        </w:tc>
      </w:tr>
      <w:tr w:rsidR="00D5312D" w:rsidRPr="00D5312D" w14:paraId="3EFDBB1B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68FC08BF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Похвистневский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27E887D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85,5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1EAF1D2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65,5</w:t>
            </w:r>
          </w:p>
        </w:tc>
      </w:tr>
      <w:tr w:rsidR="00D5312D" w:rsidRPr="00D5312D" w14:paraId="36643675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26FFCA29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Приволжский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3DFB481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70,5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6C09288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49,5</w:t>
            </w:r>
          </w:p>
        </w:tc>
      </w:tr>
      <w:tr w:rsidR="00D5312D" w:rsidRPr="00D5312D" w14:paraId="5BF947DD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3D89EC90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Сергиевский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6F4523C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92,4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4A7A96D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66,9</w:t>
            </w:r>
          </w:p>
        </w:tc>
      </w:tr>
      <w:tr w:rsidR="00D5312D" w:rsidRPr="00D5312D" w14:paraId="5ED3E04B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0546C500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Ставропольский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0700511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83,0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3232B84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47,2</w:t>
            </w:r>
          </w:p>
        </w:tc>
      </w:tr>
      <w:tr w:rsidR="00D5312D" w:rsidRPr="00D5312D" w14:paraId="237CFD9D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0150840D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Сызранский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08E6A24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76,2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12ECDA3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61,0</w:t>
            </w:r>
          </w:p>
        </w:tc>
      </w:tr>
      <w:tr w:rsidR="00D5312D" w:rsidRPr="00D5312D" w14:paraId="0E52BB04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0D1A28A6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Хворостянский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3F96116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7B267B3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38,9</w:t>
            </w:r>
          </w:p>
        </w:tc>
      </w:tr>
      <w:tr w:rsidR="00D5312D" w:rsidRPr="00D5312D" w14:paraId="13847E1C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16DD32A4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Челно-Вершинский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3EEC7B2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89,0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113E064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59,8</w:t>
            </w:r>
          </w:p>
        </w:tc>
      </w:tr>
      <w:tr w:rsidR="00D5312D" w:rsidRPr="00D5312D" w14:paraId="38FCC777" w14:textId="77777777" w:rsidTr="00D5312D">
        <w:trPr>
          <w:trHeight w:val="20"/>
        </w:trPr>
        <w:tc>
          <w:tcPr>
            <w:tcW w:w="1544" w:type="pct"/>
            <w:shd w:val="clear" w:color="auto" w:fill="DBE5F1" w:themeFill="accent1" w:themeFillTint="33"/>
            <w:vAlign w:val="center"/>
            <w:hideMark/>
          </w:tcPr>
          <w:p w14:paraId="5CE6AC3F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Шенталинский</w:t>
            </w:r>
          </w:p>
        </w:tc>
        <w:tc>
          <w:tcPr>
            <w:tcW w:w="1912" w:type="pct"/>
            <w:shd w:val="clear" w:color="auto" w:fill="DBE5F1" w:themeFill="accent1" w:themeFillTint="33"/>
            <w:noWrap/>
            <w:vAlign w:val="bottom"/>
          </w:tcPr>
          <w:p w14:paraId="186ACFF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1544" w:type="pct"/>
            <w:shd w:val="clear" w:color="auto" w:fill="DBE5F1" w:themeFill="accent1" w:themeFillTint="33"/>
            <w:noWrap/>
            <w:vAlign w:val="bottom"/>
          </w:tcPr>
          <w:p w14:paraId="54B82F5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64,4</w:t>
            </w:r>
          </w:p>
        </w:tc>
      </w:tr>
      <w:tr w:rsidR="00D5312D" w:rsidRPr="00D5312D" w14:paraId="6951E368" w14:textId="77777777" w:rsidTr="00D5312D">
        <w:trPr>
          <w:trHeight w:val="20"/>
        </w:trPr>
        <w:tc>
          <w:tcPr>
            <w:tcW w:w="1544" w:type="pct"/>
            <w:shd w:val="clear" w:color="auto" w:fill="auto"/>
            <w:vAlign w:val="center"/>
            <w:hideMark/>
          </w:tcPr>
          <w:p w14:paraId="547CF62C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Шигонский</w:t>
            </w:r>
          </w:p>
        </w:tc>
        <w:tc>
          <w:tcPr>
            <w:tcW w:w="1912" w:type="pct"/>
            <w:shd w:val="clear" w:color="auto" w:fill="auto"/>
            <w:noWrap/>
            <w:vAlign w:val="bottom"/>
          </w:tcPr>
          <w:p w14:paraId="58FCDCE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72,3</w:t>
            </w:r>
          </w:p>
        </w:tc>
        <w:tc>
          <w:tcPr>
            <w:tcW w:w="1544" w:type="pct"/>
            <w:shd w:val="clear" w:color="auto" w:fill="auto"/>
            <w:noWrap/>
            <w:vAlign w:val="bottom"/>
          </w:tcPr>
          <w:p w14:paraId="77B4ACB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50,5</w:t>
            </w:r>
          </w:p>
        </w:tc>
      </w:tr>
    </w:tbl>
    <w:p w14:paraId="637874B0" w14:textId="77777777" w:rsidR="00B77533" w:rsidRDefault="00B77533" w:rsidP="00E02E33">
      <w:pPr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2B1889" w14:textId="07E2802A" w:rsidR="00D5312D" w:rsidRPr="00D5312D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>В целом для всех территориальных образований характерно заметное снижение уровня удовлетворенности обслуживанием системы канализации, по сравнению с прошлым годом, прежде всего, как видно из Таблицы 3.7, за счет недовольства стоимостью данной услуги. Эта ситуация во многом определяется недовольством населения как реальным ростом цен на услуги ЖКХ, так и ожиданием повышения тарифов в перспективе. Обостряется это недовольство и в целом ухудшением социально-экономического положения на фоне пандемии и ее последствий.</w:t>
      </w:r>
    </w:p>
    <w:p w14:paraId="3A031D00" w14:textId="77777777" w:rsidR="00112864" w:rsidRDefault="00112864" w:rsidP="00112864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>Показатель удовлетворенности населения Самарской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качеством услуг централ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ьного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теплоснабжения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312D">
        <w:rPr>
          <w:rFonts w:ascii="Times New Roman" w:hAnsi="Times New Roman" w:cs="Times New Roman"/>
          <w:sz w:val="28"/>
          <w:szCs w:val="28"/>
        </w:rPr>
        <w:t>рассчитывался как среднее арифметическое значение показателей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1BC47F8" w14:textId="77777777" w:rsidR="00112864" w:rsidRPr="00D5312D" w:rsidRDefault="00112864" w:rsidP="00112864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>удовлетворенность температурой труб, батарей в 2020 году;</w:t>
      </w:r>
    </w:p>
    <w:p w14:paraId="2F21B934" w14:textId="77777777" w:rsidR="00112864" w:rsidRPr="00D5312D" w:rsidRDefault="00112864" w:rsidP="00112864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>удовлетворенность началом отопительного сезона, отсутствием внеплановых отключений в 2020 году;</w:t>
      </w:r>
    </w:p>
    <w:p w14:paraId="3BCADE01" w14:textId="77777777" w:rsidR="00112864" w:rsidRPr="00D5312D" w:rsidRDefault="00112864" w:rsidP="00112864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>удовлетворенность стоимостью теплоснабжения в 2020 году;</w:t>
      </w:r>
    </w:p>
    <w:p w14:paraId="70B39C3C" w14:textId="77777777" w:rsidR="00112864" w:rsidRPr="00D5312D" w:rsidRDefault="00112864" w:rsidP="00112864">
      <w:pPr>
        <w:numPr>
          <w:ilvl w:val="0"/>
          <w:numId w:val="27"/>
        </w:numPr>
        <w:spacing w:after="200" w:line="276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5312D">
        <w:rPr>
          <w:rFonts w:ascii="Times New Roman" w:eastAsia="Calibri" w:hAnsi="Times New Roman" w:cs="Times New Roman"/>
          <w:sz w:val="28"/>
          <w:szCs w:val="28"/>
        </w:rPr>
        <w:t>удовлетворенность оперативностью устранения проблем, аварий в 2020 году.</w:t>
      </w:r>
    </w:p>
    <w:p w14:paraId="2ECD6C52" w14:textId="77777777" w:rsidR="00112864" w:rsidRDefault="00112864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2D1EE3" w14:textId="357D9BC4" w:rsidR="00D5312D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В 2020 году половина (50,1%) опрошенных жителей Самарской области ответили, что использует центральную систему теплоснабжения. Среди тех, кто не пользовался центральной системой теплоснабжения, абсолютное большинство использовало отопление газом. </w:t>
      </w:r>
    </w:p>
    <w:p w14:paraId="293F96BF" w14:textId="42EE802E" w:rsidR="00D5312D" w:rsidRPr="00D5312D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>Показатель удовлетворенности населения Самарской области</w:t>
      </w:r>
      <w:r w:rsidR="00E02E33">
        <w:rPr>
          <w:rFonts w:ascii="Times New Roman" w:hAnsi="Times New Roman" w:cs="Times New Roman"/>
          <w:sz w:val="28"/>
          <w:szCs w:val="28"/>
        </w:rPr>
        <w:t xml:space="preserve">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качеством услуг централ</w:t>
      </w:r>
      <w:r w:rsidR="00185509">
        <w:rPr>
          <w:rFonts w:ascii="Times New Roman" w:hAnsi="Times New Roman" w:cs="Times New Roman"/>
          <w:b/>
          <w:bCs/>
          <w:sz w:val="28"/>
          <w:szCs w:val="28"/>
        </w:rPr>
        <w:t xml:space="preserve">ьного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теплоснабжения</w:t>
      </w:r>
      <w:r w:rsidRPr="00D5312D">
        <w:rPr>
          <w:rFonts w:ascii="Times New Roman" w:hAnsi="Times New Roman" w:cs="Times New Roman"/>
          <w:sz w:val="28"/>
          <w:szCs w:val="28"/>
        </w:rPr>
        <w:t xml:space="preserve"> в</w:t>
      </w:r>
      <w:r w:rsidR="00185509">
        <w:rPr>
          <w:rFonts w:ascii="Times New Roman" w:hAnsi="Times New Roman" w:cs="Times New Roman"/>
          <w:sz w:val="28"/>
          <w:szCs w:val="28"/>
        </w:rPr>
        <w:t xml:space="preserve"> </w:t>
      </w:r>
      <w:r w:rsidRPr="00D5312D">
        <w:rPr>
          <w:rFonts w:ascii="Times New Roman" w:hAnsi="Times New Roman" w:cs="Times New Roman"/>
          <w:sz w:val="28"/>
          <w:szCs w:val="28"/>
        </w:rPr>
        <w:t xml:space="preserve">2020 году составил </w:t>
      </w:r>
      <w:r w:rsidRPr="007B5218">
        <w:rPr>
          <w:rFonts w:ascii="Times New Roman" w:hAnsi="Times New Roman" w:cs="Times New Roman"/>
          <w:b/>
          <w:bCs/>
          <w:sz w:val="28"/>
          <w:szCs w:val="28"/>
        </w:rPr>
        <w:t>67,0</w:t>
      </w:r>
      <w:r w:rsidRPr="00D5312D">
        <w:rPr>
          <w:rFonts w:ascii="Times New Roman" w:hAnsi="Times New Roman" w:cs="Times New Roman"/>
          <w:sz w:val="28"/>
          <w:szCs w:val="28"/>
        </w:rPr>
        <w:t>%</w:t>
      </w:r>
      <w:r w:rsidR="00560E91">
        <w:rPr>
          <w:rFonts w:ascii="Times New Roman" w:hAnsi="Times New Roman" w:cs="Times New Roman"/>
          <w:sz w:val="28"/>
          <w:szCs w:val="28"/>
        </w:rPr>
        <w:t>, что ниже значений 2019 года</w:t>
      </w:r>
      <w:r w:rsidRPr="00D5312D">
        <w:rPr>
          <w:rFonts w:ascii="Times New Roman" w:hAnsi="Times New Roman" w:cs="Times New Roman"/>
          <w:sz w:val="28"/>
          <w:szCs w:val="28"/>
        </w:rPr>
        <w:t xml:space="preserve"> (2019 - </w:t>
      </w:r>
      <w:r w:rsidRPr="00D5312D">
        <w:rPr>
          <w:rFonts w:ascii="Times New Roman" w:hAnsi="Times New Roman" w:cs="Times New Roman"/>
          <w:bCs/>
          <w:sz w:val="28"/>
          <w:szCs w:val="28"/>
        </w:rPr>
        <w:t>94,3%</w:t>
      </w:r>
      <w:r w:rsidRPr="00D5312D">
        <w:rPr>
          <w:rFonts w:ascii="Times New Roman" w:hAnsi="Times New Roman" w:cs="Times New Roman"/>
          <w:sz w:val="28"/>
          <w:szCs w:val="28"/>
        </w:rPr>
        <w:t>).</w:t>
      </w:r>
    </w:p>
    <w:p w14:paraId="46E02054" w14:textId="77777777" w:rsidR="00D5312D" w:rsidRPr="00D5312D" w:rsidRDefault="00D5312D" w:rsidP="00E02E33">
      <w:pPr>
        <w:spacing w:after="20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Территориальная дифференциация показателя представлена в Диаграмме 3.5. </w:t>
      </w:r>
    </w:p>
    <w:p w14:paraId="1F451753" w14:textId="77777777" w:rsidR="00D5312D" w:rsidRPr="00D5312D" w:rsidRDefault="00D5312D" w:rsidP="00D5312D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BE05F7" w14:textId="77777777" w:rsidR="000156DF" w:rsidRDefault="000156DF" w:rsidP="00E02E33">
      <w:pPr>
        <w:spacing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A9B0B27" w14:textId="693E6538" w:rsidR="00D5312D" w:rsidRPr="00D5312D" w:rsidRDefault="00D5312D" w:rsidP="00E02E33">
      <w:pPr>
        <w:spacing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3.5. </w:t>
      </w:r>
    </w:p>
    <w:p w14:paraId="5907C83C" w14:textId="1E54A67A" w:rsidR="00D5312D" w:rsidRDefault="00D5312D" w:rsidP="00E02E33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Удовлетворенность качеством услуг централ</w:t>
      </w:r>
      <w:r w:rsidR="00CD3F57">
        <w:rPr>
          <w:rFonts w:ascii="Times New Roman" w:hAnsi="Times New Roman" w:cs="Times New Roman"/>
          <w:b/>
          <w:sz w:val="28"/>
          <w:szCs w:val="28"/>
        </w:rPr>
        <w:t>ь</w:t>
      </w:r>
      <w:r w:rsidRPr="00D5312D">
        <w:rPr>
          <w:rFonts w:ascii="Times New Roman" w:hAnsi="Times New Roman" w:cs="Times New Roman"/>
          <w:b/>
          <w:sz w:val="28"/>
          <w:szCs w:val="28"/>
        </w:rPr>
        <w:t>ной системы теплоснабжения в городских округах и муниципальных районах Самарской области в 2020 году (% от числа опрошенных в каждом МО)</w:t>
      </w:r>
    </w:p>
    <w:p w14:paraId="308359AF" w14:textId="77777777" w:rsidR="006275CE" w:rsidRPr="00D5312D" w:rsidRDefault="006275CE" w:rsidP="00E02E33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99834F" w14:textId="76163098" w:rsidR="00D5312D" w:rsidRPr="00D5312D" w:rsidRDefault="006275CE" w:rsidP="00E02E33">
      <w:pPr>
        <w:tabs>
          <w:tab w:val="left" w:pos="142"/>
        </w:tabs>
        <w:spacing w:after="200" w:line="276" w:lineRule="auto"/>
        <w:ind w:left="-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3962A1A" wp14:editId="51607684">
            <wp:extent cx="6269704" cy="6667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328" cy="6670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2DDBC2" w14:textId="77777777" w:rsidR="006275CE" w:rsidRDefault="006275CE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D86BB8" w14:textId="7CAF827C" w:rsidR="00D5312D" w:rsidRPr="00D5312D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lastRenderedPageBreak/>
        <w:t>Показатель удовлетворенности населения Самарской области качеством услуг централ</w:t>
      </w:r>
      <w:r w:rsidR="00CD3F57">
        <w:rPr>
          <w:rFonts w:ascii="Times New Roman" w:hAnsi="Times New Roman" w:cs="Times New Roman"/>
          <w:sz w:val="28"/>
          <w:szCs w:val="28"/>
        </w:rPr>
        <w:t>ь</w:t>
      </w:r>
      <w:r w:rsidRPr="00D5312D">
        <w:rPr>
          <w:rFonts w:ascii="Times New Roman" w:hAnsi="Times New Roman" w:cs="Times New Roman"/>
          <w:sz w:val="28"/>
          <w:szCs w:val="28"/>
        </w:rPr>
        <w:t>ной системы теплоснабжения в 2020 году является одним из самых низких среди всех показателей услуг ЖКХ (как и показатель удовлетворенности услугами центральной системы водоотведения). Лишь в двух муниципальных районах его значение превышает 90,0% (</w:t>
      </w:r>
      <w:proofErr w:type="spellStart"/>
      <w:r w:rsidRPr="00D5312D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D5312D">
        <w:rPr>
          <w:rFonts w:ascii="Times New Roman" w:hAnsi="Times New Roman" w:cs="Times New Roman"/>
          <w:sz w:val="28"/>
          <w:szCs w:val="28"/>
        </w:rPr>
        <w:t xml:space="preserve">. Камышлинский и </w:t>
      </w:r>
      <w:proofErr w:type="spellStart"/>
      <w:r w:rsidRPr="00D5312D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D5312D">
        <w:rPr>
          <w:rFonts w:ascii="Times New Roman" w:hAnsi="Times New Roman" w:cs="Times New Roman"/>
          <w:sz w:val="28"/>
          <w:szCs w:val="28"/>
        </w:rPr>
        <w:t xml:space="preserve">. Ставропольский). А самый низкий показатель в </w:t>
      </w:r>
      <w:proofErr w:type="spellStart"/>
      <w:r w:rsidRPr="00D5312D">
        <w:rPr>
          <w:rFonts w:ascii="Times New Roman" w:hAnsi="Times New Roman" w:cs="Times New Roman"/>
          <w:sz w:val="28"/>
          <w:szCs w:val="28"/>
        </w:rPr>
        <w:t>м.р</w:t>
      </w:r>
      <w:proofErr w:type="spellEnd"/>
      <w:r w:rsidRPr="00D5312D">
        <w:rPr>
          <w:rFonts w:ascii="Times New Roman" w:hAnsi="Times New Roman" w:cs="Times New Roman"/>
          <w:sz w:val="28"/>
          <w:szCs w:val="28"/>
        </w:rPr>
        <w:t xml:space="preserve">. Кошкинский – 46,3% (Таблица 3.8). </w:t>
      </w:r>
    </w:p>
    <w:p w14:paraId="6CA950DA" w14:textId="77777777" w:rsidR="00D5312D" w:rsidRPr="00D5312D" w:rsidRDefault="00D5312D" w:rsidP="00E02E33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Таблица 3.8.</w:t>
      </w:r>
    </w:p>
    <w:p w14:paraId="368FA153" w14:textId="34300935" w:rsidR="00D5312D" w:rsidRPr="00D5312D" w:rsidRDefault="00D5312D" w:rsidP="00E0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Удовлетворенность качеством услуг централ</w:t>
      </w:r>
      <w:r w:rsidR="00CD3F57">
        <w:rPr>
          <w:rFonts w:ascii="Times New Roman" w:hAnsi="Times New Roman" w:cs="Times New Roman"/>
          <w:b/>
          <w:sz w:val="28"/>
          <w:szCs w:val="28"/>
        </w:rPr>
        <w:t>ь</w:t>
      </w:r>
      <w:r w:rsidRPr="00D5312D">
        <w:rPr>
          <w:rFonts w:ascii="Times New Roman" w:hAnsi="Times New Roman" w:cs="Times New Roman"/>
          <w:b/>
          <w:sz w:val="28"/>
          <w:szCs w:val="28"/>
        </w:rPr>
        <w:t>ной системы теплоснабжения в городских округах и муниципальных районах Самарской области в 2020 году</w:t>
      </w:r>
    </w:p>
    <w:p w14:paraId="3F2CB6CF" w14:textId="77777777" w:rsidR="00D5312D" w:rsidRPr="00D5312D" w:rsidRDefault="00D5312D" w:rsidP="00E0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tbl>
      <w:tblPr>
        <w:tblStyle w:val="-4113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2580"/>
        <w:gridCol w:w="680"/>
        <w:gridCol w:w="2410"/>
        <w:gridCol w:w="737"/>
      </w:tblGrid>
      <w:tr w:rsidR="00D5312D" w:rsidRPr="00D5312D" w14:paraId="644E425C" w14:textId="77777777" w:rsidTr="00D531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60FEF7EB" w14:textId="77777777" w:rsidR="00D5312D" w:rsidRPr="00D5312D" w:rsidRDefault="00D5312D" w:rsidP="00D5312D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 среднего уровня</w:t>
            </w:r>
          </w:p>
        </w:tc>
        <w:tc>
          <w:tcPr>
            <w:tcW w:w="3260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3079E2C4" w14:textId="77777777" w:rsidR="00D5312D" w:rsidRPr="00D5312D" w:rsidRDefault="00D5312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уровень</w:t>
            </w:r>
          </w:p>
        </w:tc>
        <w:tc>
          <w:tcPr>
            <w:tcW w:w="3147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4EFD3E5D" w14:textId="77777777" w:rsidR="00D5312D" w:rsidRPr="00D5312D" w:rsidRDefault="00D5312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 среднего уровня</w:t>
            </w:r>
          </w:p>
        </w:tc>
      </w:tr>
      <w:tr w:rsidR="00D5312D" w:rsidRPr="00D5312D" w14:paraId="49188624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2954B5B0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Кошкинский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31CAFADA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46,3</w:t>
            </w: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530655D6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Шигонский 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3517C803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6C60E9B0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Красноармейский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5CF1F388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80,0</w:t>
            </w:r>
          </w:p>
        </w:tc>
      </w:tr>
      <w:tr w:rsidR="00D5312D" w:rsidRPr="00D5312D" w14:paraId="5ED36D93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4CDEF5D5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Богатовский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2089D5A8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62D6495F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Самара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51C9BC52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65,5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434A6477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Хворостянский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17FCF86F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80,1</w:t>
            </w:r>
          </w:p>
        </w:tc>
      </w:tr>
      <w:tr w:rsidR="00D5312D" w:rsidRPr="00D5312D" w14:paraId="2449EDF9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701F8388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Cs w:val="0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0405DE2A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54,9</w:t>
            </w: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70289825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Безенчукский 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6061A7B2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66,0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1D6B3301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Похвистнево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349070F3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81,6</w:t>
            </w:r>
          </w:p>
        </w:tc>
      </w:tr>
      <w:tr w:rsidR="00D5312D" w:rsidRPr="00D5312D" w14:paraId="7851122B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433B3F2D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Пестравский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52F37365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55,7</w:t>
            </w: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609EBF8F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Елховский 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4527B0EF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66,8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1EBB8E74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Исаклинский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1C54B283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82,1</w:t>
            </w:r>
          </w:p>
        </w:tc>
      </w:tr>
      <w:tr w:rsidR="00D5312D" w:rsidRPr="00D5312D" w14:paraId="05D49AD8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5932FFDE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Борский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148ED86B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62,1</w:t>
            </w: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47114282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Октябрьск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7C31538F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66,9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0B5F8917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Шенталинский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6B1AFFCF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83,3</w:t>
            </w:r>
          </w:p>
        </w:tc>
      </w:tr>
      <w:tr w:rsidR="00D5312D" w:rsidRPr="00D5312D" w14:paraId="0AEE0416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484500A6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Cs w:val="0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1A36B247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62,6</w:t>
            </w: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3F621CB1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Приволжский 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31F39668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67,2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68DDE108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Челно-вершинский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230ED42A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83,8</w:t>
            </w:r>
          </w:p>
        </w:tc>
      </w:tr>
      <w:tr w:rsidR="00D5312D" w:rsidRPr="00D5312D" w14:paraId="73689384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681F75A4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Cs w:val="0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19F0F085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63,5</w:t>
            </w: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4B47CCEC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Чапаевск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1C8D52D4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67,7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74AF415D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Клявлинский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026B8F64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</w:tr>
      <w:tr w:rsidR="00D5312D" w:rsidRPr="00D5312D" w14:paraId="4B4DCD2D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0DF024E5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Кинельский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50C42BFF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64,6</w:t>
            </w: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10D8C86E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Волжский 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678DE1ED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49212341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Ставропольский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17524C82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91,7</w:t>
            </w:r>
          </w:p>
        </w:tc>
      </w:tr>
      <w:tr w:rsidR="00D5312D" w:rsidRPr="00D5312D" w14:paraId="5868D2E2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02C508CC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Большечерниговский </w:t>
            </w:r>
          </w:p>
        </w:tc>
        <w:tc>
          <w:tcPr>
            <w:tcW w:w="709" w:type="dxa"/>
            <w:shd w:val="clear" w:color="auto" w:fill="E5B8B7" w:themeFill="accent2" w:themeFillTint="66"/>
            <w:vAlign w:val="bottom"/>
          </w:tcPr>
          <w:p w14:paraId="5BEF3E98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65,4</w:t>
            </w: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044127D0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Отрадный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52A111D4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68,7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0835E5DC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Камышлинский </w:t>
            </w:r>
          </w:p>
        </w:tc>
        <w:tc>
          <w:tcPr>
            <w:tcW w:w="737" w:type="dxa"/>
            <w:shd w:val="clear" w:color="auto" w:fill="D6E3BC" w:themeFill="accent3" w:themeFillTint="66"/>
            <w:vAlign w:val="bottom"/>
          </w:tcPr>
          <w:p w14:paraId="16BFD55B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92,9</w:t>
            </w:r>
          </w:p>
        </w:tc>
      </w:tr>
      <w:tr w:rsidR="00D5312D" w:rsidRPr="00D5312D" w14:paraId="2606EF73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486F053D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628C688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45553349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Большеглушицкий 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709D563A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69,0</w:t>
            </w:r>
          </w:p>
        </w:tc>
        <w:tc>
          <w:tcPr>
            <w:tcW w:w="2410" w:type="dxa"/>
            <w:shd w:val="clear" w:color="auto" w:fill="D6E3BC" w:themeFill="accent3" w:themeFillTint="66"/>
            <w:vAlign w:val="bottom"/>
          </w:tcPr>
          <w:p w14:paraId="5F01DFB0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65EF3D13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006A7CC6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731CD7AE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48B244D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58FC5BA3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Красноярский 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645468DC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71,3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1547A84D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7910466B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50C11063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10415BD3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66C615B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76DFABC5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Нефтегорский 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7DCDA6A3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71,7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557EC801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7BCBB3E3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3731461A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199E88CC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1F2C3FC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09559E80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Новокуйбышевск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34AE4308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72,1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1C4E5C08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052D5562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3DA42BF9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785B2171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B1EEFA0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4CDBA577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Кинель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2167A5FE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2057B9FF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6087325E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6E9D7FB4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5E37B18B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19A30348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1DC19635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Сергиевский 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26AC39CF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383289C6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05DC4707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4AB0CD39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2B390405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55BEF62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72FB6BF3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Кинель-Черкасский 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326931F4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73,4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08AE2E0B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1D290BA7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1E1BA734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7BBDEF73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4098169F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25A8B7BE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Похвистневский 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549DAFAA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76,4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4068FD13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16C1A675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4A6ECDE5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25EA416C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6DC834F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74A63494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Сызранский 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273C0B87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77,2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4592F3F6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31A60DDE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6530F780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17DDB8A3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30011504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BD4B4" w:themeFill="accent6" w:themeFillTint="66"/>
            <w:vAlign w:val="bottom"/>
          </w:tcPr>
          <w:p w14:paraId="348FFF17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Алексеевский </w:t>
            </w:r>
          </w:p>
        </w:tc>
        <w:tc>
          <w:tcPr>
            <w:tcW w:w="680" w:type="dxa"/>
            <w:shd w:val="clear" w:color="auto" w:fill="FBD4B4" w:themeFill="accent6" w:themeFillTint="66"/>
            <w:vAlign w:val="bottom"/>
          </w:tcPr>
          <w:p w14:paraId="1339D785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78,9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14:paraId="2D0DCBB4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D6E3BC" w:themeFill="accent3" w:themeFillTint="66"/>
          </w:tcPr>
          <w:p w14:paraId="054C8FB0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93DBEB" w14:textId="77777777" w:rsidR="00D5312D" w:rsidRPr="00D5312D" w:rsidRDefault="00D5312D" w:rsidP="00D53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AEB7FC" w14:textId="73B35F89" w:rsidR="001330FE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Сравнительный анализ колебаний показателя удовлетворенности населения качеством услуг централизованной системы теплоснабжения за 2020 и 2019 гг. выявил снижение уровня удовлетворенности во всех городских округах и муниципальных районах в диапазоне </w:t>
      </w:r>
      <w:r w:rsidR="00F17BCF">
        <w:rPr>
          <w:rFonts w:ascii="Times New Roman" w:hAnsi="Times New Roman" w:cs="Times New Roman"/>
          <w:sz w:val="28"/>
          <w:szCs w:val="28"/>
        </w:rPr>
        <w:t xml:space="preserve">от </w:t>
      </w:r>
      <w:r w:rsidRPr="00D5312D">
        <w:rPr>
          <w:rFonts w:ascii="Times New Roman" w:hAnsi="Times New Roman" w:cs="Times New Roman"/>
          <w:sz w:val="28"/>
          <w:szCs w:val="28"/>
        </w:rPr>
        <w:t xml:space="preserve">5,7% </w:t>
      </w:r>
      <w:r w:rsidR="00F17BCF">
        <w:rPr>
          <w:rFonts w:ascii="Times New Roman" w:hAnsi="Times New Roman" w:cs="Times New Roman"/>
          <w:sz w:val="28"/>
          <w:szCs w:val="28"/>
        </w:rPr>
        <w:t>до</w:t>
      </w:r>
      <w:r w:rsidRPr="00D5312D">
        <w:rPr>
          <w:rFonts w:ascii="Times New Roman" w:hAnsi="Times New Roman" w:cs="Times New Roman"/>
          <w:sz w:val="28"/>
          <w:szCs w:val="28"/>
        </w:rPr>
        <w:t xml:space="preserve"> 50,3%. </w:t>
      </w:r>
    </w:p>
    <w:p w14:paraId="1D6887DC" w14:textId="7502444D" w:rsidR="00D5312D" w:rsidRPr="00D5312D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lastRenderedPageBreak/>
        <w:t>Максимальн</w:t>
      </w:r>
      <w:r w:rsidR="0027532D">
        <w:rPr>
          <w:rFonts w:ascii="Times New Roman" w:hAnsi="Times New Roman" w:cs="Times New Roman"/>
          <w:sz w:val="28"/>
          <w:szCs w:val="28"/>
        </w:rPr>
        <w:t>ое</w:t>
      </w:r>
      <w:r w:rsidRPr="00D5312D">
        <w:rPr>
          <w:rFonts w:ascii="Times New Roman" w:hAnsi="Times New Roman" w:cs="Times New Roman"/>
          <w:sz w:val="28"/>
          <w:szCs w:val="28"/>
        </w:rPr>
        <w:t xml:space="preserve"> снижение (50,3%) отмечается только в Кошкинском районе (2020 – </w:t>
      </w:r>
      <w:r w:rsidR="001F5B0A">
        <w:rPr>
          <w:rFonts w:ascii="Times New Roman" w:hAnsi="Times New Roman" w:cs="Times New Roman"/>
          <w:sz w:val="28"/>
          <w:szCs w:val="28"/>
        </w:rPr>
        <w:t>46</w:t>
      </w:r>
      <w:r w:rsidRPr="00D5312D">
        <w:rPr>
          <w:rFonts w:ascii="Times New Roman" w:hAnsi="Times New Roman" w:cs="Times New Roman"/>
          <w:sz w:val="28"/>
          <w:szCs w:val="28"/>
        </w:rPr>
        <w:t>,3%, 201</w:t>
      </w:r>
      <w:r w:rsidR="008E4854">
        <w:rPr>
          <w:rFonts w:ascii="Times New Roman" w:hAnsi="Times New Roman" w:cs="Times New Roman"/>
          <w:sz w:val="28"/>
          <w:szCs w:val="28"/>
        </w:rPr>
        <w:t>9</w:t>
      </w:r>
      <w:r w:rsidR="0027532D">
        <w:rPr>
          <w:rFonts w:ascii="Times New Roman" w:hAnsi="Times New Roman" w:cs="Times New Roman"/>
          <w:sz w:val="28"/>
          <w:szCs w:val="28"/>
        </w:rPr>
        <w:t xml:space="preserve"> </w:t>
      </w:r>
      <w:r w:rsidRPr="00D5312D">
        <w:rPr>
          <w:rFonts w:ascii="Times New Roman" w:hAnsi="Times New Roman" w:cs="Times New Roman"/>
          <w:sz w:val="28"/>
          <w:szCs w:val="28"/>
        </w:rPr>
        <w:t>– 96,6%), а минимальное (5,7%) – в Ставропольском районе (2020 – 91,7%, 2019 – 97,4%).</w:t>
      </w:r>
    </w:p>
    <w:p w14:paraId="4E30D352" w14:textId="29EFE629" w:rsidR="00D5312D" w:rsidRPr="00D5312D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Территориальная дифференциация в оценках отдельных показателей удовлетворенности жителей городских округов и муниципальных районов качеством услуг </w:t>
      </w:r>
      <w:r w:rsidR="00340C6E">
        <w:rPr>
          <w:rFonts w:ascii="Times New Roman" w:hAnsi="Times New Roman" w:cs="Times New Roman"/>
          <w:sz w:val="28"/>
          <w:szCs w:val="28"/>
        </w:rPr>
        <w:t>центральной</w:t>
      </w:r>
      <w:r w:rsidRPr="00D5312D">
        <w:rPr>
          <w:rFonts w:ascii="Times New Roman" w:hAnsi="Times New Roman" w:cs="Times New Roman"/>
          <w:sz w:val="28"/>
          <w:szCs w:val="28"/>
        </w:rPr>
        <w:t xml:space="preserve"> системы теплоснабжения представлена в Таблице 3.9.</w:t>
      </w:r>
    </w:p>
    <w:p w14:paraId="4227C6CF" w14:textId="77777777" w:rsidR="00D5312D" w:rsidRPr="00D5312D" w:rsidRDefault="00D5312D" w:rsidP="00E02E33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Таблица 3.9.</w:t>
      </w:r>
    </w:p>
    <w:p w14:paraId="0B02BAC2" w14:textId="36383A54" w:rsidR="00D5312D" w:rsidRPr="00D5312D" w:rsidRDefault="00D5312D" w:rsidP="00E0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Отдельные показатели удовлетворенности качеством услуг централ</w:t>
      </w:r>
      <w:r w:rsidR="00F17BCF">
        <w:rPr>
          <w:rFonts w:ascii="Times New Roman" w:hAnsi="Times New Roman" w:cs="Times New Roman"/>
          <w:b/>
          <w:sz w:val="28"/>
          <w:szCs w:val="28"/>
        </w:rPr>
        <w:t>ь</w:t>
      </w:r>
      <w:r w:rsidRPr="00D5312D">
        <w:rPr>
          <w:rFonts w:ascii="Times New Roman" w:hAnsi="Times New Roman" w:cs="Times New Roman"/>
          <w:b/>
          <w:sz w:val="28"/>
          <w:szCs w:val="28"/>
        </w:rPr>
        <w:t>но</w:t>
      </w:r>
      <w:r w:rsidR="00F17BCF">
        <w:rPr>
          <w:rFonts w:ascii="Times New Roman" w:hAnsi="Times New Roman" w:cs="Times New Roman"/>
          <w:b/>
          <w:sz w:val="28"/>
          <w:szCs w:val="28"/>
        </w:rPr>
        <w:t>й системы</w:t>
      </w:r>
      <w:r w:rsidRPr="00D5312D">
        <w:rPr>
          <w:rFonts w:ascii="Times New Roman" w:hAnsi="Times New Roman" w:cs="Times New Roman"/>
          <w:b/>
          <w:sz w:val="28"/>
          <w:szCs w:val="28"/>
        </w:rPr>
        <w:t xml:space="preserve"> теплоснабжения в 2020 году </w:t>
      </w:r>
    </w:p>
    <w:p w14:paraId="02C369DD" w14:textId="77777777" w:rsidR="00D5312D" w:rsidRPr="00D5312D" w:rsidRDefault="00D5312D" w:rsidP="00E0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(% от числа опрошенных в каждом МО)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586"/>
        <w:gridCol w:w="1527"/>
        <w:gridCol w:w="2226"/>
        <w:gridCol w:w="1267"/>
        <w:gridCol w:w="1738"/>
      </w:tblGrid>
      <w:tr w:rsidR="00D5312D" w:rsidRPr="00D5312D" w14:paraId="058F0BD7" w14:textId="77777777" w:rsidTr="00D5312D">
        <w:trPr>
          <w:trHeight w:val="20"/>
          <w:tblHeader/>
        </w:trPr>
        <w:tc>
          <w:tcPr>
            <w:tcW w:w="1384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0FEC9B53" w14:textId="77777777" w:rsidR="00D5312D" w:rsidRPr="00D5312D" w:rsidRDefault="00D5312D" w:rsidP="00D5312D">
            <w:pPr>
              <w:rPr>
                <w:b/>
                <w:color w:val="FFFFFF" w:themeColor="background1"/>
                <w:szCs w:val="20"/>
              </w:rPr>
            </w:pPr>
          </w:p>
        </w:tc>
        <w:tc>
          <w:tcPr>
            <w:tcW w:w="817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030F8AD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Температура</w:t>
            </w:r>
          </w:p>
          <w:p w14:paraId="064DD26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 труб, </w:t>
            </w:r>
          </w:p>
          <w:p w14:paraId="728D04F8" w14:textId="77777777" w:rsidR="00D5312D" w:rsidRPr="00D5312D" w:rsidRDefault="00D5312D" w:rsidP="00D5312D">
            <w:pPr>
              <w:jc w:val="center"/>
              <w:rPr>
                <w:b/>
                <w:color w:val="FFFFFF" w:themeColor="background1"/>
                <w:sz w:val="22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батарей</w:t>
            </w:r>
          </w:p>
        </w:tc>
        <w:tc>
          <w:tcPr>
            <w:tcW w:w="1191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2704893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Начало </w:t>
            </w:r>
          </w:p>
          <w:p w14:paraId="741183C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отопительного </w:t>
            </w:r>
          </w:p>
          <w:p w14:paraId="5EF895D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 xml:space="preserve">сезона, отсутствие </w:t>
            </w:r>
          </w:p>
          <w:p w14:paraId="01988C4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внеплановых отключений</w:t>
            </w:r>
          </w:p>
        </w:tc>
        <w:tc>
          <w:tcPr>
            <w:tcW w:w="678" w:type="pct"/>
            <w:tcBorders>
              <w:bottom w:val="single" w:sz="4" w:space="0" w:color="auto"/>
            </w:tcBorders>
            <w:shd w:val="clear" w:color="auto" w:fill="365F91" w:themeFill="accent1" w:themeFillShade="BF"/>
            <w:noWrap/>
          </w:tcPr>
          <w:p w14:paraId="544B5F3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Стоимость</w:t>
            </w:r>
          </w:p>
          <w:p w14:paraId="6A904A0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</w:p>
        </w:tc>
        <w:tc>
          <w:tcPr>
            <w:tcW w:w="930" w:type="pct"/>
            <w:tcBorders>
              <w:bottom w:val="single" w:sz="4" w:space="0" w:color="auto"/>
            </w:tcBorders>
            <w:shd w:val="clear" w:color="auto" w:fill="365F91" w:themeFill="accent1" w:themeFillShade="BF"/>
          </w:tcPr>
          <w:p w14:paraId="3C7592D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</w:pPr>
            <w:r w:rsidRPr="00D5312D">
              <w:rPr>
                <w:rFonts w:ascii="Times New Roman" w:hAnsi="Times New Roman" w:cs="Times New Roman"/>
                <w:b/>
                <w:color w:val="FFFFFF" w:themeColor="background1"/>
                <w:sz w:val="22"/>
              </w:rPr>
              <w:t>Оперативность устранения проблем, аварий</w:t>
            </w:r>
          </w:p>
        </w:tc>
      </w:tr>
      <w:tr w:rsidR="00D5312D" w:rsidRPr="00D5312D" w14:paraId="513E3963" w14:textId="77777777" w:rsidTr="00D5312D">
        <w:trPr>
          <w:trHeight w:val="20"/>
        </w:trPr>
        <w:tc>
          <w:tcPr>
            <w:tcW w:w="5000" w:type="pct"/>
            <w:gridSpan w:val="5"/>
            <w:shd w:val="clear" w:color="auto" w:fill="DBE5F1" w:themeFill="accent1" w:themeFillTint="33"/>
            <w:noWrap/>
            <w:hideMark/>
          </w:tcPr>
          <w:p w14:paraId="5BC5E064" w14:textId="77777777" w:rsidR="00D5312D" w:rsidRPr="00D5312D" w:rsidRDefault="00D5312D" w:rsidP="00D5312D">
            <w:pPr>
              <w:spacing w:line="228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Городские округа</w:t>
            </w:r>
          </w:p>
        </w:tc>
      </w:tr>
      <w:tr w:rsidR="00D5312D" w:rsidRPr="00D5312D" w14:paraId="3BBC8929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5B2C7BBB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Жигулевск</w:t>
            </w:r>
          </w:p>
        </w:tc>
        <w:tc>
          <w:tcPr>
            <w:tcW w:w="817" w:type="pct"/>
            <w:shd w:val="clear" w:color="auto" w:fill="auto"/>
            <w:noWrap/>
          </w:tcPr>
          <w:p w14:paraId="54939CE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68,7</w:t>
            </w:r>
          </w:p>
        </w:tc>
        <w:tc>
          <w:tcPr>
            <w:tcW w:w="1191" w:type="pct"/>
            <w:shd w:val="clear" w:color="auto" w:fill="auto"/>
            <w:noWrap/>
          </w:tcPr>
          <w:p w14:paraId="3DF85B2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80,8</w:t>
            </w:r>
          </w:p>
        </w:tc>
        <w:tc>
          <w:tcPr>
            <w:tcW w:w="678" w:type="pct"/>
            <w:shd w:val="clear" w:color="auto" w:fill="auto"/>
            <w:noWrap/>
          </w:tcPr>
          <w:p w14:paraId="7BCE01A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31,0</w:t>
            </w:r>
          </w:p>
        </w:tc>
        <w:tc>
          <w:tcPr>
            <w:tcW w:w="930" w:type="pct"/>
          </w:tcPr>
          <w:p w14:paraId="2922EBC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</w:tr>
      <w:tr w:rsidR="00D5312D" w:rsidRPr="00D5312D" w14:paraId="593C425D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4AE6CF7F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</w:tcPr>
          <w:p w14:paraId="13B320A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85,1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</w:tcPr>
          <w:p w14:paraId="59F8F85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91,6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</w:tcPr>
          <w:p w14:paraId="3F5B1E1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37,7</w:t>
            </w:r>
          </w:p>
        </w:tc>
        <w:tc>
          <w:tcPr>
            <w:tcW w:w="930" w:type="pct"/>
            <w:shd w:val="clear" w:color="auto" w:fill="DBE5F1" w:themeFill="accent1" w:themeFillTint="33"/>
          </w:tcPr>
          <w:p w14:paraId="259ED41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74,7</w:t>
            </w:r>
          </w:p>
        </w:tc>
      </w:tr>
      <w:tr w:rsidR="00D5312D" w:rsidRPr="00D5312D" w14:paraId="7F06C088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77CABDDA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Новокуйбышевск</w:t>
            </w:r>
          </w:p>
        </w:tc>
        <w:tc>
          <w:tcPr>
            <w:tcW w:w="817" w:type="pct"/>
            <w:shd w:val="clear" w:color="auto" w:fill="auto"/>
            <w:noWrap/>
          </w:tcPr>
          <w:p w14:paraId="37E24CC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71,1</w:t>
            </w:r>
          </w:p>
        </w:tc>
        <w:tc>
          <w:tcPr>
            <w:tcW w:w="1191" w:type="pct"/>
            <w:shd w:val="clear" w:color="auto" w:fill="auto"/>
            <w:noWrap/>
          </w:tcPr>
          <w:p w14:paraId="7FA76BF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</w:p>
        </w:tc>
        <w:tc>
          <w:tcPr>
            <w:tcW w:w="678" w:type="pct"/>
            <w:shd w:val="clear" w:color="auto" w:fill="auto"/>
            <w:noWrap/>
          </w:tcPr>
          <w:p w14:paraId="54E6CDF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56,1</w:t>
            </w:r>
          </w:p>
        </w:tc>
        <w:tc>
          <w:tcPr>
            <w:tcW w:w="930" w:type="pct"/>
          </w:tcPr>
          <w:p w14:paraId="357906C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75,2</w:t>
            </w:r>
          </w:p>
        </w:tc>
      </w:tr>
      <w:tr w:rsidR="00D5312D" w:rsidRPr="00D5312D" w14:paraId="312BE7E4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41152E59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Октябрьск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</w:tcPr>
          <w:p w14:paraId="649FD96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76,5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</w:tcPr>
          <w:p w14:paraId="63654DA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81,9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</w:tcPr>
          <w:p w14:paraId="4060700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41,2</w:t>
            </w:r>
          </w:p>
        </w:tc>
        <w:tc>
          <w:tcPr>
            <w:tcW w:w="930" w:type="pct"/>
            <w:shd w:val="clear" w:color="auto" w:fill="DBE5F1" w:themeFill="accent1" w:themeFillTint="33"/>
          </w:tcPr>
          <w:p w14:paraId="4EB5D7F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68,1</w:t>
            </w:r>
          </w:p>
        </w:tc>
      </w:tr>
      <w:tr w:rsidR="00D5312D" w:rsidRPr="00D5312D" w14:paraId="0307AC0C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7C6BEDA4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Отрадный</w:t>
            </w:r>
          </w:p>
        </w:tc>
        <w:tc>
          <w:tcPr>
            <w:tcW w:w="817" w:type="pct"/>
            <w:shd w:val="clear" w:color="auto" w:fill="auto"/>
            <w:noWrap/>
          </w:tcPr>
          <w:p w14:paraId="5388A84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87,6</w:t>
            </w:r>
          </w:p>
        </w:tc>
        <w:tc>
          <w:tcPr>
            <w:tcW w:w="1191" w:type="pct"/>
            <w:shd w:val="clear" w:color="auto" w:fill="auto"/>
            <w:noWrap/>
          </w:tcPr>
          <w:p w14:paraId="3CACCE2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88,5</w:t>
            </w:r>
          </w:p>
        </w:tc>
        <w:tc>
          <w:tcPr>
            <w:tcW w:w="678" w:type="pct"/>
            <w:shd w:val="clear" w:color="auto" w:fill="auto"/>
            <w:noWrap/>
          </w:tcPr>
          <w:p w14:paraId="4C6DEC5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34,4</w:t>
            </w:r>
          </w:p>
        </w:tc>
        <w:tc>
          <w:tcPr>
            <w:tcW w:w="930" w:type="pct"/>
          </w:tcPr>
          <w:p w14:paraId="3010793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64,4</w:t>
            </w:r>
          </w:p>
        </w:tc>
      </w:tr>
      <w:tr w:rsidR="00D5312D" w:rsidRPr="00D5312D" w14:paraId="52CB1F39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585FF324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</w:tcPr>
          <w:p w14:paraId="73FFA16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89,9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</w:tcPr>
          <w:p w14:paraId="30E0619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92,6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</w:tcPr>
          <w:p w14:paraId="2B0C778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57,7</w:t>
            </w:r>
          </w:p>
        </w:tc>
        <w:tc>
          <w:tcPr>
            <w:tcW w:w="930" w:type="pct"/>
            <w:shd w:val="clear" w:color="auto" w:fill="DBE5F1" w:themeFill="accent1" w:themeFillTint="33"/>
          </w:tcPr>
          <w:p w14:paraId="1853680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86,2</w:t>
            </w:r>
          </w:p>
        </w:tc>
      </w:tr>
      <w:tr w:rsidR="00D5312D" w:rsidRPr="00D5312D" w14:paraId="304A186E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5579B482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Самара</w:t>
            </w:r>
          </w:p>
        </w:tc>
        <w:tc>
          <w:tcPr>
            <w:tcW w:w="817" w:type="pct"/>
            <w:shd w:val="clear" w:color="auto" w:fill="auto"/>
            <w:noWrap/>
          </w:tcPr>
          <w:p w14:paraId="390EC12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</w:tc>
        <w:tc>
          <w:tcPr>
            <w:tcW w:w="1191" w:type="pct"/>
            <w:shd w:val="clear" w:color="auto" w:fill="auto"/>
            <w:noWrap/>
          </w:tcPr>
          <w:p w14:paraId="061504E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678" w:type="pct"/>
            <w:shd w:val="clear" w:color="auto" w:fill="auto"/>
            <w:noWrap/>
          </w:tcPr>
          <w:p w14:paraId="6F69146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28,4</w:t>
            </w:r>
          </w:p>
        </w:tc>
        <w:tc>
          <w:tcPr>
            <w:tcW w:w="930" w:type="pct"/>
          </w:tcPr>
          <w:p w14:paraId="2D40F6D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66,2</w:t>
            </w:r>
          </w:p>
        </w:tc>
      </w:tr>
      <w:tr w:rsidR="00D5312D" w:rsidRPr="00D5312D" w14:paraId="501CC258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2597FFA4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Сызрань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</w:tcPr>
          <w:p w14:paraId="5336FB9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63,5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</w:tcPr>
          <w:p w14:paraId="7F5E8E7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72,8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</w:tcPr>
          <w:p w14:paraId="698D724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  <w:tc>
          <w:tcPr>
            <w:tcW w:w="930" w:type="pct"/>
            <w:shd w:val="clear" w:color="auto" w:fill="DBE5F1" w:themeFill="accent1" w:themeFillTint="33"/>
          </w:tcPr>
          <w:p w14:paraId="72660D6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55,8</w:t>
            </w:r>
          </w:p>
        </w:tc>
      </w:tr>
      <w:tr w:rsidR="00D5312D" w:rsidRPr="00D5312D" w14:paraId="5008C328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7A587E1C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Тольятти</w:t>
            </w:r>
          </w:p>
        </w:tc>
        <w:tc>
          <w:tcPr>
            <w:tcW w:w="817" w:type="pct"/>
            <w:shd w:val="clear" w:color="auto" w:fill="auto"/>
            <w:noWrap/>
          </w:tcPr>
          <w:p w14:paraId="2FEAF7B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76,0</w:t>
            </w:r>
          </w:p>
        </w:tc>
        <w:tc>
          <w:tcPr>
            <w:tcW w:w="1191" w:type="pct"/>
            <w:shd w:val="clear" w:color="auto" w:fill="auto"/>
            <w:noWrap/>
          </w:tcPr>
          <w:p w14:paraId="642D6DD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81,4</w:t>
            </w:r>
          </w:p>
        </w:tc>
        <w:tc>
          <w:tcPr>
            <w:tcW w:w="678" w:type="pct"/>
            <w:shd w:val="clear" w:color="auto" w:fill="auto"/>
            <w:noWrap/>
          </w:tcPr>
          <w:p w14:paraId="3DDC76F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32,4</w:t>
            </w:r>
          </w:p>
        </w:tc>
        <w:tc>
          <w:tcPr>
            <w:tcW w:w="930" w:type="pct"/>
          </w:tcPr>
          <w:p w14:paraId="4DCD176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60,3</w:t>
            </w:r>
          </w:p>
        </w:tc>
      </w:tr>
      <w:tr w:rsidR="00D5312D" w:rsidRPr="00D5312D" w14:paraId="14486284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7B33BA75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Чапаевск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</w:tcPr>
          <w:p w14:paraId="0A850E0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86,1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</w:tcPr>
          <w:p w14:paraId="2D78996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87,5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</w:tcPr>
          <w:p w14:paraId="06A2FE3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33,0</w:t>
            </w:r>
          </w:p>
        </w:tc>
        <w:tc>
          <w:tcPr>
            <w:tcW w:w="930" w:type="pct"/>
            <w:shd w:val="clear" w:color="auto" w:fill="DBE5F1" w:themeFill="accent1" w:themeFillTint="33"/>
          </w:tcPr>
          <w:p w14:paraId="35FF0AA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</w:tr>
      <w:tr w:rsidR="00D5312D" w:rsidRPr="00D5312D" w14:paraId="44A85FA2" w14:textId="77777777" w:rsidTr="00D5312D">
        <w:trPr>
          <w:trHeight w:val="20"/>
        </w:trPr>
        <w:tc>
          <w:tcPr>
            <w:tcW w:w="5000" w:type="pct"/>
            <w:gridSpan w:val="5"/>
            <w:shd w:val="clear" w:color="auto" w:fill="DBE5F1" w:themeFill="accent1" w:themeFillTint="33"/>
          </w:tcPr>
          <w:p w14:paraId="37F81E1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Муниципальные районы</w:t>
            </w:r>
          </w:p>
        </w:tc>
      </w:tr>
      <w:tr w:rsidR="00D5312D" w:rsidRPr="00D5312D" w14:paraId="58013C82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0A699190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Алексеевский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0F01EE4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68,9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581EA64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88,9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2ADEE4F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75,6</w:t>
            </w:r>
          </w:p>
        </w:tc>
        <w:tc>
          <w:tcPr>
            <w:tcW w:w="930" w:type="pct"/>
            <w:vAlign w:val="center"/>
          </w:tcPr>
          <w:p w14:paraId="440391E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82,2</w:t>
            </w:r>
          </w:p>
        </w:tc>
      </w:tr>
      <w:tr w:rsidR="00D5312D" w:rsidRPr="00D5312D" w14:paraId="4B493027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427B2F27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Безенчукский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  <w:vAlign w:val="center"/>
          </w:tcPr>
          <w:p w14:paraId="0ACCC28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78,8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  <w:vAlign w:val="center"/>
          </w:tcPr>
          <w:p w14:paraId="6C4FD3A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83,7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  <w:vAlign w:val="center"/>
          </w:tcPr>
          <w:p w14:paraId="4D780F0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29,8</w:t>
            </w:r>
          </w:p>
        </w:tc>
        <w:tc>
          <w:tcPr>
            <w:tcW w:w="930" w:type="pct"/>
            <w:shd w:val="clear" w:color="auto" w:fill="DBE5F1" w:themeFill="accent1" w:themeFillTint="33"/>
            <w:vAlign w:val="center"/>
          </w:tcPr>
          <w:p w14:paraId="11E64DF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71,6</w:t>
            </w:r>
          </w:p>
        </w:tc>
      </w:tr>
      <w:tr w:rsidR="00D5312D" w:rsidRPr="00D5312D" w14:paraId="03328575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51C92FF1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Богатовский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2E41205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1382AA1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16C4BB5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930" w:type="pct"/>
            <w:vAlign w:val="center"/>
          </w:tcPr>
          <w:p w14:paraId="14545AF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45,0</w:t>
            </w:r>
          </w:p>
        </w:tc>
      </w:tr>
      <w:tr w:rsidR="00D5312D" w:rsidRPr="00D5312D" w14:paraId="0BD686E8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4436972C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Большеглушицкий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  <w:vAlign w:val="center"/>
          </w:tcPr>
          <w:p w14:paraId="7D52394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72,4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  <w:vAlign w:val="center"/>
          </w:tcPr>
          <w:p w14:paraId="566BE51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89,7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  <w:vAlign w:val="center"/>
          </w:tcPr>
          <w:p w14:paraId="0440286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44,8</w:t>
            </w:r>
          </w:p>
        </w:tc>
        <w:tc>
          <w:tcPr>
            <w:tcW w:w="930" w:type="pct"/>
            <w:shd w:val="clear" w:color="auto" w:fill="DBE5F1" w:themeFill="accent1" w:themeFillTint="33"/>
            <w:vAlign w:val="center"/>
          </w:tcPr>
          <w:p w14:paraId="2C59CB3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69,0</w:t>
            </w:r>
          </w:p>
        </w:tc>
      </w:tr>
      <w:tr w:rsidR="00D5312D" w:rsidRPr="00D5312D" w14:paraId="5DD58DBA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4002180C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Большечерниговский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2B614CD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4ECCBA3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1F10334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38,3</w:t>
            </w:r>
          </w:p>
        </w:tc>
        <w:tc>
          <w:tcPr>
            <w:tcW w:w="930" w:type="pct"/>
            <w:vAlign w:val="center"/>
          </w:tcPr>
          <w:p w14:paraId="4B8C3B8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68,3</w:t>
            </w:r>
          </w:p>
        </w:tc>
      </w:tr>
      <w:tr w:rsidR="00D5312D" w:rsidRPr="00D5312D" w14:paraId="70BCAD54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64AAFBEC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Борский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  <w:vAlign w:val="center"/>
          </w:tcPr>
          <w:p w14:paraId="0E8F876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  <w:vAlign w:val="center"/>
          </w:tcPr>
          <w:p w14:paraId="3349EE6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  <w:vAlign w:val="center"/>
          </w:tcPr>
          <w:p w14:paraId="364CC96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42,4</w:t>
            </w:r>
          </w:p>
        </w:tc>
        <w:tc>
          <w:tcPr>
            <w:tcW w:w="930" w:type="pct"/>
            <w:shd w:val="clear" w:color="auto" w:fill="DBE5F1" w:themeFill="accent1" w:themeFillTint="33"/>
            <w:vAlign w:val="center"/>
          </w:tcPr>
          <w:p w14:paraId="3AD74D4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72,7</w:t>
            </w:r>
          </w:p>
        </w:tc>
      </w:tr>
      <w:tr w:rsidR="00D5312D" w:rsidRPr="00D5312D" w14:paraId="01F42ED3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1152581E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Волжский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1F0B404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70,9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0DACD0C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82,2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39D27A5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50,2</w:t>
            </w:r>
          </w:p>
        </w:tc>
        <w:tc>
          <w:tcPr>
            <w:tcW w:w="930" w:type="pct"/>
            <w:vAlign w:val="center"/>
          </w:tcPr>
          <w:p w14:paraId="5AAB8AA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68,0</w:t>
            </w:r>
          </w:p>
        </w:tc>
      </w:tr>
      <w:tr w:rsidR="00D5312D" w:rsidRPr="00D5312D" w14:paraId="25868042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0FB50090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Елховский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  <w:vAlign w:val="center"/>
          </w:tcPr>
          <w:p w14:paraId="2DE358B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83,5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  <w:vAlign w:val="center"/>
          </w:tcPr>
          <w:p w14:paraId="05CF9BD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87,9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  <w:vAlign w:val="center"/>
          </w:tcPr>
          <w:p w14:paraId="089A001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40,7</w:t>
            </w:r>
          </w:p>
        </w:tc>
        <w:tc>
          <w:tcPr>
            <w:tcW w:w="930" w:type="pct"/>
            <w:shd w:val="clear" w:color="auto" w:fill="DBE5F1" w:themeFill="accent1" w:themeFillTint="33"/>
            <w:vAlign w:val="center"/>
          </w:tcPr>
          <w:p w14:paraId="17013CC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54,9</w:t>
            </w:r>
          </w:p>
        </w:tc>
      </w:tr>
      <w:tr w:rsidR="00D5312D" w:rsidRPr="00D5312D" w14:paraId="0DDB441B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33F31A27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Исаклинский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103F0A2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93,5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5D757F0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95,1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7F96982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52,0</w:t>
            </w:r>
          </w:p>
        </w:tc>
        <w:tc>
          <w:tcPr>
            <w:tcW w:w="930" w:type="pct"/>
            <w:vAlign w:val="center"/>
          </w:tcPr>
          <w:p w14:paraId="4F5869A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87,8</w:t>
            </w:r>
          </w:p>
        </w:tc>
      </w:tr>
      <w:tr w:rsidR="00D5312D" w:rsidRPr="00D5312D" w14:paraId="6BC8C2B1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2FD07802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Камышлинский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  <w:vAlign w:val="center"/>
          </w:tcPr>
          <w:p w14:paraId="6B98A10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92,9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  <w:vAlign w:val="center"/>
          </w:tcPr>
          <w:p w14:paraId="5967054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  <w:vAlign w:val="center"/>
          </w:tcPr>
          <w:p w14:paraId="604340C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85,7</w:t>
            </w:r>
          </w:p>
        </w:tc>
        <w:tc>
          <w:tcPr>
            <w:tcW w:w="930" w:type="pct"/>
            <w:shd w:val="clear" w:color="auto" w:fill="DBE5F1" w:themeFill="accent1" w:themeFillTint="33"/>
            <w:vAlign w:val="center"/>
          </w:tcPr>
          <w:p w14:paraId="0F19CC8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92,9</w:t>
            </w:r>
          </w:p>
        </w:tc>
      </w:tr>
      <w:tr w:rsidR="00D5312D" w:rsidRPr="00D5312D" w14:paraId="733E1AE3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0FE1E41C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67F8B78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73,1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4BA66A9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85,1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4A54494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930" w:type="pct"/>
            <w:vAlign w:val="center"/>
          </w:tcPr>
          <w:p w14:paraId="1E8BC62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68,7</w:t>
            </w:r>
          </w:p>
        </w:tc>
      </w:tr>
      <w:tr w:rsidR="00D5312D" w:rsidRPr="00D5312D" w14:paraId="4213F47D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309A6A4E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Кинель-Черкасский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  <w:vAlign w:val="center"/>
          </w:tcPr>
          <w:p w14:paraId="2EED054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73,1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  <w:vAlign w:val="center"/>
          </w:tcPr>
          <w:p w14:paraId="55F077E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76,9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  <w:vAlign w:val="center"/>
          </w:tcPr>
          <w:p w14:paraId="0535474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69,2</w:t>
            </w:r>
          </w:p>
        </w:tc>
        <w:tc>
          <w:tcPr>
            <w:tcW w:w="930" w:type="pct"/>
            <w:shd w:val="clear" w:color="auto" w:fill="DBE5F1" w:themeFill="accent1" w:themeFillTint="33"/>
            <w:vAlign w:val="center"/>
          </w:tcPr>
          <w:p w14:paraId="67FBCDD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74,4</w:t>
            </w:r>
          </w:p>
        </w:tc>
      </w:tr>
      <w:tr w:rsidR="00D5312D" w:rsidRPr="00D5312D" w14:paraId="6DB003BA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12973B46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Клявлинский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4EC9BA6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86,7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2C01EB2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96,7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60A7CF5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930" w:type="pct"/>
            <w:vAlign w:val="center"/>
          </w:tcPr>
          <w:p w14:paraId="20C982E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86,7</w:t>
            </w:r>
          </w:p>
        </w:tc>
      </w:tr>
      <w:tr w:rsidR="00D5312D" w:rsidRPr="00D5312D" w14:paraId="0EE30D1E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148BE3AB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Кошкинский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  <w:vAlign w:val="center"/>
          </w:tcPr>
          <w:p w14:paraId="55A9DC9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47,1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  <w:vAlign w:val="center"/>
          </w:tcPr>
          <w:p w14:paraId="7080023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76,5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  <w:vAlign w:val="center"/>
          </w:tcPr>
          <w:p w14:paraId="79E1D9C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20,6</w:t>
            </w:r>
          </w:p>
        </w:tc>
        <w:tc>
          <w:tcPr>
            <w:tcW w:w="930" w:type="pct"/>
            <w:shd w:val="clear" w:color="auto" w:fill="DBE5F1" w:themeFill="accent1" w:themeFillTint="33"/>
            <w:vAlign w:val="center"/>
          </w:tcPr>
          <w:p w14:paraId="686BE95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41,2</w:t>
            </w:r>
          </w:p>
        </w:tc>
      </w:tr>
      <w:tr w:rsidR="00D5312D" w:rsidRPr="00D5312D" w14:paraId="5C740918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377AE3F5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Красноармейский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0088005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7C82481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97,1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2D13D06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51,4</w:t>
            </w:r>
          </w:p>
        </w:tc>
        <w:tc>
          <w:tcPr>
            <w:tcW w:w="930" w:type="pct"/>
            <w:vAlign w:val="center"/>
          </w:tcPr>
          <w:p w14:paraId="6C2EDA2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91,4</w:t>
            </w:r>
          </w:p>
        </w:tc>
      </w:tr>
      <w:tr w:rsidR="00D5312D" w:rsidRPr="00D5312D" w14:paraId="775BFEB5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6A8DD288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Красноярский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  <w:vAlign w:val="center"/>
          </w:tcPr>
          <w:p w14:paraId="5DD28C1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85,3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  <w:vAlign w:val="center"/>
          </w:tcPr>
          <w:p w14:paraId="715427CA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89,4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  <w:vAlign w:val="center"/>
          </w:tcPr>
          <w:p w14:paraId="4487526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40,0</w:t>
            </w:r>
          </w:p>
        </w:tc>
        <w:tc>
          <w:tcPr>
            <w:tcW w:w="930" w:type="pct"/>
            <w:shd w:val="clear" w:color="auto" w:fill="DBE5F1" w:themeFill="accent1" w:themeFillTint="33"/>
            <w:vAlign w:val="center"/>
          </w:tcPr>
          <w:p w14:paraId="1670904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70,6</w:t>
            </w:r>
          </w:p>
        </w:tc>
      </w:tr>
      <w:tr w:rsidR="00D5312D" w:rsidRPr="00D5312D" w14:paraId="48C0399B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1F475CD1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Нефтегорский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0FC0898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75,9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6868E47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87,2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1B10D28B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930" w:type="pct"/>
            <w:vAlign w:val="center"/>
          </w:tcPr>
          <w:p w14:paraId="6F69CBE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76,4</w:t>
            </w:r>
          </w:p>
        </w:tc>
      </w:tr>
      <w:tr w:rsidR="00D5312D" w:rsidRPr="00D5312D" w14:paraId="0B5AC9F8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116EBD50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Пестравский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  <w:vAlign w:val="center"/>
          </w:tcPr>
          <w:p w14:paraId="60615CE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55,7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  <w:vAlign w:val="center"/>
          </w:tcPr>
          <w:p w14:paraId="12362EF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70,9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  <w:vAlign w:val="center"/>
          </w:tcPr>
          <w:p w14:paraId="43B5594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27,8</w:t>
            </w:r>
          </w:p>
        </w:tc>
        <w:tc>
          <w:tcPr>
            <w:tcW w:w="930" w:type="pct"/>
            <w:shd w:val="clear" w:color="auto" w:fill="DBE5F1" w:themeFill="accent1" w:themeFillTint="33"/>
            <w:vAlign w:val="center"/>
          </w:tcPr>
          <w:p w14:paraId="1F2FE46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68,4</w:t>
            </w:r>
          </w:p>
        </w:tc>
      </w:tr>
      <w:tr w:rsidR="00D5312D" w:rsidRPr="00D5312D" w14:paraId="0085A7B8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3502F48E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Похвистневский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4D6CADA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81,8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5D4F8144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83,6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4E1EE91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58,2</w:t>
            </w:r>
          </w:p>
        </w:tc>
        <w:tc>
          <w:tcPr>
            <w:tcW w:w="930" w:type="pct"/>
            <w:vAlign w:val="center"/>
          </w:tcPr>
          <w:p w14:paraId="12E1EE7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81,8</w:t>
            </w:r>
          </w:p>
        </w:tc>
      </w:tr>
      <w:tr w:rsidR="00D5312D" w:rsidRPr="00D5312D" w14:paraId="310D0BA8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227FED93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Приволжский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  <w:vAlign w:val="center"/>
          </w:tcPr>
          <w:p w14:paraId="20C9EEE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79,0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  <w:vAlign w:val="center"/>
          </w:tcPr>
          <w:p w14:paraId="7DDFED3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86,2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  <w:vAlign w:val="center"/>
          </w:tcPr>
          <w:p w14:paraId="129C943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930" w:type="pct"/>
            <w:shd w:val="clear" w:color="auto" w:fill="DBE5F1" w:themeFill="accent1" w:themeFillTint="33"/>
            <w:vAlign w:val="center"/>
          </w:tcPr>
          <w:p w14:paraId="1BEEBE73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68,7</w:t>
            </w:r>
          </w:p>
        </w:tc>
      </w:tr>
      <w:tr w:rsidR="00D5312D" w:rsidRPr="00D5312D" w14:paraId="63A68389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5C85099E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Сергиевский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76CEC73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78,4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75BD7A7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88,3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01113B2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40,5</w:t>
            </w:r>
          </w:p>
        </w:tc>
        <w:tc>
          <w:tcPr>
            <w:tcW w:w="930" w:type="pct"/>
            <w:vAlign w:val="center"/>
          </w:tcPr>
          <w:p w14:paraId="0D17C32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82,0</w:t>
            </w:r>
          </w:p>
        </w:tc>
      </w:tr>
      <w:tr w:rsidR="00D5312D" w:rsidRPr="00D5312D" w14:paraId="5028C7FD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06111858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Ставропольский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  <w:vAlign w:val="center"/>
          </w:tcPr>
          <w:p w14:paraId="58DFA39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93,3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  <w:vAlign w:val="center"/>
          </w:tcPr>
          <w:p w14:paraId="169487F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93,3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  <w:vAlign w:val="center"/>
          </w:tcPr>
          <w:p w14:paraId="5B31D97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86,7</w:t>
            </w:r>
          </w:p>
        </w:tc>
        <w:tc>
          <w:tcPr>
            <w:tcW w:w="930" w:type="pct"/>
            <w:shd w:val="clear" w:color="auto" w:fill="DBE5F1" w:themeFill="accent1" w:themeFillTint="33"/>
            <w:vAlign w:val="center"/>
          </w:tcPr>
          <w:p w14:paraId="22707AE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93,3</w:t>
            </w:r>
          </w:p>
        </w:tc>
      </w:tr>
      <w:tr w:rsidR="00D5312D" w:rsidRPr="00D5312D" w14:paraId="0B742844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478D1258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Сызранский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0A05A73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88,2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15ECBC6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90,4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36038F15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48,5</w:t>
            </w:r>
          </w:p>
        </w:tc>
        <w:tc>
          <w:tcPr>
            <w:tcW w:w="930" w:type="pct"/>
            <w:vAlign w:val="center"/>
          </w:tcPr>
          <w:p w14:paraId="4194FB29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81,6</w:t>
            </w:r>
          </w:p>
        </w:tc>
      </w:tr>
      <w:tr w:rsidR="00D5312D" w:rsidRPr="00D5312D" w14:paraId="678670C3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0239806A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Хворостянский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  <w:vAlign w:val="center"/>
          </w:tcPr>
          <w:p w14:paraId="73000F7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89,8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  <w:vAlign w:val="center"/>
          </w:tcPr>
          <w:p w14:paraId="645E217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91,8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  <w:vAlign w:val="center"/>
          </w:tcPr>
          <w:p w14:paraId="0A36F64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44,9</w:t>
            </w:r>
          </w:p>
        </w:tc>
        <w:tc>
          <w:tcPr>
            <w:tcW w:w="930" w:type="pct"/>
            <w:shd w:val="clear" w:color="auto" w:fill="DBE5F1" w:themeFill="accent1" w:themeFillTint="33"/>
            <w:vAlign w:val="center"/>
          </w:tcPr>
          <w:p w14:paraId="7991C02D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93,9</w:t>
            </w:r>
          </w:p>
        </w:tc>
      </w:tr>
      <w:tr w:rsidR="00D5312D" w:rsidRPr="00D5312D" w14:paraId="7B851A80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2BA0D0C4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Челно-Вершинский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5375C692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86,0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684FA0EF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91,2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51DDDF1E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73,7</w:t>
            </w:r>
          </w:p>
        </w:tc>
        <w:tc>
          <w:tcPr>
            <w:tcW w:w="930" w:type="pct"/>
            <w:vAlign w:val="center"/>
          </w:tcPr>
          <w:p w14:paraId="47C56A2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84,2</w:t>
            </w:r>
          </w:p>
        </w:tc>
      </w:tr>
      <w:tr w:rsidR="00D5312D" w:rsidRPr="00D5312D" w14:paraId="1A528F84" w14:textId="77777777" w:rsidTr="00D5312D">
        <w:trPr>
          <w:trHeight w:val="20"/>
        </w:trPr>
        <w:tc>
          <w:tcPr>
            <w:tcW w:w="1384" w:type="pct"/>
            <w:shd w:val="clear" w:color="auto" w:fill="DBE5F1" w:themeFill="accent1" w:themeFillTint="33"/>
            <w:vAlign w:val="center"/>
            <w:hideMark/>
          </w:tcPr>
          <w:p w14:paraId="3C568847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Шенталинский</w:t>
            </w:r>
          </w:p>
        </w:tc>
        <w:tc>
          <w:tcPr>
            <w:tcW w:w="817" w:type="pct"/>
            <w:shd w:val="clear" w:color="auto" w:fill="DBE5F1" w:themeFill="accent1" w:themeFillTint="33"/>
            <w:noWrap/>
            <w:vAlign w:val="center"/>
          </w:tcPr>
          <w:p w14:paraId="5EB6D54C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</w:t>
            </w:r>
          </w:p>
        </w:tc>
        <w:tc>
          <w:tcPr>
            <w:tcW w:w="1191" w:type="pct"/>
            <w:shd w:val="clear" w:color="auto" w:fill="DBE5F1" w:themeFill="accent1" w:themeFillTint="33"/>
            <w:noWrap/>
            <w:vAlign w:val="center"/>
          </w:tcPr>
          <w:p w14:paraId="2721A5B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94,4</w:t>
            </w:r>
          </w:p>
        </w:tc>
        <w:tc>
          <w:tcPr>
            <w:tcW w:w="678" w:type="pct"/>
            <w:shd w:val="clear" w:color="auto" w:fill="DBE5F1" w:themeFill="accent1" w:themeFillTint="33"/>
            <w:noWrap/>
            <w:vAlign w:val="center"/>
          </w:tcPr>
          <w:p w14:paraId="50DF46E7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72,2</w:t>
            </w:r>
          </w:p>
        </w:tc>
        <w:tc>
          <w:tcPr>
            <w:tcW w:w="930" w:type="pct"/>
            <w:shd w:val="clear" w:color="auto" w:fill="DBE5F1" w:themeFill="accent1" w:themeFillTint="33"/>
            <w:vAlign w:val="center"/>
          </w:tcPr>
          <w:p w14:paraId="20AFFB90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83,3</w:t>
            </w:r>
          </w:p>
        </w:tc>
      </w:tr>
      <w:tr w:rsidR="00D5312D" w:rsidRPr="00D5312D" w14:paraId="1962C526" w14:textId="77777777" w:rsidTr="00D5312D">
        <w:trPr>
          <w:trHeight w:val="20"/>
        </w:trPr>
        <w:tc>
          <w:tcPr>
            <w:tcW w:w="1384" w:type="pct"/>
            <w:shd w:val="clear" w:color="auto" w:fill="auto"/>
            <w:vAlign w:val="center"/>
            <w:hideMark/>
          </w:tcPr>
          <w:p w14:paraId="6C588A60" w14:textId="77777777" w:rsidR="00D5312D" w:rsidRPr="00D5312D" w:rsidRDefault="00D5312D" w:rsidP="00D5312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Шигонский</w:t>
            </w:r>
          </w:p>
        </w:tc>
        <w:tc>
          <w:tcPr>
            <w:tcW w:w="817" w:type="pct"/>
            <w:shd w:val="clear" w:color="auto" w:fill="auto"/>
            <w:noWrap/>
            <w:vAlign w:val="center"/>
          </w:tcPr>
          <w:p w14:paraId="1BC17366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71,5</w:t>
            </w:r>
          </w:p>
        </w:tc>
        <w:tc>
          <w:tcPr>
            <w:tcW w:w="1191" w:type="pct"/>
            <w:shd w:val="clear" w:color="auto" w:fill="auto"/>
            <w:noWrap/>
            <w:vAlign w:val="center"/>
          </w:tcPr>
          <w:p w14:paraId="6774C08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87,6</w:t>
            </w:r>
          </w:p>
        </w:tc>
        <w:tc>
          <w:tcPr>
            <w:tcW w:w="678" w:type="pct"/>
            <w:shd w:val="clear" w:color="auto" w:fill="auto"/>
            <w:noWrap/>
            <w:vAlign w:val="center"/>
          </w:tcPr>
          <w:p w14:paraId="050B0F41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930" w:type="pct"/>
            <w:vAlign w:val="center"/>
          </w:tcPr>
          <w:p w14:paraId="1454EF08" w14:textId="77777777" w:rsidR="00D5312D" w:rsidRPr="00D5312D" w:rsidRDefault="00D5312D" w:rsidP="00D5312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67,9</w:t>
            </w:r>
          </w:p>
        </w:tc>
      </w:tr>
    </w:tbl>
    <w:p w14:paraId="7D3201F7" w14:textId="77777777" w:rsidR="00D5312D" w:rsidRPr="00D5312D" w:rsidRDefault="00D5312D" w:rsidP="00D5312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8265A8" w14:textId="0770668C" w:rsidR="00D5312D" w:rsidRPr="00D5312D" w:rsidRDefault="00D5312D" w:rsidP="0078793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Как видно из </w:t>
      </w:r>
      <w:r w:rsidR="0073003F">
        <w:rPr>
          <w:rFonts w:ascii="Times New Roman" w:hAnsi="Times New Roman" w:cs="Times New Roman"/>
          <w:sz w:val="28"/>
          <w:szCs w:val="28"/>
        </w:rPr>
        <w:t>таблицы</w:t>
      </w:r>
      <w:r w:rsidRPr="00D5312D">
        <w:rPr>
          <w:rFonts w:ascii="Times New Roman" w:hAnsi="Times New Roman" w:cs="Times New Roman"/>
          <w:sz w:val="28"/>
          <w:szCs w:val="28"/>
        </w:rPr>
        <w:t xml:space="preserve"> удовлетворенность стоимостью данной услуги значительно меньше, чем удовлетворенность другими составляющими качества центральной системы теплоснабжения. Как уже отмечалось выше, вопрос о стоимости </w:t>
      </w:r>
      <w:r w:rsidR="0073003F">
        <w:rPr>
          <w:rFonts w:ascii="Times New Roman" w:hAnsi="Times New Roman" w:cs="Times New Roman"/>
          <w:sz w:val="28"/>
          <w:szCs w:val="28"/>
        </w:rPr>
        <w:t>любой</w:t>
      </w:r>
      <w:r w:rsidRPr="00D5312D">
        <w:rPr>
          <w:rFonts w:ascii="Times New Roman" w:hAnsi="Times New Roman" w:cs="Times New Roman"/>
          <w:sz w:val="28"/>
          <w:szCs w:val="28"/>
        </w:rPr>
        <w:t xml:space="preserve"> услуги ЖКХ является «социально острым» и полученные значения показателя практически всегда более низкие, чем оценки других качественных характеристик услуги.</w:t>
      </w:r>
    </w:p>
    <w:p w14:paraId="306DEA62" w14:textId="38365439" w:rsidR="00D5312D" w:rsidRPr="00D5312D" w:rsidRDefault="00D5312D" w:rsidP="0078793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Удовлетворенность населения </w:t>
      </w:r>
      <w:r w:rsidRPr="003E6201">
        <w:rPr>
          <w:rFonts w:ascii="Times New Roman" w:hAnsi="Times New Roman" w:cs="Times New Roman"/>
          <w:b/>
          <w:bCs/>
          <w:sz w:val="28"/>
          <w:szCs w:val="28"/>
        </w:rPr>
        <w:t>качеством услуг газоснабжения</w:t>
      </w:r>
      <w:r w:rsidRPr="00D5312D">
        <w:rPr>
          <w:rFonts w:ascii="Times New Roman" w:hAnsi="Times New Roman" w:cs="Times New Roman"/>
          <w:sz w:val="28"/>
          <w:szCs w:val="28"/>
        </w:rPr>
        <w:t xml:space="preserve"> определялась посредством вопроса: «Насколько в целом Вы удовлетворены услугами газоснабжения, если не оценивать стоимость тарифов?». Мониторинг качества предоставления услуг по газоснабжению фиксирует стабильно высокие показатели удовлетворенности населения. Значительной динамики в показателях в 2020 году, в отличие от показателей по другим услугам, по сравнению с </w:t>
      </w:r>
      <w:r w:rsidR="003E6201">
        <w:rPr>
          <w:rFonts w:ascii="Times New Roman" w:hAnsi="Times New Roman" w:cs="Times New Roman"/>
          <w:sz w:val="28"/>
          <w:szCs w:val="28"/>
        </w:rPr>
        <w:t>предыдущими</w:t>
      </w:r>
      <w:r w:rsidRPr="00D5312D">
        <w:rPr>
          <w:rFonts w:ascii="Times New Roman" w:hAnsi="Times New Roman" w:cs="Times New Roman"/>
          <w:sz w:val="28"/>
          <w:szCs w:val="28"/>
        </w:rPr>
        <w:t xml:space="preserve"> годами не выявлено. </w:t>
      </w:r>
    </w:p>
    <w:p w14:paraId="03C57FD5" w14:textId="77777777" w:rsidR="00D5312D" w:rsidRPr="00D5312D" w:rsidRDefault="00D5312D" w:rsidP="0078793D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 xml:space="preserve">Территориальная дифференциация уровня удовлетворенности газоснабжением представлена в Диаграмме 3.6. и Таблице 3.10. </w:t>
      </w:r>
    </w:p>
    <w:p w14:paraId="4AC5B3C5" w14:textId="77777777" w:rsidR="00D5312D" w:rsidRPr="00D5312D" w:rsidRDefault="00D5312D" w:rsidP="00D5312D">
      <w:pPr>
        <w:spacing w:after="200"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D8E588C" w14:textId="77777777" w:rsidR="00D5312D" w:rsidRPr="00D5312D" w:rsidRDefault="00D5312D" w:rsidP="00E02E33">
      <w:pPr>
        <w:spacing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3.6. </w:t>
      </w:r>
    </w:p>
    <w:p w14:paraId="78E7AD60" w14:textId="77777777" w:rsidR="00D5312D" w:rsidRPr="00D5312D" w:rsidRDefault="00D5312D" w:rsidP="00E02E3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Удовлетворенность услугами газоснабжения в городских округах и муниципальных районах Самарской области в 2020 году </w:t>
      </w:r>
    </w:p>
    <w:p w14:paraId="6AF336C1" w14:textId="77777777" w:rsidR="00D5312D" w:rsidRPr="00D5312D" w:rsidRDefault="00D5312D" w:rsidP="00E02E3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(% от числа опрошенных)</w:t>
      </w:r>
    </w:p>
    <w:p w14:paraId="7A5A2467" w14:textId="1A9B0F45" w:rsidR="00644F50" w:rsidRPr="00D5312D" w:rsidRDefault="00644F50" w:rsidP="00E02E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9A59778" wp14:editId="60BAB0FE">
            <wp:extent cx="6115050" cy="71528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69" cy="7161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D3696" w14:textId="7524F6CF" w:rsidR="00E02E33" w:rsidRDefault="00E02E33" w:rsidP="00600DEB">
      <w:pPr>
        <w:spacing w:line="276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E31A976" w14:textId="4AC1665E" w:rsidR="00D5312D" w:rsidRPr="00D5312D" w:rsidRDefault="00D5312D" w:rsidP="001330FE">
      <w:pPr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312D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Как видно из диаграммы, </w:t>
      </w:r>
      <w:r w:rsidRPr="003E6201">
        <w:rPr>
          <w:rFonts w:ascii="Times New Roman" w:hAnsi="Times New Roman" w:cs="Times New Roman"/>
          <w:b/>
          <w:sz w:val="28"/>
          <w:szCs w:val="28"/>
        </w:rPr>
        <w:t>удовлетворенность населения Самарской области качеством услуг газоснабжения</w:t>
      </w:r>
      <w:r w:rsidRPr="00D5312D">
        <w:rPr>
          <w:rFonts w:ascii="Times New Roman" w:hAnsi="Times New Roman" w:cs="Times New Roman"/>
          <w:bCs/>
          <w:sz w:val="28"/>
          <w:szCs w:val="28"/>
        </w:rPr>
        <w:t xml:space="preserve"> имеет достаточно высокий показатель. </w:t>
      </w:r>
      <w:r w:rsidRPr="00D5312D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Pr="00D5312D">
        <w:rPr>
          <w:rFonts w:ascii="Times New Roman" w:hAnsi="Times New Roman" w:cs="Times New Roman"/>
          <w:bCs/>
          <w:sz w:val="28"/>
          <w:szCs w:val="28"/>
        </w:rPr>
        <w:t xml:space="preserve">по Самарской области в 2020 году он составил 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CD3FDA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CD3FDA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Pr="00D5312D">
        <w:rPr>
          <w:rFonts w:ascii="Times New Roman" w:hAnsi="Times New Roman" w:cs="Times New Roman"/>
          <w:b/>
          <w:bCs/>
          <w:sz w:val="28"/>
          <w:szCs w:val="28"/>
        </w:rPr>
        <w:t>%</w:t>
      </w:r>
      <w:r w:rsidRPr="00D5312D">
        <w:rPr>
          <w:rFonts w:ascii="Times New Roman" w:hAnsi="Times New Roman" w:cs="Times New Roman"/>
          <w:bCs/>
          <w:sz w:val="28"/>
          <w:szCs w:val="28"/>
        </w:rPr>
        <w:t xml:space="preserve"> (2019 - </w:t>
      </w:r>
      <w:r w:rsidRPr="00D5312D">
        <w:rPr>
          <w:rFonts w:ascii="Times New Roman" w:hAnsi="Times New Roman" w:cs="Times New Roman"/>
          <w:sz w:val="28"/>
          <w:szCs w:val="28"/>
        </w:rPr>
        <w:t>89,2%)</w:t>
      </w:r>
      <w:r w:rsidRPr="00D5312D">
        <w:rPr>
          <w:rFonts w:ascii="Times New Roman" w:hAnsi="Times New Roman" w:cs="Times New Roman"/>
          <w:bCs/>
          <w:sz w:val="28"/>
          <w:szCs w:val="28"/>
        </w:rPr>
        <w:t>.</w:t>
      </w:r>
    </w:p>
    <w:p w14:paraId="59957A09" w14:textId="77777777" w:rsidR="00CD3FDA" w:rsidRPr="00D5312D" w:rsidRDefault="00CD3FDA" w:rsidP="00CD3FDA">
      <w:pPr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Наиболее низкие значения данного показателя в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г.о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. Тольятти (60,4%) и </w:t>
      </w:r>
      <w:proofErr w:type="spellStart"/>
      <w:r w:rsidRPr="00D5312D">
        <w:rPr>
          <w:rFonts w:ascii="Times New Roman" w:hAnsi="Times New Roman" w:cs="Times New Roman"/>
          <w:bCs/>
          <w:sz w:val="28"/>
          <w:szCs w:val="28"/>
        </w:rPr>
        <w:t>г.о</w:t>
      </w:r>
      <w:proofErr w:type="spellEnd"/>
      <w:r w:rsidRPr="00D5312D">
        <w:rPr>
          <w:rFonts w:ascii="Times New Roman" w:hAnsi="Times New Roman" w:cs="Times New Roman"/>
          <w:bCs/>
          <w:sz w:val="28"/>
          <w:szCs w:val="28"/>
        </w:rPr>
        <w:t xml:space="preserve">. Жигулевск </w:t>
      </w:r>
      <w:r>
        <w:rPr>
          <w:rFonts w:ascii="Times New Roman" w:hAnsi="Times New Roman" w:cs="Times New Roman"/>
          <w:bCs/>
          <w:sz w:val="28"/>
          <w:szCs w:val="28"/>
        </w:rPr>
        <w:t>(</w:t>
      </w:r>
      <w:r w:rsidRPr="00D5312D">
        <w:rPr>
          <w:rFonts w:ascii="Times New Roman" w:hAnsi="Times New Roman" w:cs="Times New Roman"/>
          <w:bCs/>
          <w:sz w:val="28"/>
          <w:szCs w:val="28"/>
        </w:rPr>
        <w:t>62,3%</w:t>
      </w:r>
      <w:r>
        <w:rPr>
          <w:rFonts w:ascii="Times New Roman" w:hAnsi="Times New Roman" w:cs="Times New Roman"/>
          <w:bCs/>
          <w:sz w:val="28"/>
          <w:szCs w:val="28"/>
        </w:rPr>
        <w:t>)</w:t>
      </w:r>
      <w:r w:rsidRPr="00D5312D">
        <w:rPr>
          <w:rFonts w:ascii="Times New Roman" w:hAnsi="Times New Roman" w:cs="Times New Roman"/>
          <w:bCs/>
          <w:sz w:val="28"/>
          <w:szCs w:val="28"/>
        </w:rPr>
        <w:t>.</w:t>
      </w:r>
    </w:p>
    <w:p w14:paraId="6EC7D672" w14:textId="3968EB7C" w:rsidR="009A0B2A" w:rsidRDefault="00876F9D" w:rsidP="001330FE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отметить, что при расчете показателя в Тольятти, из </w:t>
      </w:r>
      <w:r w:rsidRPr="00D5312D">
        <w:rPr>
          <w:rFonts w:ascii="Times New Roman" w:hAnsi="Times New Roman" w:cs="Times New Roman"/>
          <w:sz w:val="28"/>
          <w:szCs w:val="28"/>
        </w:rPr>
        <w:t xml:space="preserve">анализа удовлетворенности </w:t>
      </w:r>
      <w:r>
        <w:rPr>
          <w:rFonts w:ascii="Times New Roman" w:hAnsi="Times New Roman" w:cs="Times New Roman"/>
          <w:sz w:val="28"/>
          <w:szCs w:val="28"/>
        </w:rPr>
        <w:t xml:space="preserve">услугами газоснабжения был исключены оценки жителей Автозаводского района, т.к. в </w:t>
      </w:r>
      <w:r w:rsidR="002D6B76">
        <w:rPr>
          <w:rFonts w:ascii="Times New Roman" w:hAnsi="Times New Roman" w:cs="Times New Roman"/>
          <w:sz w:val="28"/>
          <w:szCs w:val="28"/>
        </w:rPr>
        <w:t xml:space="preserve">подавляющем большинстве </w:t>
      </w:r>
      <w:r>
        <w:rPr>
          <w:rFonts w:ascii="Times New Roman" w:hAnsi="Times New Roman" w:cs="Times New Roman"/>
          <w:sz w:val="28"/>
          <w:szCs w:val="28"/>
        </w:rPr>
        <w:t>квартир жилых домов данного городского района отсутствует газовое оборудование.</w:t>
      </w:r>
    </w:p>
    <w:p w14:paraId="48AA9279" w14:textId="77777777" w:rsidR="00D5312D" w:rsidRPr="00D5312D" w:rsidRDefault="00D5312D" w:rsidP="00E02E33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Таблица 3.10. </w:t>
      </w:r>
    </w:p>
    <w:p w14:paraId="52C1FE4D" w14:textId="77777777" w:rsidR="00D5312D" w:rsidRPr="00D5312D" w:rsidRDefault="00D5312D" w:rsidP="00E0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Удовлетворенность услугами газоснабжения в городских округах и муниципальных районах Самарской области в 2020 году</w:t>
      </w:r>
    </w:p>
    <w:p w14:paraId="7745C1B6" w14:textId="77777777" w:rsidR="00D5312D" w:rsidRPr="00D5312D" w:rsidRDefault="00D5312D" w:rsidP="00E02E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tbl>
      <w:tblPr>
        <w:tblStyle w:val="-411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9"/>
        <w:gridCol w:w="2693"/>
        <w:gridCol w:w="709"/>
        <w:gridCol w:w="2552"/>
        <w:gridCol w:w="850"/>
      </w:tblGrid>
      <w:tr w:rsidR="00D5312D" w:rsidRPr="00D5312D" w14:paraId="67A899EC" w14:textId="77777777" w:rsidTr="00D531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15D36463" w14:textId="77777777" w:rsidR="00D5312D" w:rsidRPr="00D5312D" w:rsidRDefault="00D5312D" w:rsidP="00D5312D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 среднего уровня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69BEDD37" w14:textId="77777777" w:rsidR="00D5312D" w:rsidRPr="00D5312D" w:rsidRDefault="00D5312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уровень</w:t>
            </w:r>
          </w:p>
        </w:tc>
        <w:tc>
          <w:tcPr>
            <w:tcW w:w="3402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5A396A1C" w14:textId="77777777" w:rsidR="00D5312D" w:rsidRPr="00D5312D" w:rsidRDefault="00D5312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 среднего уровня</w:t>
            </w:r>
          </w:p>
        </w:tc>
      </w:tr>
      <w:tr w:rsidR="00D5312D" w:rsidRPr="00D5312D" w14:paraId="79D3276C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bottom"/>
          </w:tcPr>
          <w:p w14:paraId="4A25E633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2AFD08D9" w14:textId="006BA7AE" w:rsidR="00D5312D" w:rsidRPr="00D5312D" w:rsidRDefault="005E6687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  <w:r w:rsidR="00D5312D"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484929E6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Сызранский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9D937D1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83,9</w:t>
            </w:r>
          </w:p>
        </w:tc>
        <w:tc>
          <w:tcPr>
            <w:tcW w:w="2552" w:type="dxa"/>
            <w:shd w:val="clear" w:color="auto" w:fill="D6E3BC" w:themeFill="accent3" w:themeFillTint="66"/>
            <w:vAlign w:val="bottom"/>
          </w:tcPr>
          <w:p w14:paraId="5D3F2FE8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Похвистневский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5C1DAF19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93,7</w:t>
            </w:r>
          </w:p>
        </w:tc>
      </w:tr>
      <w:tr w:rsidR="00D5312D" w:rsidRPr="00D5312D" w14:paraId="448EFA57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bottom"/>
          </w:tcPr>
          <w:p w14:paraId="349C562B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CA273E1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62,3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2F446AC9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Богатовский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EC17829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85,3</w:t>
            </w:r>
          </w:p>
        </w:tc>
        <w:tc>
          <w:tcPr>
            <w:tcW w:w="2552" w:type="dxa"/>
            <w:shd w:val="clear" w:color="auto" w:fill="D6E3BC" w:themeFill="accent3" w:themeFillTint="66"/>
            <w:vAlign w:val="bottom"/>
          </w:tcPr>
          <w:p w14:paraId="0F2BA041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Нефтегорский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17AF8BB2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93,7</w:t>
            </w:r>
          </w:p>
        </w:tc>
      </w:tr>
      <w:tr w:rsidR="00D5312D" w:rsidRPr="00D5312D" w14:paraId="55BECA72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bottom"/>
          </w:tcPr>
          <w:p w14:paraId="3C26AACE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Шигонский 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2737A74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73,5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132D70E9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Хворостянский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1515A08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87,7</w:t>
            </w:r>
          </w:p>
        </w:tc>
        <w:tc>
          <w:tcPr>
            <w:tcW w:w="2552" w:type="dxa"/>
            <w:shd w:val="clear" w:color="auto" w:fill="D6E3BC" w:themeFill="accent3" w:themeFillTint="66"/>
            <w:vAlign w:val="bottom"/>
          </w:tcPr>
          <w:p w14:paraId="38F7D85F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Новокуйбышевск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17348AD5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93,8</w:t>
            </w:r>
          </w:p>
        </w:tc>
      </w:tr>
      <w:tr w:rsidR="00D5312D" w:rsidRPr="00D5312D" w14:paraId="48700A87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bottom"/>
          </w:tcPr>
          <w:p w14:paraId="136952AE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Октябрьск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4A9599D4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77,4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683B31D4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Большечерниговский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1F38DB9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87,8</w:t>
            </w:r>
          </w:p>
        </w:tc>
        <w:tc>
          <w:tcPr>
            <w:tcW w:w="2552" w:type="dxa"/>
            <w:shd w:val="clear" w:color="auto" w:fill="D6E3BC" w:themeFill="accent3" w:themeFillTint="66"/>
            <w:vAlign w:val="bottom"/>
          </w:tcPr>
          <w:p w14:paraId="3790C7C7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484CE167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94,0</w:t>
            </w:r>
          </w:p>
        </w:tc>
      </w:tr>
      <w:tr w:rsidR="00D5312D" w:rsidRPr="00D5312D" w14:paraId="49D8DFA4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bottom"/>
          </w:tcPr>
          <w:p w14:paraId="0D50BC48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Приволжский 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D53C476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78,6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41A4C672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Кошкинский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95DECB0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88,6</w:t>
            </w:r>
          </w:p>
        </w:tc>
        <w:tc>
          <w:tcPr>
            <w:tcW w:w="2552" w:type="dxa"/>
            <w:shd w:val="clear" w:color="auto" w:fill="D6E3BC" w:themeFill="accent3" w:themeFillTint="66"/>
            <w:vAlign w:val="bottom"/>
          </w:tcPr>
          <w:p w14:paraId="534DFDA5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Кинель-Черкасский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72087762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94,2</w:t>
            </w:r>
          </w:p>
        </w:tc>
      </w:tr>
      <w:tr w:rsidR="00D5312D" w:rsidRPr="00D5312D" w14:paraId="07872D47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bottom"/>
          </w:tcPr>
          <w:p w14:paraId="200865EE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Борский 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D3B1CA5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81,2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5FC6E731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Кинель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CA02960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89,0</w:t>
            </w:r>
          </w:p>
        </w:tc>
        <w:tc>
          <w:tcPr>
            <w:tcW w:w="2552" w:type="dxa"/>
            <w:shd w:val="clear" w:color="auto" w:fill="D6E3BC" w:themeFill="accent3" w:themeFillTint="66"/>
            <w:vAlign w:val="bottom"/>
          </w:tcPr>
          <w:p w14:paraId="57603B43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Шенталинский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21CE6F0E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94,4</w:t>
            </w:r>
          </w:p>
        </w:tc>
      </w:tr>
      <w:tr w:rsidR="00D5312D" w:rsidRPr="00D5312D" w14:paraId="2AF7D126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bottom"/>
          </w:tcPr>
          <w:p w14:paraId="67E0B151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Ставропольский 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31FF56EE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83,2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2BB6AE85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Алексеевский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A51F7CA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89,8</w:t>
            </w:r>
          </w:p>
        </w:tc>
        <w:tc>
          <w:tcPr>
            <w:tcW w:w="2552" w:type="dxa"/>
            <w:shd w:val="clear" w:color="auto" w:fill="D6E3BC" w:themeFill="accent3" w:themeFillTint="66"/>
            <w:vAlign w:val="bottom"/>
          </w:tcPr>
          <w:p w14:paraId="559BC132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Безенчукский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534F7993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94,5</w:t>
            </w:r>
          </w:p>
        </w:tc>
      </w:tr>
      <w:tr w:rsidR="00D5312D" w:rsidRPr="00D5312D" w14:paraId="71741AA6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bottom"/>
          </w:tcPr>
          <w:p w14:paraId="001F62FE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Волжский 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4F2568FD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83,5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69398D06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Пестравский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FE4029C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89,9</w:t>
            </w:r>
          </w:p>
        </w:tc>
        <w:tc>
          <w:tcPr>
            <w:tcW w:w="2552" w:type="dxa"/>
            <w:shd w:val="clear" w:color="auto" w:fill="D6E3BC" w:themeFill="accent3" w:themeFillTint="66"/>
            <w:vAlign w:val="bottom"/>
          </w:tcPr>
          <w:p w14:paraId="4944F5EF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Клявлинский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759BB4CD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94,7</w:t>
            </w:r>
          </w:p>
        </w:tc>
      </w:tr>
      <w:tr w:rsidR="00D5312D" w:rsidRPr="00D5312D" w14:paraId="668EF0A7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bottom"/>
          </w:tcPr>
          <w:p w14:paraId="0E2F4E04" w14:textId="77777777" w:rsidR="00D5312D" w:rsidRPr="00D5312D" w:rsidRDefault="00D5312D" w:rsidP="00D5312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Самара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47D09EBC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83,6</w:t>
            </w: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29665D60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Большеглушицкий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71905DD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90,5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7602CEE4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64C7F856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312D" w:rsidRPr="00D5312D" w14:paraId="257776A6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14B328B6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382D9320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477217A1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Красноармейский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F014FA1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90,7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7058D303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1AA4204A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4D39E9B6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730F87E2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35DCD12E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735190B9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Красноярский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B2A0032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90,8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14:paraId="355642B9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494A94C3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377C2527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41C7C209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276BA1B9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6727F080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242447B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92,0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4349DE54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3E3067A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1C39ADE9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30AA10CD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075354D4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22EA0004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Сергиевский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60F595F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92,6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15E442AB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70DE5397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79837C73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6BD18667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601E178D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7D7A590E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Кинельский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9B7704F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92,7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6D5C7B36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FEFB1C5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4026415F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444A3639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E0EF8A7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4F66179A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AA44F61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92,7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2C860D50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DB97E12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1B1A88D2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  <w:vAlign w:val="center"/>
          </w:tcPr>
          <w:p w14:paraId="16A6A245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11ABF2DB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0C908178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Елховский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EC39E21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93,2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5196210B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77E80A9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08D39EB4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63FFA752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1C2D61F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0A9D3B3B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CF6035A" w14:textId="77777777" w:rsidR="00D5312D" w:rsidRPr="00D5312D" w:rsidRDefault="00D5312D" w:rsidP="00D5312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93,4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14EB6106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4F5E80A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265CC52E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shd w:val="clear" w:color="auto" w:fill="E5B8B7" w:themeFill="accent2" w:themeFillTint="66"/>
          </w:tcPr>
          <w:p w14:paraId="397C156A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684E5BEC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FBD4B4" w:themeFill="accent6" w:themeFillTint="66"/>
            <w:vAlign w:val="bottom"/>
          </w:tcPr>
          <w:p w14:paraId="21295377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Исаклинский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973B0D4" w14:textId="77777777" w:rsidR="00D5312D" w:rsidRPr="00D5312D" w:rsidRDefault="00D5312D" w:rsidP="00D531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93,6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7653A27C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018D575A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053301" w14:textId="77777777" w:rsidR="00D5312D" w:rsidRPr="00D5312D" w:rsidRDefault="00D5312D" w:rsidP="00D5312D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28282AB" w14:textId="75199B02" w:rsidR="00D5312D" w:rsidRPr="00D5312D" w:rsidRDefault="003E6201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5312D" w:rsidRPr="00D5312D">
        <w:rPr>
          <w:rFonts w:ascii="Times New Roman" w:hAnsi="Times New Roman" w:cs="Times New Roman"/>
          <w:sz w:val="28"/>
          <w:szCs w:val="28"/>
        </w:rPr>
        <w:t xml:space="preserve">ровень </w:t>
      </w:r>
      <w:r w:rsidR="00D5312D" w:rsidRPr="003E6201">
        <w:rPr>
          <w:rFonts w:ascii="Times New Roman" w:hAnsi="Times New Roman" w:cs="Times New Roman"/>
          <w:b/>
          <w:bCs/>
          <w:sz w:val="28"/>
          <w:szCs w:val="28"/>
        </w:rPr>
        <w:t>удовлетворенности качеством услуг</w:t>
      </w:r>
      <w:r w:rsidR="00D5312D" w:rsidRPr="00D5312D">
        <w:rPr>
          <w:rFonts w:ascii="Times New Roman" w:hAnsi="Times New Roman" w:cs="Times New Roman"/>
          <w:sz w:val="28"/>
          <w:szCs w:val="28"/>
        </w:rPr>
        <w:t xml:space="preserve"> </w:t>
      </w:r>
      <w:r w:rsidR="00D5312D" w:rsidRPr="00D5312D">
        <w:rPr>
          <w:rFonts w:ascii="Times New Roman" w:hAnsi="Times New Roman" w:cs="Times New Roman"/>
          <w:b/>
          <w:bCs/>
          <w:sz w:val="28"/>
          <w:szCs w:val="28"/>
        </w:rPr>
        <w:t>электроснабжения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измерялся с помощью</w:t>
      </w:r>
      <w:r w:rsidR="00D5312D" w:rsidRPr="00D5312D">
        <w:rPr>
          <w:rFonts w:ascii="Times New Roman" w:hAnsi="Times New Roman" w:cs="Times New Roman"/>
          <w:sz w:val="28"/>
          <w:szCs w:val="28"/>
        </w:rPr>
        <w:t xml:space="preserve"> вопроса: «Насколько Вы в целом Вы удовлетворены услугами электроснабжения, если не оценивать стоимость тарифов?». </w:t>
      </w:r>
    </w:p>
    <w:p w14:paraId="63A9244C" w14:textId="77777777" w:rsidR="003E6201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lastRenderedPageBreak/>
        <w:t xml:space="preserve">В среднем </w:t>
      </w:r>
      <w:r w:rsidRPr="00D5312D">
        <w:rPr>
          <w:rFonts w:ascii="Times New Roman" w:hAnsi="Times New Roman" w:cs="Times New Roman"/>
          <w:bCs/>
          <w:sz w:val="28"/>
          <w:szCs w:val="28"/>
        </w:rPr>
        <w:t xml:space="preserve">по Самарской области в 2020 году </w:t>
      </w:r>
      <w:r w:rsidRPr="00D5312D">
        <w:rPr>
          <w:rFonts w:ascii="Times New Roman" w:hAnsi="Times New Roman" w:cs="Times New Roman"/>
          <w:b/>
          <w:sz w:val="28"/>
          <w:szCs w:val="28"/>
        </w:rPr>
        <w:t>94,7%</w:t>
      </w:r>
      <w:r w:rsidRPr="00D5312D">
        <w:rPr>
          <w:rFonts w:ascii="Times New Roman" w:hAnsi="Times New Roman" w:cs="Times New Roman"/>
          <w:bCs/>
          <w:sz w:val="28"/>
          <w:szCs w:val="28"/>
        </w:rPr>
        <w:t xml:space="preserve"> (2019 - 96,5%) опрошенных удовлетворены качеством электроснабжения, таким образом значение данного показателя по сравнению с прошлым годом принципиально не изменилось. </w:t>
      </w:r>
    </w:p>
    <w:p w14:paraId="13DBBF6D" w14:textId="725C8D64" w:rsidR="00D5312D" w:rsidRPr="00D5312D" w:rsidRDefault="00D5312D" w:rsidP="00E02E33">
      <w:pPr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5312D">
        <w:rPr>
          <w:rFonts w:ascii="Times New Roman" w:hAnsi="Times New Roman" w:cs="Times New Roman"/>
          <w:sz w:val="28"/>
          <w:szCs w:val="28"/>
        </w:rPr>
        <w:t>Территориальная дифференциация уровня удовлетворенности электроснабжением представлена в Диаграмме 3.7. и Таблице 3.11.</w:t>
      </w:r>
    </w:p>
    <w:p w14:paraId="5EF0D9FC" w14:textId="77777777" w:rsidR="001330FE" w:rsidRDefault="001330FE" w:rsidP="001330FE">
      <w:pPr>
        <w:spacing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26DDE94" w14:textId="32FE402D" w:rsidR="00D5312D" w:rsidRPr="00D5312D" w:rsidRDefault="00D5312D" w:rsidP="001330FE">
      <w:pPr>
        <w:spacing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Диаграмма 3.7. </w:t>
      </w:r>
    </w:p>
    <w:p w14:paraId="3C00ABBB" w14:textId="77777777" w:rsidR="00D5312D" w:rsidRPr="00D5312D" w:rsidRDefault="00D5312D" w:rsidP="001330F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Удовлетворенность услугами электроснабжения в городских округах и муниципальных районах Самарской области в 2020 году </w:t>
      </w:r>
    </w:p>
    <w:p w14:paraId="00C90838" w14:textId="3257B0B6" w:rsidR="00D5312D" w:rsidRDefault="00D5312D" w:rsidP="001330F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(в % от числа опрошенных в каждом МО) </w:t>
      </w:r>
    </w:p>
    <w:p w14:paraId="3B4CF34F" w14:textId="77777777" w:rsidR="00D5312D" w:rsidRPr="00D5312D" w:rsidRDefault="00D5312D" w:rsidP="001330FE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A8AB44" wp14:editId="4F431346">
            <wp:extent cx="7362014" cy="6648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331" cy="666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EE290" w14:textId="27C499FE" w:rsidR="00D5312D" w:rsidRPr="00D5312D" w:rsidRDefault="00D5312D" w:rsidP="003E6201">
      <w:pPr>
        <w:spacing w:after="20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312D">
        <w:rPr>
          <w:rFonts w:ascii="Times New Roman" w:hAnsi="Times New Roman" w:cs="Times New Roman"/>
          <w:bCs/>
          <w:sz w:val="28"/>
          <w:szCs w:val="28"/>
        </w:rPr>
        <w:br w:type="page"/>
      </w:r>
      <w:r w:rsidRPr="00D5312D">
        <w:rPr>
          <w:rFonts w:ascii="Times New Roman" w:hAnsi="Times New Roman" w:cs="Times New Roman"/>
          <w:sz w:val="28"/>
          <w:szCs w:val="28"/>
        </w:rPr>
        <w:lastRenderedPageBreak/>
        <w:t>В 2020 году можно отметить заметный рост показателя удовлетворенност</w:t>
      </w:r>
      <w:r w:rsidR="0027532D">
        <w:rPr>
          <w:rFonts w:ascii="Times New Roman" w:hAnsi="Times New Roman" w:cs="Times New Roman"/>
          <w:sz w:val="28"/>
          <w:szCs w:val="28"/>
        </w:rPr>
        <w:t>и</w:t>
      </w:r>
      <w:r w:rsidRPr="00D5312D">
        <w:rPr>
          <w:rFonts w:ascii="Times New Roman" w:hAnsi="Times New Roman" w:cs="Times New Roman"/>
          <w:sz w:val="28"/>
          <w:szCs w:val="28"/>
        </w:rPr>
        <w:t xml:space="preserve"> качеством услуг электроснабжения в Сызранском районе – на 23,5% (2019 г. – 67,5%) и Волжском – на 10,0% (2019 г. – 80,6%).</w:t>
      </w:r>
    </w:p>
    <w:p w14:paraId="338FC50E" w14:textId="77777777" w:rsidR="00D5312D" w:rsidRPr="00D5312D" w:rsidRDefault="00D5312D" w:rsidP="001330FE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 xml:space="preserve">Таблица 3.11. </w:t>
      </w:r>
    </w:p>
    <w:p w14:paraId="2D8771CB" w14:textId="77777777" w:rsidR="00D5312D" w:rsidRPr="00D5312D" w:rsidRDefault="00D5312D" w:rsidP="001330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Удовлетворенность услугами электроснабжения в городских округах и муниципальных районах Самарской области в 2020 году</w:t>
      </w:r>
    </w:p>
    <w:p w14:paraId="40254C11" w14:textId="77777777" w:rsidR="00D5312D" w:rsidRPr="00D5312D" w:rsidRDefault="00D5312D" w:rsidP="001330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312D">
        <w:rPr>
          <w:rFonts w:ascii="Times New Roman" w:hAnsi="Times New Roman" w:cs="Times New Roman"/>
          <w:b/>
          <w:sz w:val="28"/>
          <w:szCs w:val="28"/>
        </w:rPr>
        <w:t>(в % от числа опрошенных в каждом МО)</w:t>
      </w:r>
    </w:p>
    <w:tbl>
      <w:tblPr>
        <w:tblStyle w:val="-4110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09"/>
        <w:gridCol w:w="2409"/>
        <w:gridCol w:w="709"/>
        <w:gridCol w:w="2439"/>
        <w:gridCol w:w="850"/>
      </w:tblGrid>
      <w:tr w:rsidR="00D5312D" w:rsidRPr="00D5312D" w14:paraId="224FA8CC" w14:textId="77777777" w:rsidTr="00D531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5B8B7" w:themeFill="accent2" w:themeFillTint="66"/>
          </w:tcPr>
          <w:p w14:paraId="53172629" w14:textId="77777777" w:rsidR="00D5312D" w:rsidRPr="00D5312D" w:rsidRDefault="00D5312D" w:rsidP="00D5312D">
            <w:pPr>
              <w:suppressAutoHyphens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Ниже среднего уровня</w:t>
            </w:r>
          </w:p>
        </w:tc>
        <w:tc>
          <w:tcPr>
            <w:tcW w:w="3118" w:type="dxa"/>
            <w:gridSpan w:val="2"/>
            <w:tcBorders>
              <w:top w:val="none" w:sz="0" w:space="0" w:color="auto"/>
              <w:bottom w:val="none" w:sz="0" w:space="0" w:color="auto"/>
            </w:tcBorders>
            <w:shd w:val="clear" w:color="auto" w:fill="FBD4B4" w:themeFill="accent6" w:themeFillTint="66"/>
          </w:tcPr>
          <w:p w14:paraId="3A1FC70A" w14:textId="77777777" w:rsidR="00D5312D" w:rsidRPr="00D5312D" w:rsidRDefault="00D5312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Средний уровень</w:t>
            </w:r>
          </w:p>
        </w:tc>
        <w:tc>
          <w:tcPr>
            <w:tcW w:w="3289" w:type="dxa"/>
            <w:gridSpan w:val="2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14:paraId="7023A3CB" w14:textId="77777777" w:rsidR="00D5312D" w:rsidRPr="00D5312D" w:rsidRDefault="00D5312D" w:rsidP="00D5312D">
            <w:pPr>
              <w:suppressAutoHyphen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Выше среднего уровня</w:t>
            </w:r>
          </w:p>
        </w:tc>
      </w:tr>
      <w:tr w:rsidR="00D5312D" w:rsidRPr="00D5312D" w14:paraId="7F6948B2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650B4BEF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Ставропольский 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D6D0801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5AD91C0D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Борский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6160B25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92,6</w:t>
            </w:r>
          </w:p>
        </w:tc>
        <w:tc>
          <w:tcPr>
            <w:tcW w:w="2439" w:type="dxa"/>
            <w:shd w:val="clear" w:color="auto" w:fill="D6E3BC" w:themeFill="accent3" w:themeFillTint="66"/>
            <w:vAlign w:val="bottom"/>
          </w:tcPr>
          <w:p w14:paraId="26B65DEA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Похвистневский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3D3D9AD2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96,6</w:t>
            </w:r>
          </w:p>
        </w:tc>
      </w:tr>
      <w:tr w:rsidR="00D5312D" w:rsidRPr="00D5312D" w14:paraId="4E3B6A54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0516CFC6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Большечерниговский 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572DA330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88,6</w:t>
            </w: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0CDA547D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Алексеевский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2EE7F00A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93,0</w:t>
            </w:r>
          </w:p>
        </w:tc>
        <w:tc>
          <w:tcPr>
            <w:tcW w:w="2439" w:type="dxa"/>
            <w:shd w:val="clear" w:color="auto" w:fill="D6E3BC" w:themeFill="accent3" w:themeFillTint="66"/>
            <w:vAlign w:val="bottom"/>
          </w:tcPr>
          <w:p w14:paraId="12F0850E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Самара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302D2043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96,6</w:t>
            </w:r>
          </w:p>
        </w:tc>
      </w:tr>
      <w:tr w:rsidR="00D5312D" w:rsidRPr="00D5312D" w14:paraId="6F7F0CA7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586AF700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Богатовский 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A9296B7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89,3</w:t>
            </w: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04ACAA8C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Красноармейский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F177BF2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93,1</w:t>
            </w:r>
          </w:p>
        </w:tc>
        <w:tc>
          <w:tcPr>
            <w:tcW w:w="2439" w:type="dxa"/>
            <w:shd w:val="clear" w:color="auto" w:fill="D6E3BC" w:themeFill="accent3" w:themeFillTint="66"/>
            <w:vAlign w:val="bottom"/>
          </w:tcPr>
          <w:p w14:paraId="72FAF0DE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Шигонский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1FF75B87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96,8</w:t>
            </w:r>
          </w:p>
        </w:tc>
      </w:tr>
      <w:tr w:rsidR="00D5312D" w:rsidRPr="00D5312D" w14:paraId="00164E28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78154EDC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Красноярский 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647F5936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89,8</w:t>
            </w: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048E603C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Похвистнево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50E9BB0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93,2</w:t>
            </w:r>
          </w:p>
        </w:tc>
        <w:tc>
          <w:tcPr>
            <w:tcW w:w="2439" w:type="dxa"/>
            <w:shd w:val="clear" w:color="auto" w:fill="D6E3BC" w:themeFill="accent3" w:themeFillTint="66"/>
            <w:vAlign w:val="bottom"/>
          </w:tcPr>
          <w:p w14:paraId="7C778A1F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Безенчукский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10FAC9A4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96,9</w:t>
            </w:r>
          </w:p>
        </w:tc>
      </w:tr>
      <w:tr w:rsidR="00D5312D" w:rsidRPr="00D5312D" w14:paraId="66805505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72C10322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Волжский 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71A22ECE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90,6</w:t>
            </w: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75EA7B43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Большеглушицкий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F879EDE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93,4</w:t>
            </w:r>
          </w:p>
        </w:tc>
        <w:tc>
          <w:tcPr>
            <w:tcW w:w="2439" w:type="dxa"/>
            <w:shd w:val="clear" w:color="auto" w:fill="D6E3BC" w:themeFill="accent3" w:themeFillTint="66"/>
            <w:vAlign w:val="bottom"/>
          </w:tcPr>
          <w:p w14:paraId="50E68948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Новокуйбышевск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372D78CE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96,9</w:t>
            </w:r>
          </w:p>
        </w:tc>
      </w:tr>
      <w:tr w:rsidR="00D5312D" w:rsidRPr="00D5312D" w14:paraId="56AFC607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644A8704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Сызранский 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A2A9B5E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91,0</w:t>
            </w: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6F9722BD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Приволжский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41C9257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93,4</w:t>
            </w:r>
          </w:p>
        </w:tc>
        <w:tc>
          <w:tcPr>
            <w:tcW w:w="2439" w:type="dxa"/>
            <w:shd w:val="clear" w:color="auto" w:fill="D6E3BC" w:themeFill="accent3" w:themeFillTint="66"/>
            <w:vAlign w:val="bottom"/>
          </w:tcPr>
          <w:p w14:paraId="2726D9D1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Камышлинский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187EE1F9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97,3</w:t>
            </w:r>
          </w:p>
        </w:tc>
      </w:tr>
      <w:tr w:rsidR="00D5312D" w:rsidRPr="00D5312D" w14:paraId="4FD51AAC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304CD9B4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Кинельский 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0F489C18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91,9</w:t>
            </w: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6F99060E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Отрадный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5C8A2FE9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93,4</w:t>
            </w:r>
          </w:p>
        </w:tc>
        <w:tc>
          <w:tcPr>
            <w:tcW w:w="2439" w:type="dxa"/>
            <w:shd w:val="clear" w:color="auto" w:fill="D6E3BC" w:themeFill="accent3" w:themeFillTint="66"/>
            <w:vAlign w:val="bottom"/>
          </w:tcPr>
          <w:p w14:paraId="3C5CDBFB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Кинель-Черкасский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516FF9F5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97,4</w:t>
            </w:r>
          </w:p>
        </w:tc>
      </w:tr>
      <w:tr w:rsidR="00D5312D" w:rsidRPr="00D5312D" w14:paraId="2A3D18C0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3D6D1D30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Кинель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1E059913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91,9</w:t>
            </w: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57CE3130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Елховский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1C41DCA0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94,0</w:t>
            </w:r>
          </w:p>
        </w:tc>
        <w:tc>
          <w:tcPr>
            <w:tcW w:w="2439" w:type="dxa"/>
            <w:shd w:val="clear" w:color="auto" w:fill="D6E3BC" w:themeFill="accent3" w:themeFillTint="66"/>
            <w:vAlign w:val="bottom"/>
          </w:tcPr>
          <w:p w14:paraId="25B9A5F7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Хворостянский </w:t>
            </w:r>
          </w:p>
        </w:tc>
        <w:tc>
          <w:tcPr>
            <w:tcW w:w="850" w:type="dxa"/>
            <w:shd w:val="clear" w:color="auto" w:fill="D6E3BC" w:themeFill="accent3" w:themeFillTint="66"/>
          </w:tcPr>
          <w:p w14:paraId="5E20C547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97,9</w:t>
            </w:r>
          </w:p>
        </w:tc>
      </w:tr>
      <w:tr w:rsidR="00D5312D" w:rsidRPr="00D5312D" w14:paraId="00BA9AD2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bottom"/>
          </w:tcPr>
          <w:p w14:paraId="04EB3D11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Нефтегорский 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14:paraId="4F927B4F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92,4</w:t>
            </w: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41916023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Исаклинский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12201C6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94,1</w:t>
            </w:r>
          </w:p>
        </w:tc>
        <w:tc>
          <w:tcPr>
            <w:tcW w:w="2439" w:type="dxa"/>
            <w:shd w:val="clear" w:color="auto" w:fill="D6E3BC" w:themeFill="accent3" w:themeFillTint="66"/>
            <w:vAlign w:val="center"/>
          </w:tcPr>
          <w:p w14:paraId="10AAC15B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1C86AEC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5312D" w:rsidRPr="00D5312D" w14:paraId="54A4A8F8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center"/>
          </w:tcPr>
          <w:p w14:paraId="11D2132B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4336132C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0C8A570C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Сызрань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23A2361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94,3</w:t>
            </w:r>
          </w:p>
        </w:tc>
        <w:tc>
          <w:tcPr>
            <w:tcW w:w="2439" w:type="dxa"/>
            <w:shd w:val="clear" w:color="auto" w:fill="D6E3BC" w:themeFill="accent3" w:themeFillTint="66"/>
            <w:vAlign w:val="center"/>
          </w:tcPr>
          <w:p w14:paraId="7B6C06AB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7A48C46E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4575F6C2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center"/>
          </w:tcPr>
          <w:p w14:paraId="4BF3196B" w14:textId="77777777" w:rsidR="00D5312D" w:rsidRPr="00D5312D" w:rsidRDefault="00D5312D" w:rsidP="00D5312D">
            <w:pPr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48230A38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034BD2D9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Сергиевский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EE493C5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94,7</w:t>
            </w:r>
          </w:p>
        </w:tc>
        <w:tc>
          <w:tcPr>
            <w:tcW w:w="2439" w:type="dxa"/>
            <w:shd w:val="clear" w:color="auto" w:fill="D6E3BC" w:themeFill="accent3" w:themeFillTint="66"/>
          </w:tcPr>
          <w:p w14:paraId="7205A43D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D7AA76D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566F676A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center"/>
          </w:tcPr>
          <w:p w14:paraId="59885B79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5F2A197B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6D206C6E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Кошкинский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FECB59E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95,2</w:t>
            </w:r>
          </w:p>
        </w:tc>
        <w:tc>
          <w:tcPr>
            <w:tcW w:w="2439" w:type="dxa"/>
            <w:shd w:val="clear" w:color="auto" w:fill="D6E3BC" w:themeFill="accent3" w:themeFillTint="66"/>
          </w:tcPr>
          <w:p w14:paraId="07003968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2EA6F771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6584AC54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center"/>
          </w:tcPr>
          <w:p w14:paraId="0ADF44A6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32594070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2509E201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Жигулевск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073007A0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95,8</w:t>
            </w:r>
          </w:p>
        </w:tc>
        <w:tc>
          <w:tcPr>
            <w:tcW w:w="2439" w:type="dxa"/>
            <w:shd w:val="clear" w:color="auto" w:fill="D6E3BC" w:themeFill="accent3" w:themeFillTint="66"/>
          </w:tcPr>
          <w:p w14:paraId="58A12EA2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3A86EED1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39620C83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  <w:vAlign w:val="center"/>
          </w:tcPr>
          <w:p w14:paraId="2DD3FBA4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  <w:vAlign w:val="center"/>
          </w:tcPr>
          <w:p w14:paraId="38699659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45B9B105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Чапаевск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FC8DABD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96,1</w:t>
            </w:r>
          </w:p>
        </w:tc>
        <w:tc>
          <w:tcPr>
            <w:tcW w:w="2439" w:type="dxa"/>
            <w:shd w:val="clear" w:color="auto" w:fill="D6E3BC" w:themeFill="accent3" w:themeFillTint="66"/>
          </w:tcPr>
          <w:p w14:paraId="577C8144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E77EA3D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7E77829F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0186DC14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2DB5A09E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2BDF8D77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Шенталинский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3A42D8D2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96,3</w:t>
            </w:r>
          </w:p>
        </w:tc>
        <w:tc>
          <w:tcPr>
            <w:tcW w:w="2439" w:type="dxa"/>
            <w:shd w:val="clear" w:color="auto" w:fill="D6E3BC" w:themeFill="accent3" w:themeFillTint="66"/>
          </w:tcPr>
          <w:p w14:paraId="3184D688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026E04B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56892284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49DB04BF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251FE4F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4E95FE41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Пестравский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6B47F0A2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96,3</w:t>
            </w:r>
          </w:p>
        </w:tc>
        <w:tc>
          <w:tcPr>
            <w:tcW w:w="2439" w:type="dxa"/>
            <w:shd w:val="clear" w:color="auto" w:fill="D6E3BC" w:themeFill="accent3" w:themeFillTint="66"/>
          </w:tcPr>
          <w:p w14:paraId="41E75BB5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63B5F51C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61450895" w14:textId="77777777" w:rsidTr="00D531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65FDF8A5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5B38B1D9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290BBEDB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Тольятти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42A5960D" w14:textId="77777777" w:rsidR="00D5312D" w:rsidRPr="00D5312D" w:rsidRDefault="00D5312D" w:rsidP="00D531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96,4</w:t>
            </w:r>
          </w:p>
        </w:tc>
        <w:tc>
          <w:tcPr>
            <w:tcW w:w="2439" w:type="dxa"/>
            <w:shd w:val="clear" w:color="auto" w:fill="D6E3BC" w:themeFill="accent3" w:themeFillTint="66"/>
          </w:tcPr>
          <w:p w14:paraId="657A36EE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1C9A29DF" w14:textId="77777777" w:rsidR="00D5312D" w:rsidRPr="00D5312D" w:rsidRDefault="00D5312D" w:rsidP="00D5312D">
            <w:pPr>
              <w:suppressAutoHyphen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12D" w:rsidRPr="00D5312D" w14:paraId="545CB83F" w14:textId="77777777" w:rsidTr="00D531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  <w:shd w:val="clear" w:color="auto" w:fill="E5B8B7" w:themeFill="accent2" w:themeFillTint="66"/>
          </w:tcPr>
          <w:p w14:paraId="30671B4A" w14:textId="77777777" w:rsidR="00D5312D" w:rsidRPr="00D5312D" w:rsidRDefault="00D5312D" w:rsidP="00D531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E5B8B7" w:themeFill="accent2" w:themeFillTint="66"/>
          </w:tcPr>
          <w:p w14:paraId="7E8EB394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FBD4B4" w:themeFill="accent6" w:themeFillTint="66"/>
            <w:vAlign w:val="bottom"/>
          </w:tcPr>
          <w:p w14:paraId="438C42D4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Челно-вершинский 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14:paraId="76ECA7D6" w14:textId="77777777" w:rsidR="00D5312D" w:rsidRPr="00D5312D" w:rsidRDefault="00D5312D" w:rsidP="00D531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531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96,5</w:t>
            </w:r>
          </w:p>
        </w:tc>
        <w:tc>
          <w:tcPr>
            <w:tcW w:w="2439" w:type="dxa"/>
            <w:shd w:val="clear" w:color="auto" w:fill="D6E3BC" w:themeFill="accent3" w:themeFillTint="66"/>
          </w:tcPr>
          <w:p w14:paraId="6FEFC15D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6E3BC" w:themeFill="accent3" w:themeFillTint="66"/>
          </w:tcPr>
          <w:p w14:paraId="5BD9FA1B" w14:textId="77777777" w:rsidR="00D5312D" w:rsidRPr="00D5312D" w:rsidRDefault="00D5312D" w:rsidP="00D5312D">
            <w:pPr>
              <w:suppressAutoHyphen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152BF2" w14:textId="77777777" w:rsidR="00D5312D" w:rsidRPr="00D5312D" w:rsidRDefault="00D5312D" w:rsidP="00D5312D">
      <w:pPr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439B56" w14:textId="08839C76" w:rsidR="00D5312D" w:rsidRPr="00D5312D" w:rsidRDefault="00D5312D" w:rsidP="001330FE">
      <w:pPr>
        <w:spacing w:after="200" w:line="276" w:lineRule="auto"/>
        <w:ind w:firstLine="709"/>
        <w:jc w:val="both"/>
        <w:rPr>
          <w:rFonts w:ascii="Times New Roman" w:hAnsi="Times New Roman" w:cs="Times New Roman"/>
        </w:rPr>
      </w:pPr>
      <w:r w:rsidRPr="00D5312D">
        <w:rPr>
          <w:rFonts w:ascii="Times New Roman" w:hAnsi="Times New Roman" w:cs="Times New Roman"/>
          <w:bCs/>
          <w:sz w:val="28"/>
          <w:szCs w:val="28"/>
        </w:rPr>
        <w:t xml:space="preserve">Таким образом, </w:t>
      </w:r>
      <w:r w:rsidR="000C49C8">
        <w:rPr>
          <w:rFonts w:ascii="Times New Roman" w:hAnsi="Times New Roman" w:cs="Times New Roman"/>
          <w:bCs/>
          <w:sz w:val="28"/>
          <w:szCs w:val="28"/>
        </w:rPr>
        <w:t xml:space="preserve">негативные </w:t>
      </w:r>
      <w:r w:rsidR="00C65DA0">
        <w:rPr>
          <w:rFonts w:ascii="Times New Roman" w:hAnsi="Times New Roman" w:cs="Times New Roman"/>
          <w:bCs/>
          <w:sz w:val="28"/>
          <w:szCs w:val="28"/>
        </w:rPr>
        <w:t xml:space="preserve">изменения в </w:t>
      </w:r>
      <w:r w:rsidR="000C49C8">
        <w:rPr>
          <w:rFonts w:ascii="Times New Roman" w:hAnsi="Times New Roman" w:cs="Times New Roman"/>
          <w:bCs/>
          <w:sz w:val="28"/>
          <w:szCs w:val="28"/>
        </w:rPr>
        <w:t>составляющих</w:t>
      </w:r>
      <w:r w:rsidR="00C65DA0">
        <w:rPr>
          <w:rFonts w:ascii="Times New Roman" w:hAnsi="Times New Roman" w:cs="Times New Roman"/>
          <w:bCs/>
          <w:sz w:val="28"/>
          <w:szCs w:val="28"/>
        </w:rPr>
        <w:t xml:space="preserve"> удовлетворенности, зафиксированные в проведенном исследовании, повлияли на снижение </w:t>
      </w:r>
      <w:r w:rsidR="000C49C8">
        <w:rPr>
          <w:rFonts w:ascii="Times New Roman" w:hAnsi="Times New Roman" w:cs="Times New Roman"/>
          <w:bCs/>
          <w:sz w:val="28"/>
          <w:szCs w:val="28"/>
        </w:rPr>
        <w:t>итогового показателя</w:t>
      </w:r>
      <w:r w:rsidR="00C65DA0">
        <w:rPr>
          <w:rFonts w:ascii="Times New Roman" w:hAnsi="Times New Roman" w:cs="Times New Roman"/>
          <w:bCs/>
          <w:sz w:val="28"/>
          <w:szCs w:val="28"/>
        </w:rPr>
        <w:t xml:space="preserve"> удовлетворенности </w:t>
      </w:r>
      <w:r w:rsidRPr="00D5312D">
        <w:rPr>
          <w:rFonts w:ascii="Times New Roman" w:hAnsi="Times New Roman" w:cs="Times New Roman"/>
          <w:color w:val="000000"/>
          <w:sz w:val="28"/>
          <w:szCs w:val="28"/>
        </w:rPr>
        <w:t xml:space="preserve">населения </w:t>
      </w:r>
      <w:r w:rsidR="000C49C8">
        <w:rPr>
          <w:rFonts w:ascii="Times New Roman" w:hAnsi="Times New Roman" w:cs="Times New Roman"/>
          <w:color w:val="000000"/>
          <w:sz w:val="28"/>
          <w:szCs w:val="28"/>
        </w:rPr>
        <w:t xml:space="preserve">услугами ЖКХ </w:t>
      </w:r>
      <w:r w:rsidR="00C65DA0">
        <w:rPr>
          <w:rFonts w:ascii="Times New Roman" w:hAnsi="Times New Roman" w:cs="Times New Roman"/>
          <w:color w:val="000000"/>
          <w:sz w:val="28"/>
          <w:szCs w:val="28"/>
        </w:rPr>
        <w:t xml:space="preserve">на 12,5%: в 2020 году </w:t>
      </w:r>
      <w:r w:rsidR="00BA2F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78</w:t>
      </w:r>
      <w:r w:rsidRPr="00D531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,1%</w:t>
      </w:r>
      <w:r w:rsidRPr="00D531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5DA0">
        <w:rPr>
          <w:rFonts w:ascii="Times New Roman" w:hAnsi="Times New Roman" w:cs="Times New Roman"/>
          <w:color w:val="000000"/>
          <w:sz w:val="28"/>
          <w:szCs w:val="28"/>
        </w:rPr>
        <w:t>опрошенных удовлетворены качеством оказанных им услуг</w:t>
      </w:r>
      <w:r w:rsidR="00E806E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C49C8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Pr="00D5312D">
        <w:rPr>
          <w:rFonts w:ascii="Times New Roman" w:hAnsi="Times New Roman" w:cs="Times New Roman"/>
          <w:color w:val="000000"/>
          <w:sz w:val="28"/>
          <w:szCs w:val="28"/>
        </w:rPr>
        <w:t>2019 г</w:t>
      </w:r>
      <w:r w:rsidR="000C49C8">
        <w:rPr>
          <w:rFonts w:ascii="Times New Roman" w:hAnsi="Times New Roman" w:cs="Times New Roman"/>
          <w:color w:val="000000"/>
          <w:sz w:val="28"/>
          <w:szCs w:val="28"/>
        </w:rPr>
        <w:t>оду таких было</w:t>
      </w:r>
      <w:r w:rsidRPr="00D531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5312D">
        <w:rPr>
          <w:rFonts w:ascii="Times New Roman" w:hAnsi="Times New Roman" w:cs="Times New Roman"/>
          <w:b/>
          <w:bCs/>
          <w:color w:val="000000"/>
          <w:sz w:val="28"/>
          <w:szCs w:val="28"/>
        </w:rPr>
        <w:t>90,6%.</w:t>
      </w:r>
    </w:p>
    <w:p w14:paraId="38FCE9F0" w14:textId="77777777" w:rsidR="00570D20" w:rsidRPr="00570D20" w:rsidRDefault="00570D20" w:rsidP="00570D20">
      <w:pPr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D20">
        <w:rPr>
          <w:b/>
          <w:color w:val="FF0000"/>
          <w:sz w:val="28"/>
          <w:szCs w:val="28"/>
        </w:rPr>
        <w:br w:type="page"/>
      </w:r>
    </w:p>
    <w:p w14:paraId="59A77068" w14:textId="77777777" w:rsidR="00570D20" w:rsidRPr="00570D20" w:rsidRDefault="00570D20" w:rsidP="00570D20">
      <w:pPr>
        <w:keepNext/>
        <w:keepLines/>
        <w:spacing w:before="200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570D2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740FB2E" wp14:editId="32F0E10A">
                <wp:simplePos x="0" y="0"/>
                <wp:positionH relativeFrom="column">
                  <wp:posOffset>1367790</wp:posOffset>
                </wp:positionH>
                <wp:positionV relativeFrom="paragraph">
                  <wp:posOffset>-1101090</wp:posOffset>
                </wp:positionV>
                <wp:extent cx="4800600" cy="88773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887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C408" w14:textId="77777777" w:rsidR="008C4277" w:rsidRPr="009E44D3" w:rsidRDefault="008C4277" w:rsidP="00570D20">
                            <w:pPr>
                              <w:pStyle w:val="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</w:rPr>
                              <w:t>ПРИЛОЖЕНИЕ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0FB2E" id="_x0000_s1034" type="#_x0000_t202" style="position:absolute;left:0;text-align:left;margin-left:107.7pt;margin-top:-86.7pt;width:378pt;height:69.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" filled="f" stroked="f">
                <v:textbox>
                  <w:txbxContent>
                    <w:p w14:paraId="65DEC408" w14:textId="77777777" w:rsidR="008C4277" w:rsidRPr="009E44D3" w:rsidRDefault="008C4277" w:rsidP="00570D20">
                      <w:pPr>
                        <w:pStyle w:val="1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</w:rPr>
                        <w:t>ПРИЛОЖЕНИЕ 1</w:t>
                      </w:r>
                    </w:p>
                  </w:txbxContent>
                </v:textbox>
              </v:shape>
            </w:pict>
          </mc:Fallback>
        </mc:AlternateContent>
      </w:r>
      <w:r w:rsidRPr="00570D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Приложение 1. Данные о значении показателей удовлетворенности населения деятельностью органов местного самоуправления городских округов и муниципальных районов Самарской области в соответствии с Указом 607 и Постановлением 1317 по каждому показателю в каждом муниципальном образовании (городском округе и муниципальном районе)</w:t>
      </w:r>
    </w:p>
    <w:p w14:paraId="400B5D92" w14:textId="59B261D2" w:rsidR="00570D20" w:rsidRPr="00570D20" w:rsidRDefault="00570D20" w:rsidP="00570D20">
      <w:pPr>
        <w:spacing w:after="200" w:line="276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 w:rsidR="00493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570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38C4FCB9" w14:textId="77777777" w:rsidR="00493AD7" w:rsidRDefault="00570D20" w:rsidP="00493AD7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показатели удовлетворенности</w:t>
      </w:r>
      <w:r w:rsidR="00493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DC962BD" w14:textId="51331AB8" w:rsidR="00570D20" w:rsidRPr="00570D20" w:rsidRDefault="00570D20" w:rsidP="00493AD7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(% от числа опрошенных)</w:t>
      </w:r>
    </w:p>
    <w:tbl>
      <w:tblPr>
        <w:tblW w:w="4931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127"/>
        <w:gridCol w:w="2694"/>
        <w:gridCol w:w="2409"/>
        <w:gridCol w:w="1985"/>
      </w:tblGrid>
      <w:tr w:rsidR="003B0D15" w:rsidRPr="00493AD7" w14:paraId="30784540" w14:textId="77777777" w:rsidTr="003B0D15">
        <w:trPr>
          <w:trHeight w:val="20"/>
          <w:tblHeader/>
        </w:trPr>
        <w:tc>
          <w:tcPr>
            <w:tcW w:w="1154" w:type="pct"/>
            <w:shd w:val="clear" w:color="auto" w:fill="365F91" w:themeFill="accent1" w:themeFillShade="BF"/>
            <w:noWrap/>
            <w:hideMark/>
          </w:tcPr>
          <w:p w14:paraId="21DDC381" w14:textId="77777777" w:rsidR="003B0D15" w:rsidRPr="000E40BE" w:rsidRDefault="003B0D15" w:rsidP="00570D20">
            <w:pPr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ru-RU"/>
              </w:rPr>
            </w:pPr>
            <w:r w:rsidRPr="000E40BE"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ru-RU"/>
              </w:rPr>
              <w:t>Муниципальное образование</w:t>
            </w:r>
          </w:p>
        </w:tc>
        <w:tc>
          <w:tcPr>
            <w:tcW w:w="1462" w:type="pct"/>
            <w:shd w:val="clear" w:color="auto" w:fill="365F91" w:themeFill="accent1" w:themeFillShade="BF"/>
            <w:noWrap/>
            <w:hideMark/>
          </w:tcPr>
          <w:p w14:paraId="53A1F358" w14:textId="77777777" w:rsidR="003B0D15" w:rsidRPr="000E40BE" w:rsidRDefault="003B0D15" w:rsidP="00493AD7">
            <w:pPr>
              <w:ind w:left="-113" w:right="-109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ru-RU"/>
              </w:rPr>
            </w:pPr>
            <w:r w:rsidRPr="000E40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Удовлетворенность населения организацией транспортного обслуживания</w:t>
            </w:r>
          </w:p>
        </w:tc>
        <w:tc>
          <w:tcPr>
            <w:tcW w:w="1307" w:type="pct"/>
            <w:shd w:val="clear" w:color="auto" w:fill="365F91" w:themeFill="accent1" w:themeFillShade="BF"/>
            <w:noWrap/>
            <w:hideMark/>
          </w:tcPr>
          <w:p w14:paraId="07015BC0" w14:textId="77777777" w:rsidR="003B0D15" w:rsidRPr="000E40BE" w:rsidRDefault="003B0D15" w:rsidP="00493AD7">
            <w:pPr>
              <w:ind w:left="-100" w:right="-107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ru-RU"/>
              </w:rPr>
            </w:pPr>
            <w:r w:rsidRPr="000E40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Удовлетворенность населения качеством автомобильных дорог</w:t>
            </w:r>
          </w:p>
        </w:tc>
        <w:tc>
          <w:tcPr>
            <w:tcW w:w="1077" w:type="pct"/>
            <w:shd w:val="clear" w:color="auto" w:fill="365F91" w:themeFill="accent1" w:themeFillShade="BF"/>
            <w:noWrap/>
            <w:hideMark/>
          </w:tcPr>
          <w:p w14:paraId="5A2993FD" w14:textId="77777777" w:rsidR="003B0D15" w:rsidRPr="000E40BE" w:rsidRDefault="003B0D15" w:rsidP="00493AD7">
            <w:pPr>
              <w:ind w:left="-102" w:right="-111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Cs w:val="20"/>
                <w:lang w:eastAsia="ru-RU"/>
              </w:rPr>
            </w:pPr>
            <w:r w:rsidRPr="000E40B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Удовлетворенность населения услугами ЖКХ</w:t>
            </w:r>
          </w:p>
        </w:tc>
      </w:tr>
      <w:tr w:rsidR="00570D20" w:rsidRPr="00493AD7" w14:paraId="16EFF0FC" w14:textId="77777777" w:rsidTr="003B0D15">
        <w:trPr>
          <w:trHeight w:val="20"/>
        </w:trPr>
        <w:tc>
          <w:tcPr>
            <w:tcW w:w="5000" w:type="pct"/>
            <w:gridSpan w:val="4"/>
            <w:shd w:val="clear" w:color="auto" w:fill="DBE5F1" w:themeFill="accent1" w:themeFillTint="33"/>
          </w:tcPr>
          <w:p w14:paraId="11056492" w14:textId="77777777" w:rsidR="00570D20" w:rsidRPr="00493AD7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Городские округа</w:t>
            </w:r>
          </w:p>
        </w:tc>
      </w:tr>
      <w:tr w:rsidR="003B0D15" w:rsidRPr="00493AD7" w14:paraId="26E8CE98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0DFCB304" w14:textId="77777777" w:rsidR="003B0D15" w:rsidRPr="00493AD7" w:rsidRDefault="003B0D15" w:rsidP="00F46E2A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Жигулевск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326C4E29" w14:textId="08E45889" w:rsidR="003B0D15" w:rsidRPr="0020181C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20181C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74,8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7FFF4D16" w14:textId="5EEA7722" w:rsidR="003B0D15" w:rsidRPr="0097015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,4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003D4F2A" w14:textId="6015240B" w:rsidR="003B0D15" w:rsidRPr="0004707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04707F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75,1</w:t>
            </w:r>
          </w:p>
        </w:tc>
      </w:tr>
      <w:tr w:rsidR="003B0D15" w:rsidRPr="00493AD7" w14:paraId="584D0A04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4C4A5EEE" w14:textId="77777777" w:rsidR="003B0D15" w:rsidRPr="00493AD7" w:rsidRDefault="003B0D15" w:rsidP="00F46E2A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Кинель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5C28B5C3" w14:textId="3B25344B" w:rsidR="003B0D15" w:rsidRPr="0020181C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20181C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85,7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20D1E9DC" w14:textId="2B213F88" w:rsidR="003B0D15" w:rsidRPr="0097015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63,0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3005659B" w14:textId="2614AA64" w:rsidR="003B0D15" w:rsidRPr="0004707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04707F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78,7</w:t>
            </w:r>
          </w:p>
        </w:tc>
      </w:tr>
      <w:tr w:rsidR="003B0D15" w:rsidRPr="00493AD7" w14:paraId="59606D5B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1E8626FA" w14:textId="77777777" w:rsidR="003B0D15" w:rsidRPr="00493AD7" w:rsidRDefault="003B0D15" w:rsidP="00F46E2A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Новокуйбышевск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1B921166" w14:textId="1D5407C0" w:rsidR="003B0D15" w:rsidRPr="0020181C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20181C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86,9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4DB241F5" w14:textId="242FD483" w:rsidR="003B0D15" w:rsidRPr="0097015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44,1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4A992DEB" w14:textId="01D9837E" w:rsidR="003B0D15" w:rsidRPr="0004707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04707F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83,9</w:t>
            </w:r>
          </w:p>
        </w:tc>
      </w:tr>
      <w:tr w:rsidR="003B0D15" w:rsidRPr="00493AD7" w14:paraId="585044E1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6350312B" w14:textId="77777777" w:rsidR="003B0D15" w:rsidRPr="00493AD7" w:rsidRDefault="003B0D15" w:rsidP="00F46E2A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Октябрьск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167B3B28" w14:textId="3BBA16CF" w:rsidR="003B0D15" w:rsidRPr="0020181C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20181C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75,7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10991CAA" w14:textId="383CBF50" w:rsidR="003B0D15" w:rsidRPr="0097015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61,3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5CED62E6" w14:textId="10961EFD" w:rsidR="003B0D15" w:rsidRPr="0004707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04707F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74,1</w:t>
            </w:r>
          </w:p>
        </w:tc>
      </w:tr>
      <w:tr w:rsidR="003B0D15" w:rsidRPr="00493AD7" w14:paraId="33464F14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1A6F43EE" w14:textId="77777777" w:rsidR="003B0D15" w:rsidRPr="00493AD7" w:rsidRDefault="003B0D15" w:rsidP="00F46E2A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Отрадный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398DD349" w14:textId="6D09D6AB" w:rsidR="003B0D15" w:rsidRPr="0020181C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20181C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79,6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10EF587C" w14:textId="47CE536A" w:rsidR="003B0D15" w:rsidRPr="0097015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38,3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49225308" w14:textId="6A2F9BD0" w:rsidR="003B0D15" w:rsidRPr="0004707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04707F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80,9</w:t>
            </w:r>
          </w:p>
        </w:tc>
      </w:tr>
      <w:tr w:rsidR="003B0D15" w:rsidRPr="00493AD7" w14:paraId="7D3E20C2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2B54904D" w14:textId="77777777" w:rsidR="003B0D15" w:rsidRPr="00493AD7" w:rsidRDefault="003B0D15" w:rsidP="00F46E2A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Похвистнево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6630B23C" w14:textId="2D7D454C" w:rsidR="003B0D15" w:rsidRPr="0020181C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20181C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92,5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7532A6F2" w14:textId="36505B45" w:rsidR="003B0D15" w:rsidRPr="0097015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75,2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333B9B7C" w14:textId="3F796B7B" w:rsidR="003B0D15" w:rsidRPr="0004707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04707F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89,0</w:t>
            </w:r>
          </w:p>
        </w:tc>
      </w:tr>
      <w:tr w:rsidR="003B0D15" w:rsidRPr="00493AD7" w14:paraId="4436058A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537BAF88" w14:textId="77777777" w:rsidR="003B0D15" w:rsidRPr="00493AD7" w:rsidRDefault="003B0D15" w:rsidP="00F46E2A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Самара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4B09D464" w14:textId="39D85318" w:rsidR="003B0D15" w:rsidRPr="0020181C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20181C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75,1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5325CDF4" w14:textId="4476FBF1" w:rsidR="003B0D15" w:rsidRPr="0097015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37,3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6C5AEA5F" w14:textId="301D1D42" w:rsidR="003B0D15" w:rsidRPr="0004707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04707F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78,4</w:t>
            </w:r>
          </w:p>
        </w:tc>
      </w:tr>
      <w:tr w:rsidR="003B0D15" w:rsidRPr="00493AD7" w14:paraId="3DD8F565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677F5779" w14:textId="77777777" w:rsidR="003B0D15" w:rsidRPr="00493AD7" w:rsidRDefault="003B0D15" w:rsidP="00F46E2A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Сызрань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1B4B9CB8" w14:textId="3AF89B6E" w:rsidR="003B0D15" w:rsidRPr="0020181C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20181C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74,6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3EC7F791" w14:textId="1B7EB722" w:rsidR="003B0D15" w:rsidRPr="0097015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29,8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18713C69" w14:textId="67F84311" w:rsidR="003B0D15" w:rsidRPr="0004707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04707F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75,3</w:t>
            </w:r>
          </w:p>
        </w:tc>
      </w:tr>
      <w:tr w:rsidR="003B0D15" w:rsidRPr="00493AD7" w14:paraId="44C03FFE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474B0579" w14:textId="77777777" w:rsidR="003B0D15" w:rsidRPr="00493AD7" w:rsidRDefault="003B0D15" w:rsidP="00474FA4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Тольятти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241DCE5F" w14:textId="6472717F" w:rsidR="003B0D15" w:rsidRPr="0020181C" w:rsidRDefault="003B0D15" w:rsidP="00474FA4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20181C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74,4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2682DD11" w14:textId="5B5DBF87" w:rsidR="003B0D15" w:rsidRPr="0097015F" w:rsidRDefault="003B0D15" w:rsidP="00474FA4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42,2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0567A4C1" w14:textId="51E8B4DC" w:rsidR="003B0D15" w:rsidRPr="0004707F" w:rsidRDefault="003B0D15" w:rsidP="00474FA4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70</w:t>
            </w:r>
            <w:r w:rsidRPr="0004707F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,7</w:t>
            </w:r>
          </w:p>
        </w:tc>
      </w:tr>
      <w:tr w:rsidR="003B0D15" w:rsidRPr="00493AD7" w14:paraId="08DEA588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1E63DAE7" w14:textId="77777777" w:rsidR="003B0D15" w:rsidRPr="00493AD7" w:rsidRDefault="003B0D15" w:rsidP="00F46E2A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Чапаевск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77D18B68" w14:textId="4DF5086B" w:rsidR="003B0D15" w:rsidRPr="0020181C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20181C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83,9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3CDE1D87" w14:textId="795328D7" w:rsidR="003B0D15" w:rsidRPr="0097015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50,7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301F8A8D" w14:textId="253AC571" w:rsidR="003B0D15" w:rsidRPr="0004707F" w:rsidRDefault="003B0D15" w:rsidP="00F46E2A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04707F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81,7</w:t>
            </w:r>
          </w:p>
        </w:tc>
      </w:tr>
      <w:tr w:rsidR="00570D20" w:rsidRPr="00493AD7" w14:paraId="51D11501" w14:textId="77777777" w:rsidTr="003B0D15">
        <w:trPr>
          <w:trHeight w:val="20"/>
        </w:trPr>
        <w:tc>
          <w:tcPr>
            <w:tcW w:w="5000" w:type="pct"/>
            <w:gridSpan w:val="4"/>
            <w:shd w:val="clear" w:color="auto" w:fill="FFFFFF"/>
            <w:vAlign w:val="center"/>
          </w:tcPr>
          <w:p w14:paraId="60810CB3" w14:textId="77777777" w:rsidR="00570D20" w:rsidRPr="00493AD7" w:rsidRDefault="00570D20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Муниципальные районы</w:t>
            </w:r>
          </w:p>
        </w:tc>
      </w:tr>
      <w:tr w:rsidR="003B0D15" w:rsidRPr="00493AD7" w14:paraId="66E8DEF2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5D1FA95E" w14:textId="77777777" w:rsidR="003B0D15" w:rsidRPr="00493AD7" w:rsidRDefault="003B0D15" w:rsidP="00A0165B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Алексеевский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22B16B78" w14:textId="6DAE2A45" w:rsidR="003B0D15" w:rsidRPr="00377130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78,4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0B7498CA" w14:textId="0DC23978" w:rsidR="003B0D15" w:rsidRPr="0097015F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54,2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131627B8" w14:textId="7868AB54" w:rsidR="003B0D15" w:rsidRPr="00DB4A62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83,8</w:t>
            </w:r>
          </w:p>
        </w:tc>
      </w:tr>
      <w:tr w:rsidR="003B0D15" w:rsidRPr="00493AD7" w14:paraId="2C6F9B73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0EBDD72A" w14:textId="77777777" w:rsidR="003B0D15" w:rsidRPr="00493AD7" w:rsidRDefault="003B0D15" w:rsidP="00A0165B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Безенчукский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23F4134B" w14:textId="4D9879F3" w:rsidR="003B0D15" w:rsidRPr="00377130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70,7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6594DE17" w14:textId="12C9A1B0" w:rsidR="003B0D15" w:rsidRPr="0097015F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61,2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1B18FAE4" w14:textId="6281A9CD" w:rsidR="003B0D15" w:rsidRPr="00DB4A62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82,0</w:t>
            </w:r>
          </w:p>
        </w:tc>
      </w:tr>
      <w:tr w:rsidR="003B0D15" w:rsidRPr="00493AD7" w14:paraId="508F666B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50AB5E19" w14:textId="77777777" w:rsidR="003B0D15" w:rsidRPr="00493AD7" w:rsidRDefault="003B0D15" w:rsidP="00A0165B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Богатовский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5945BE52" w14:textId="6D8B33DE" w:rsidR="003B0D15" w:rsidRPr="00377130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86,5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63A33670" w14:textId="010E1E7D" w:rsidR="003B0D15" w:rsidRPr="0097015F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45,1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076C610D" w14:textId="235C1A15" w:rsidR="003B0D15" w:rsidRPr="00DB4A62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67,5</w:t>
            </w:r>
          </w:p>
        </w:tc>
      </w:tr>
      <w:tr w:rsidR="003B0D15" w:rsidRPr="00493AD7" w14:paraId="04FDD597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2858EE3D" w14:textId="77777777" w:rsidR="003B0D15" w:rsidRPr="00493AD7" w:rsidRDefault="003B0D15" w:rsidP="00A0165B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Большеглушицкий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76B86C0E" w14:textId="1051CEA0" w:rsidR="003B0D15" w:rsidRPr="00377130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93,5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1C164362" w14:textId="20D47472" w:rsidR="003B0D15" w:rsidRPr="0097015F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55,0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1D23C877" w14:textId="1F614DBB" w:rsidR="003B0D15" w:rsidRPr="00DB4A62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80,4</w:t>
            </w:r>
          </w:p>
        </w:tc>
      </w:tr>
      <w:tr w:rsidR="003B0D15" w:rsidRPr="00493AD7" w14:paraId="043AC31E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18F7A4ED" w14:textId="7858B294" w:rsidR="003B0D15" w:rsidRPr="00493AD7" w:rsidRDefault="003B0D15" w:rsidP="00A0165B">
            <w:pPr>
              <w:ind w:left="-74" w:right="-111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Большечерниговский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6F7ED75E" w14:textId="2D709715" w:rsidR="003B0D15" w:rsidRPr="00377130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91,7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701925B7" w14:textId="6E0927D0" w:rsidR="003B0D15" w:rsidRPr="0097015F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55,4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0FC8D78B" w14:textId="72EFB7F4" w:rsidR="003B0D15" w:rsidRPr="00DB4A62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73,7</w:t>
            </w:r>
          </w:p>
        </w:tc>
      </w:tr>
      <w:tr w:rsidR="003B0D15" w:rsidRPr="00493AD7" w14:paraId="168EE8FD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5D5C0148" w14:textId="77777777" w:rsidR="003B0D15" w:rsidRPr="00493AD7" w:rsidRDefault="003B0D15" w:rsidP="00A0165B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Борский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2DAA0784" w14:textId="5360DAFE" w:rsidR="003B0D15" w:rsidRPr="00377130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73,6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6EEF1D0E" w14:textId="65B36F69" w:rsidR="003B0D15" w:rsidRPr="0097015F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49,8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663A9493" w14:textId="7170EE3E" w:rsidR="003B0D15" w:rsidRPr="00DB4A62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78,9</w:t>
            </w:r>
          </w:p>
        </w:tc>
      </w:tr>
      <w:tr w:rsidR="003B0D15" w:rsidRPr="00493AD7" w14:paraId="39F785C6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038CE218" w14:textId="77777777" w:rsidR="003B0D15" w:rsidRPr="00493AD7" w:rsidRDefault="003B0D15" w:rsidP="00A0165B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Волжский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4ECA5E54" w14:textId="45BE1E5C" w:rsidR="003B0D15" w:rsidRPr="00377130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65,7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44918B6A" w14:textId="6F88ABC4" w:rsidR="003B0D15" w:rsidRPr="0097015F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55,3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1E9E459D" w14:textId="1470C23A" w:rsidR="003B0D15" w:rsidRPr="00DB4A62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69,9</w:t>
            </w:r>
          </w:p>
        </w:tc>
      </w:tr>
      <w:tr w:rsidR="003B0D15" w:rsidRPr="00493AD7" w14:paraId="244929B4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67D3D81E" w14:textId="77777777" w:rsidR="003B0D15" w:rsidRPr="00493AD7" w:rsidRDefault="003B0D15" w:rsidP="00A0165B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Елховский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4516D2E9" w14:textId="299F9254" w:rsidR="003B0D15" w:rsidRPr="00377130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90,0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17A61096" w14:textId="515346BD" w:rsidR="003B0D15" w:rsidRPr="0097015F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61,6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58D6F919" w14:textId="44D7EEBB" w:rsidR="003B0D15" w:rsidRPr="00DB4A62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73,4</w:t>
            </w:r>
          </w:p>
        </w:tc>
      </w:tr>
      <w:tr w:rsidR="003B0D15" w:rsidRPr="00493AD7" w14:paraId="4571CE6D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25D19444" w14:textId="77777777" w:rsidR="003B0D15" w:rsidRPr="00493AD7" w:rsidRDefault="003B0D15" w:rsidP="00A0165B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Исаклинский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7431BF2E" w14:textId="69BD715C" w:rsidR="003B0D15" w:rsidRPr="00377130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85,4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338036AE" w14:textId="68F66001" w:rsidR="003B0D15" w:rsidRPr="0097015F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78,4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58BE8B80" w14:textId="2AEE5699" w:rsidR="003B0D15" w:rsidRPr="00DB4A62" w:rsidRDefault="003B0D15" w:rsidP="00A0165B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86,7</w:t>
            </w:r>
          </w:p>
        </w:tc>
      </w:tr>
      <w:tr w:rsidR="003B0D15" w:rsidRPr="00493AD7" w14:paraId="7FE87241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3A08FC12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Камышлинский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05BB1B87" w14:textId="23B2D640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86,5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761BCD7A" w14:textId="7738FBE0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85,0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23A6AD72" w14:textId="147CFD2F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94,2</w:t>
            </w:r>
          </w:p>
        </w:tc>
      </w:tr>
      <w:tr w:rsidR="003B0D15" w:rsidRPr="00493AD7" w14:paraId="5F397C2C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137426C5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Кинельский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6A00107B" w14:textId="1ED22A72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81,9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1F853260" w14:textId="3064C792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66,0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53EA51BC" w14:textId="1A09A022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78,7</w:t>
            </w:r>
          </w:p>
        </w:tc>
      </w:tr>
      <w:tr w:rsidR="003B0D15" w:rsidRPr="00493AD7" w14:paraId="34236E20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3B5D7C66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Кинель-Черкасский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0C7A3BC9" w14:textId="7FB31F0B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83,6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4854429E" w14:textId="1222B229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46,1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638C94DE" w14:textId="7E510AB2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85,5</w:t>
            </w:r>
          </w:p>
        </w:tc>
      </w:tr>
      <w:tr w:rsidR="003B0D15" w:rsidRPr="00493AD7" w14:paraId="56BBB2D1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4E447EEA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Клявлинский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34C5C72D" w14:textId="15BADBB7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87,5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2276DFF8" w14:textId="731A776B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72,6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457ADFAC" w14:textId="06144069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91,7</w:t>
            </w:r>
          </w:p>
        </w:tc>
      </w:tr>
      <w:tr w:rsidR="003B0D15" w:rsidRPr="00493AD7" w14:paraId="6D80BADF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79C7EC04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Кошкинский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05B64B78" w14:textId="3C8BB28E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85,7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3D79F15E" w14:textId="34F00904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62,5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0A2D7486" w14:textId="51F7A56E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73,8</w:t>
            </w:r>
          </w:p>
        </w:tc>
      </w:tr>
      <w:tr w:rsidR="003B0D15" w:rsidRPr="00493AD7" w14:paraId="16024FB3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7E8DEDA0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Красноармейский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25E213A1" w14:textId="564DB878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87,1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6D17CEBE" w14:textId="2EF9C27D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67,8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45634543" w14:textId="24924A06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86,9</w:t>
            </w:r>
          </w:p>
        </w:tc>
      </w:tr>
      <w:tr w:rsidR="003B0D15" w:rsidRPr="00493AD7" w14:paraId="5B5E7EA2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71B8408B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Красноярский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44910F61" w14:textId="7EAAA6FC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75,2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0C07D1E3" w14:textId="0E5AC7C3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47,5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230B962F" w14:textId="1B2E9296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79,7</w:t>
            </w:r>
          </w:p>
        </w:tc>
      </w:tr>
      <w:tr w:rsidR="003B0D15" w:rsidRPr="00493AD7" w14:paraId="148FADE8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532D045D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Нефтегорский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010D32C4" w14:textId="73D5181E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95,0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7261278C" w14:textId="1A295D2F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56,0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1437155B" w14:textId="64BA4621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82,0</w:t>
            </w:r>
          </w:p>
        </w:tc>
      </w:tr>
      <w:tr w:rsidR="003B0D15" w:rsidRPr="00493AD7" w14:paraId="46E90DBB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670F4FDB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Пестравский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517775B3" w14:textId="510B196E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80,8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6EEB3881" w14:textId="60B03E04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53,3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50E39CF5" w14:textId="59213E52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69,8</w:t>
            </w:r>
          </w:p>
        </w:tc>
      </w:tr>
      <w:tr w:rsidR="003B0D15" w:rsidRPr="00493AD7" w14:paraId="196B5F7A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75C08956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Похвистневский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7661903D" w14:textId="31DB6568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92,8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17E778DC" w14:textId="770CA867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78,2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26145DC6" w14:textId="6B60C3ED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87,5</w:t>
            </w:r>
          </w:p>
        </w:tc>
      </w:tr>
      <w:tr w:rsidR="003B0D15" w:rsidRPr="00493AD7" w14:paraId="0A3F7352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473A840A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Приволжский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2AE860BB" w14:textId="48CE1575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79,0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2FD3AB65" w14:textId="74F536D6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53,7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666303C7" w14:textId="7A4949C3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74,7</w:t>
            </w:r>
          </w:p>
        </w:tc>
      </w:tr>
      <w:tr w:rsidR="003B0D15" w:rsidRPr="00493AD7" w14:paraId="50D9471E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3F37B4FB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Сергиевский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5726D0C2" w14:textId="2519F8B5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86,1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07237893" w14:textId="40FF7D3E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60,1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76D54790" w14:textId="689FC8FB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85,7</w:t>
            </w:r>
          </w:p>
        </w:tc>
      </w:tr>
      <w:tr w:rsidR="003B0D15" w:rsidRPr="00493AD7" w14:paraId="1C0A3385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3A8A3353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Ставропольский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62DFC06E" w14:textId="7066EB01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75,8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3CE62E87" w14:textId="52CCAB52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44,7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6593C077" w14:textId="54EE2ADC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77,9</w:t>
            </w:r>
          </w:p>
        </w:tc>
      </w:tr>
      <w:tr w:rsidR="003B0D15" w:rsidRPr="00493AD7" w14:paraId="4019CC79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4E6735FB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Сызранский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688EAEA8" w14:textId="3752687F" w:rsidR="003B0D15" w:rsidRPr="00377130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7713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76,8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44CF4004" w14:textId="3FC4690A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45,5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5DD7C340" w14:textId="4FEF266B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80,7</w:t>
            </w:r>
          </w:p>
        </w:tc>
      </w:tr>
      <w:tr w:rsidR="003B0D15" w:rsidRPr="00493AD7" w14:paraId="21580188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38C60F41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Хворостянский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21440D87" w14:textId="6A5BCCC5" w:rsidR="003B0D15" w:rsidRPr="001A1D0B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A1D0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90,4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4AC7B083" w14:textId="06C908C3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77,2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69CB5B78" w14:textId="24A1B150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77,4</w:t>
            </w:r>
          </w:p>
        </w:tc>
      </w:tr>
      <w:tr w:rsidR="003B0D15" w:rsidRPr="00493AD7" w14:paraId="7F90F1AA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483F898F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lastRenderedPageBreak/>
              <w:t>Челно-Вершинский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488D13E8" w14:textId="5ECB9DF2" w:rsidR="003B0D15" w:rsidRPr="001A1D0B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A1D0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95,1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674186C4" w14:textId="4CB07C97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66,9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57DC0516" w14:textId="6A1C06C1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89,4</w:t>
            </w:r>
          </w:p>
        </w:tc>
      </w:tr>
      <w:tr w:rsidR="003B0D15" w:rsidRPr="00493AD7" w14:paraId="158C76EC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  <w:hideMark/>
          </w:tcPr>
          <w:p w14:paraId="7693F81F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Шенталинский</w:t>
            </w:r>
          </w:p>
        </w:tc>
        <w:tc>
          <w:tcPr>
            <w:tcW w:w="1462" w:type="pct"/>
            <w:shd w:val="clear" w:color="auto" w:fill="FFFFFF"/>
            <w:noWrap/>
            <w:vAlign w:val="bottom"/>
          </w:tcPr>
          <w:p w14:paraId="25A2B6B9" w14:textId="44773AD5" w:rsidR="003B0D15" w:rsidRPr="001A1D0B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A1D0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92,3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6E489B9D" w14:textId="795958E4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56,5</w:t>
            </w:r>
          </w:p>
        </w:tc>
        <w:tc>
          <w:tcPr>
            <w:tcW w:w="1077" w:type="pct"/>
            <w:shd w:val="clear" w:color="auto" w:fill="FFFFFF"/>
            <w:noWrap/>
            <w:vAlign w:val="bottom"/>
          </w:tcPr>
          <w:p w14:paraId="7286D004" w14:textId="503BF8E6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90,8</w:t>
            </w:r>
          </w:p>
        </w:tc>
      </w:tr>
      <w:tr w:rsidR="003B0D15" w:rsidRPr="00493AD7" w14:paraId="2CC637E0" w14:textId="77777777" w:rsidTr="003B0D15">
        <w:trPr>
          <w:trHeight w:val="20"/>
        </w:trPr>
        <w:tc>
          <w:tcPr>
            <w:tcW w:w="1154" w:type="pct"/>
            <w:shd w:val="clear" w:color="auto" w:fill="DBE5F1" w:themeFill="accent1" w:themeFillTint="33"/>
            <w:vAlign w:val="center"/>
            <w:hideMark/>
          </w:tcPr>
          <w:p w14:paraId="48BAF1D5" w14:textId="77777777" w:rsidR="003B0D15" w:rsidRPr="00493AD7" w:rsidRDefault="003B0D15" w:rsidP="003B7F36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Шигонский</w:t>
            </w:r>
          </w:p>
        </w:tc>
        <w:tc>
          <w:tcPr>
            <w:tcW w:w="1462" w:type="pct"/>
            <w:shd w:val="clear" w:color="auto" w:fill="DBE5F1" w:themeFill="accent1" w:themeFillTint="33"/>
            <w:noWrap/>
            <w:vAlign w:val="bottom"/>
          </w:tcPr>
          <w:p w14:paraId="46DC57C3" w14:textId="2D18E921" w:rsidR="003B0D15" w:rsidRPr="001A1D0B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1A1D0B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82,6</w:t>
            </w:r>
          </w:p>
        </w:tc>
        <w:tc>
          <w:tcPr>
            <w:tcW w:w="1307" w:type="pct"/>
            <w:shd w:val="clear" w:color="auto" w:fill="DBE5F1" w:themeFill="accent1" w:themeFillTint="33"/>
            <w:noWrap/>
            <w:vAlign w:val="center"/>
          </w:tcPr>
          <w:p w14:paraId="0E1FB673" w14:textId="4D1EB284" w:rsidR="003B0D15" w:rsidRPr="0097015F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45,8</w:t>
            </w:r>
          </w:p>
        </w:tc>
        <w:tc>
          <w:tcPr>
            <w:tcW w:w="1077" w:type="pct"/>
            <w:shd w:val="clear" w:color="auto" w:fill="DBE5F1" w:themeFill="accent1" w:themeFillTint="33"/>
            <w:noWrap/>
            <w:vAlign w:val="bottom"/>
          </w:tcPr>
          <w:p w14:paraId="71A70EC0" w14:textId="27C860C7" w:rsidR="003B0D15" w:rsidRPr="00DB4A62" w:rsidRDefault="003B0D15" w:rsidP="003B7F36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DB4A62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79,6</w:t>
            </w:r>
          </w:p>
        </w:tc>
      </w:tr>
      <w:tr w:rsidR="003B0D15" w:rsidRPr="00493AD7" w14:paraId="33504671" w14:textId="77777777" w:rsidTr="003B0D15">
        <w:trPr>
          <w:trHeight w:val="20"/>
        </w:trPr>
        <w:tc>
          <w:tcPr>
            <w:tcW w:w="1154" w:type="pct"/>
            <w:shd w:val="clear" w:color="auto" w:fill="FFFFFF"/>
            <w:vAlign w:val="center"/>
          </w:tcPr>
          <w:p w14:paraId="4B5A49AA" w14:textId="77777777" w:rsidR="003B0D15" w:rsidRPr="00493AD7" w:rsidRDefault="003B0D15" w:rsidP="00570D20">
            <w:pP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493AD7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Всего по области</w:t>
            </w:r>
          </w:p>
        </w:tc>
        <w:tc>
          <w:tcPr>
            <w:tcW w:w="1462" w:type="pct"/>
            <w:shd w:val="clear" w:color="auto" w:fill="FFFFFF"/>
            <w:noWrap/>
            <w:vAlign w:val="center"/>
          </w:tcPr>
          <w:p w14:paraId="61C8EEEC" w14:textId="1204571B" w:rsidR="003B0D15" w:rsidRPr="0020181C" w:rsidRDefault="003B0D15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77,4</w:t>
            </w:r>
          </w:p>
        </w:tc>
        <w:tc>
          <w:tcPr>
            <w:tcW w:w="1307" w:type="pct"/>
            <w:shd w:val="clear" w:color="auto" w:fill="FFFFFF"/>
            <w:noWrap/>
            <w:vAlign w:val="center"/>
          </w:tcPr>
          <w:p w14:paraId="7482D0B6" w14:textId="5F602D63" w:rsidR="003B0D15" w:rsidRPr="00ED6F4D" w:rsidRDefault="003B0D15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52,4</w:t>
            </w:r>
          </w:p>
        </w:tc>
        <w:tc>
          <w:tcPr>
            <w:tcW w:w="1077" w:type="pct"/>
            <w:shd w:val="clear" w:color="auto" w:fill="FFFFFF"/>
            <w:noWrap/>
            <w:vAlign w:val="center"/>
          </w:tcPr>
          <w:p w14:paraId="598DD56B" w14:textId="6FD2A5BB" w:rsidR="003B0D15" w:rsidRPr="00E0779D" w:rsidRDefault="003B0D15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78,6</w:t>
            </w:r>
          </w:p>
        </w:tc>
      </w:tr>
    </w:tbl>
    <w:p w14:paraId="29AB22A9" w14:textId="64F3DAFB" w:rsidR="00570D20" w:rsidRDefault="00570D20" w:rsidP="00570D20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7A24C378" w14:textId="6F6BCF32" w:rsidR="00164864" w:rsidRDefault="00164864" w:rsidP="00570D20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14:paraId="0C15D3A2" w14:textId="77777777" w:rsidR="00164864" w:rsidRDefault="00164864" w:rsidP="00570D20">
      <w:pPr>
        <w:spacing w:line="276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sectPr w:rsidR="00164864" w:rsidSect="0025645C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/>
          <w:pgMar w:top="2694" w:right="851" w:bottom="1134" w:left="1701" w:header="709" w:footer="709" w:gutter="0"/>
          <w:cols w:space="708"/>
          <w:titlePg/>
          <w:docGrid w:linePitch="360"/>
        </w:sectPr>
      </w:pPr>
    </w:p>
    <w:p w14:paraId="255D7D6B" w14:textId="7ED2BDF3" w:rsidR="00570D20" w:rsidRPr="00570D20" w:rsidRDefault="00570D20" w:rsidP="005F7808">
      <w:pPr>
        <w:spacing w:after="200" w:line="360" w:lineRule="auto"/>
        <w:ind w:right="-1732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0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Таблица </w:t>
      </w:r>
      <w:r w:rsidR="00493A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</w:p>
    <w:p w14:paraId="0EA14B6A" w14:textId="2F1D5646" w:rsidR="00570D20" w:rsidRPr="00570D20" w:rsidRDefault="00D14197" w:rsidP="00570D20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</w:t>
      </w:r>
      <w:r w:rsidR="00570D20" w:rsidRPr="00570D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астные показатели удовлетворенности</w:t>
      </w:r>
    </w:p>
    <w:p w14:paraId="5CD6D74E" w14:textId="77777777" w:rsidR="00570D20" w:rsidRPr="00570D20" w:rsidRDefault="00570D20" w:rsidP="00570D20">
      <w:pPr>
        <w:spacing w:line="276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70D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(% от числа опрошенных)</w:t>
      </w:r>
    </w:p>
    <w:tbl>
      <w:tblPr>
        <w:tblW w:w="5926" w:type="pct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269"/>
        <w:gridCol w:w="993"/>
        <w:gridCol w:w="993"/>
        <w:gridCol w:w="992"/>
        <w:gridCol w:w="992"/>
        <w:gridCol w:w="992"/>
        <w:gridCol w:w="1134"/>
        <w:gridCol w:w="992"/>
        <w:gridCol w:w="1134"/>
        <w:gridCol w:w="992"/>
        <w:gridCol w:w="992"/>
        <w:gridCol w:w="992"/>
        <w:gridCol w:w="992"/>
        <w:gridCol w:w="943"/>
        <w:gridCol w:w="6"/>
      </w:tblGrid>
      <w:tr w:rsidR="00033577" w:rsidRPr="002A6264" w14:paraId="5309B3C0" w14:textId="77777777" w:rsidTr="00033577">
        <w:trPr>
          <w:gridAfter w:val="1"/>
          <w:wAfter w:w="2" w:type="pct"/>
          <w:cantSplit/>
          <w:trHeight w:val="1970"/>
          <w:tblHeader/>
        </w:trPr>
        <w:tc>
          <w:tcPr>
            <w:tcW w:w="736" w:type="pct"/>
            <w:shd w:val="clear" w:color="auto" w:fill="365F91" w:themeFill="accent1" w:themeFillShade="BF"/>
            <w:noWrap/>
            <w:vAlign w:val="center"/>
            <w:hideMark/>
          </w:tcPr>
          <w:p w14:paraId="390EB536" w14:textId="66B3EC9A" w:rsidR="00033577" w:rsidRPr="002A6264" w:rsidRDefault="00033577" w:rsidP="00033577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Населенный пункт</w:t>
            </w:r>
          </w:p>
        </w:tc>
        <w:tc>
          <w:tcPr>
            <w:tcW w:w="322" w:type="pct"/>
            <w:shd w:val="clear" w:color="auto" w:fill="365F91" w:themeFill="accent1" w:themeFillShade="BF"/>
            <w:noWrap/>
            <w:textDirection w:val="btLr"/>
            <w:vAlign w:val="center"/>
            <w:hideMark/>
          </w:tcPr>
          <w:p w14:paraId="52DB5B48" w14:textId="7663A009" w:rsidR="00033577" w:rsidRPr="002A6264" w:rsidRDefault="00D33310" w:rsidP="00033577">
            <w:pPr>
              <w:ind w:left="-104" w:right="-92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Частота движения транспорта</w:t>
            </w:r>
          </w:p>
        </w:tc>
        <w:tc>
          <w:tcPr>
            <w:tcW w:w="322" w:type="pct"/>
            <w:shd w:val="clear" w:color="auto" w:fill="365F91" w:themeFill="accent1" w:themeFillShade="BF"/>
            <w:textDirection w:val="btLr"/>
            <w:vAlign w:val="center"/>
          </w:tcPr>
          <w:p w14:paraId="044AA559" w14:textId="3516947E" w:rsidR="00033577" w:rsidRPr="002A6264" w:rsidRDefault="00D33310" w:rsidP="00033577">
            <w:pPr>
              <w:ind w:left="-104" w:right="-92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Удобство оплаты проезда</w:t>
            </w:r>
          </w:p>
        </w:tc>
        <w:tc>
          <w:tcPr>
            <w:tcW w:w="322" w:type="pct"/>
            <w:shd w:val="clear" w:color="auto" w:fill="365F91" w:themeFill="accent1" w:themeFillShade="BF"/>
            <w:noWrap/>
            <w:textDirection w:val="btLr"/>
            <w:vAlign w:val="center"/>
            <w:hideMark/>
          </w:tcPr>
          <w:p w14:paraId="10B7FC28" w14:textId="77777777" w:rsidR="00D33310" w:rsidRDefault="00D33310" w:rsidP="00033577">
            <w:pPr>
              <w:ind w:left="-132" w:right="-94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Комфортность</w:t>
            </w:r>
          </w:p>
          <w:p w14:paraId="1AB9E4FC" w14:textId="4BA8404F" w:rsidR="00033577" w:rsidRPr="002A6264" w:rsidRDefault="00D33310" w:rsidP="00033577">
            <w:pPr>
              <w:ind w:left="-132" w:right="-94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 xml:space="preserve"> проезда</w:t>
            </w:r>
          </w:p>
        </w:tc>
        <w:tc>
          <w:tcPr>
            <w:tcW w:w="322" w:type="pct"/>
            <w:shd w:val="clear" w:color="auto" w:fill="365F91" w:themeFill="accent1" w:themeFillShade="BF"/>
            <w:textDirection w:val="btLr"/>
            <w:vAlign w:val="center"/>
          </w:tcPr>
          <w:p w14:paraId="3EB5FACF" w14:textId="37D837F7" w:rsidR="00033577" w:rsidRPr="002A6264" w:rsidRDefault="00B9016F" w:rsidP="00033577">
            <w:pPr>
              <w:ind w:left="-132" w:right="-94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Стоимость проезда</w:t>
            </w:r>
          </w:p>
        </w:tc>
        <w:tc>
          <w:tcPr>
            <w:tcW w:w="322" w:type="pct"/>
            <w:shd w:val="clear" w:color="auto" w:fill="365F91" w:themeFill="accent1" w:themeFillShade="BF"/>
            <w:noWrap/>
            <w:textDirection w:val="btLr"/>
            <w:vAlign w:val="center"/>
            <w:hideMark/>
          </w:tcPr>
          <w:p w14:paraId="6663A8DE" w14:textId="45AFA585" w:rsidR="00033577" w:rsidRPr="002A6264" w:rsidRDefault="00033577" w:rsidP="0003357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 xml:space="preserve">Качество </w:t>
            </w: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 xml:space="preserve">центральных </w:t>
            </w: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дорог</w:t>
            </w:r>
          </w:p>
        </w:tc>
        <w:tc>
          <w:tcPr>
            <w:tcW w:w="368" w:type="pct"/>
            <w:shd w:val="clear" w:color="auto" w:fill="365F91" w:themeFill="accent1" w:themeFillShade="BF"/>
            <w:noWrap/>
            <w:textDirection w:val="btLr"/>
            <w:vAlign w:val="center"/>
            <w:hideMark/>
          </w:tcPr>
          <w:p w14:paraId="18524C67" w14:textId="176AAB26" w:rsidR="00033577" w:rsidRPr="002A6264" w:rsidRDefault="00033577" w:rsidP="0003357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Качество дорог внутри д</w:t>
            </w:r>
            <w:r w:rsidR="001F2CAA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воров, кварталов</w:t>
            </w:r>
          </w:p>
        </w:tc>
        <w:tc>
          <w:tcPr>
            <w:tcW w:w="322" w:type="pct"/>
            <w:shd w:val="clear" w:color="auto" w:fill="365F91" w:themeFill="accent1" w:themeFillShade="BF"/>
            <w:noWrap/>
            <w:textDirection w:val="btLr"/>
            <w:vAlign w:val="center"/>
            <w:hideMark/>
          </w:tcPr>
          <w:p w14:paraId="2849D9A5" w14:textId="7ACD8CD7" w:rsidR="00033577" w:rsidRPr="002A6264" w:rsidRDefault="00033577" w:rsidP="00033577">
            <w:pPr>
              <w:ind w:left="-129" w:right="-187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Уборка дорог</w:t>
            </w:r>
          </w:p>
        </w:tc>
        <w:tc>
          <w:tcPr>
            <w:tcW w:w="368" w:type="pct"/>
            <w:shd w:val="clear" w:color="auto" w:fill="365F91" w:themeFill="accent1" w:themeFillShade="BF"/>
            <w:noWrap/>
            <w:textDirection w:val="btLr"/>
            <w:vAlign w:val="center"/>
            <w:hideMark/>
          </w:tcPr>
          <w:p w14:paraId="342F5AB2" w14:textId="0C3C9C65" w:rsidR="00033577" w:rsidRPr="002A6264" w:rsidRDefault="00033577" w:rsidP="00033577">
            <w:pPr>
              <w:ind w:left="-179" w:right="-183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ХВС</w:t>
            </w:r>
          </w:p>
        </w:tc>
        <w:tc>
          <w:tcPr>
            <w:tcW w:w="322" w:type="pct"/>
            <w:shd w:val="clear" w:color="auto" w:fill="365F91" w:themeFill="accent1" w:themeFillShade="BF"/>
            <w:noWrap/>
            <w:textDirection w:val="btLr"/>
            <w:vAlign w:val="center"/>
            <w:hideMark/>
          </w:tcPr>
          <w:p w14:paraId="17B72AA5" w14:textId="4CC9280A" w:rsidR="00033577" w:rsidRPr="002A6264" w:rsidRDefault="00033577" w:rsidP="00033577">
            <w:pPr>
              <w:ind w:left="-168" w:right="-141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ГВС</w:t>
            </w:r>
          </w:p>
        </w:tc>
        <w:tc>
          <w:tcPr>
            <w:tcW w:w="322" w:type="pct"/>
            <w:shd w:val="clear" w:color="auto" w:fill="365F91" w:themeFill="accent1" w:themeFillShade="BF"/>
            <w:noWrap/>
            <w:textDirection w:val="btLr"/>
            <w:vAlign w:val="center"/>
            <w:hideMark/>
          </w:tcPr>
          <w:p w14:paraId="68EBB675" w14:textId="751770FC" w:rsidR="00033577" w:rsidRPr="002A6264" w:rsidRDefault="00033577" w:rsidP="00033577">
            <w:pPr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Канализация</w:t>
            </w:r>
          </w:p>
        </w:tc>
        <w:tc>
          <w:tcPr>
            <w:tcW w:w="322" w:type="pct"/>
            <w:shd w:val="clear" w:color="auto" w:fill="365F91" w:themeFill="accent1" w:themeFillShade="BF"/>
            <w:noWrap/>
            <w:textDirection w:val="btLr"/>
            <w:vAlign w:val="center"/>
            <w:hideMark/>
          </w:tcPr>
          <w:p w14:paraId="35C3A163" w14:textId="30759037" w:rsidR="00033577" w:rsidRPr="002A6264" w:rsidRDefault="00033577" w:rsidP="00033577">
            <w:pPr>
              <w:ind w:left="-102" w:right="-201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Теплоснабжение</w:t>
            </w:r>
          </w:p>
        </w:tc>
        <w:tc>
          <w:tcPr>
            <w:tcW w:w="322" w:type="pct"/>
            <w:shd w:val="clear" w:color="auto" w:fill="365F91" w:themeFill="accent1" w:themeFillShade="BF"/>
            <w:noWrap/>
            <w:textDirection w:val="btLr"/>
            <w:vAlign w:val="center"/>
            <w:hideMark/>
          </w:tcPr>
          <w:p w14:paraId="64F9169E" w14:textId="1421AE87" w:rsidR="00033577" w:rsidRPr="002A6264" w:rsidRDefault="00033577" w:rsidP="00033577">
            <w:pPr>
              <w:ind w:left="-150"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Газо</w:t>
            </w:r>
            <w:r w:rsidR="00376480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с</w:t>
            </w: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набжение</w:t>
            </w:r>
          </w:p>
        </w:tc>
        <w:tc>
          <w:tcPr>
            <w:tcW w:w="306" w:type="pct"/>
            <w:shd w:val="clear" w:color="auto" w:fill="365F91" w:themeFill="accent1" w:themeFillShade="BF"/>
            <w:textDirection w:val="btLr"/>
            <w:vAlign w:val="center"/>
          </w:tcPr>
          <w:p w14:paraId="2D13289C" w14:textId="1F88CBF4" w:rsidR="00033577" w:rsidRPr="002A6264" w:rsidRDefault="00033577" w:rsidP="00033577">
            <w:pPr>
              <w:ind w:left="-150" w:right="113"/>
              <w:jc w:val="center"/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</w:pPr>
            <w:r w:rsidRPr="002A6264">
              <w:rPr>
                <w:rFonts w:ascii="Times New Roman" w:eastAsia="Calibri" w:hAnsi="Times New Roman" w:cs="Times New Roman"/>
                <w:b/>
                <w:bCs/>
                <w:color w:val="FFFFFF" w:themeColor="background1"/>
                <w:szCs w:val="20"/>
                <w:lang w:eastAsia="ru-RU"/>
              </w:rPr>
              <w:t>Электроснабжение</w:t>
            </w:r>
          </w:p>
        </w:tc>
      </w:tr>
      <w:tr w:rsidR="00033577" w:rsidRPr="00493AD7" w14:paraId="0FA68046" w14:textId="77777777" w:rsidTr="00033577">
        <w:trPr>
          <w:trHeight w:val="20"/>
        </w:trPr>
        <w:tc>
          <w:tcPr>
            <w:tcW w:w="5000" w:type="pct"/>
            <w:gridSpan w:val="15"/>
            <w:shd w:val="clear" w:color="auto" w:fill="DBE5F1" w:themeFill="accent1" w:themeFillTint="33"/>
            <w:vAlign w:val="center"/>
          </w:tcPr>
          <w:p w14:paraId="3641A6BD" w14:textId="6EF4070D" w:rsidR="00033577" w:rsidRPr="00493AD7" w:rsidRDefault="00033577" w:rsidP="00570D20">
            <w:pPr>
              <w:jc w:val="center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Городские округа</w:t>
            </w:r>
          </w:p>
        </w:tc>
      </w:tr>
      <w:tr w:rsidR="003022E6" w:rsidRPr="00493AD7" w14:paraId="26232E47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0193A838" w14:textId="77777777" w:rsidR="003022E6" w:rsidRPr="00493AD7" w:rsidRDefault="003022E6" w:rsidP="003022E6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Жигулевск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5E65188C" w14:textId="3EFD1AB6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77,7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18A914F5" w14:textId="22253EBE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82,2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450C5F36" w14:textId="19624A0C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79,6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2995BFB7" w14:textId="7EFE97E8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59,9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70E8A41C" w14:textId="70ACA7E9" w:rsidR="003022E6" w:rsidRPr="00511129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54,2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27ECB973" w14:textId="2078ECB6" w:rsidR="003022E6" w:rsidRPr="002D012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29,3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3F9348F8" w14:textId="10C46986" w:rsidR="003022E6" w:rsidRPr="00987025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49,7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106323EB" w14:textId="48DC20B5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83,5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4665AF55" w14:textId="517027BE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80,2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46043C3A" w14:textId="36214C05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65,4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2B874993" w14:textId="1E3F249B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63,5</w:t>
            </w:r>
          </w:p>
        </w:tc>
        <w:tc>
          <w:tcPr>
            <w:tcW w:w="322" w:type="pct"/>
            <w:shd w:val="clear" w:color="auto" w:fill="FFFFFF"/>
            <w:noWrap/>
          </w:tcPr>
          <w:p w14:paraId="69EDDD6D" w14:textId="2784267D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62,3</w:t>
            </w:r>
          </w:p>
        </w:tc>
        <w:tc>
          <w:tcPr>
            <w:tcW w:w="306" w:type="pct"/>
            <w:shd w:val="clear" w:color="auto" w:fill="FFFFFF"/>
          </w:tcPr>
          <w:p w14:paraId="001E5157" w14:textId="57353096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95,8</w:t>
            </w:r>
          </w:p>
        </w:tc>
      </w:tr>
      <w:tr w:rsidR="003022E6" w:rsidRPr="00493AD7" w14:paraId="65A689B9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2EB33210" w14:textId="77777777" w:rsidR="003022E6" w:rsidRPr="00493AD7" w:rsidRDefault="003022E6" w:rsidP="003022E6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Кинель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F43F34E" w14:textId="0EF6A0B8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81,7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2B9450A1" w14:textId="09E4D5F2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93,1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2B85C72E" w14:textId="6ABF753D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87,9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73E5E888" w14:textId="081689E8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80,2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616A483" w14:textId="38E937AF" w:rsidR="003022E6" w:rsidRPr="00511129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62,6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3DB22037" w14:textId="6FE36A50" w:rsidR="003022E6" w:rsidRPr="009F6A17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49,5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58AA3A9" w14:textId="6C4B8D96" w:rsidR="003022E6" w:rsidRPr="00987025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77,0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62B587BF" w14:textId="3FDFA1FC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78,4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6925A63E" w14:textId="56B18DAC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75,8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64677C07" w14:textId="366E3F66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64,6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710DFAC5" w14:textId="776C0F45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72,2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4C189291" w14:textId="13C5608E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89,0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405A5CCA" w14:textId="2E95CC0D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91,9</w:t>
            </w:r>
          </w:p>
        </w:tc>
      </w:tr>
      <w:tr w:rsidR="003022E6" w:rsidRPr="00493AD7" w14:paraId="017359AA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40FE5DF7" w14:textId="77777777" w:rsidR="003022E6" w:rsidRPr="00493AD7" w:rsidRDefault="003022E6" w:rsidP="003022E6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Новокуйбышевск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33314CD3" w14:textId="26807C33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66,3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7967ABD0" w14:textId="2AF04D01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94,0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3E7F210D" w14:textId="4E019EEB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94,0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193737A9" w14:textId="63B54F0A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93,4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765F13DA" w14:textId="4EFBD86E" w:rsidR="003022E6" w:rsidRPr="00511129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55,7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38897AA5" w14:textId="06B33CCB" w:rsidR="003022E6" w:rsidRPr="002D012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26,0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0D32EDE0" w14:textId="3FB15FA7" w:rsidR="003022E6" w:rsidRPr="006A690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50,5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75DC6D5C" w14:textId="01561F69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83,2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245C4B19" w14:textId="7494DDAB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84,1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03B9CE7C" w14:textId="3E82EEE4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73,5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0A331AB4" w14:textId="0792B66B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72,1</w:t>
            </w:r>
          </w:p>
        </w:tc>
        <w:tc>
          <w:tcPr>
            <w:tcW w:w="322" w:type="pct"/>
            <w:shd w:val="clear" w:color="auto" w:fill="FFFFFF"/>
            <w:noWrap/>
          </w:tcPr>
          <w:p w14:paraId="2942E81A" w14:textId="1615E495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93,8</w:t>
            </w:r>
          </w:p>
        </w:tc>
        <w:tc>
          <w:tcPr>
            <w:tcW w:w="306" w:type="pct"/>
            <w:shd w:val="clear" w:color="auto" w:fill="FFFFFF"/>
          </w:tcPr>
          <w:p w14:paraId="659432F2" w14:textId="43C1D53B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96,9</w:t>
            </w:r>
          </w:p>
        </w:tc>
      </w:tr>
      <w:tr w:rsidR="003022E6" w:rsidRPr="00493AD7" w14:paraId="79AD48E6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414389E0" w14:textId="77777777" w:rsidR="003022E6" w:rsidRPr="00493AD7" w:rsidRDefault="003022E6" w:rsidP="003022E6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Октябрьск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6311339" w14:textId="2A2983B3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53,8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570D3C47" w14:textId="5FC6D9A8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87,6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404BB52C" w14:textId="2F3A7D95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82,6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31CE564C" w14:textId="3DA61098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78,9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3D167AB" w14:textId="5ED8F0F8" w:rsidR="003022E6" w:rsidRPr="00511129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78,4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2382DE98" w14:textId="13FF0385" w:rsidR="003022E6" w:rsidRPr="002D012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41,6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6EA22E07" w14:textId="171FA0C0" w:rsidR="003022E6" w:rsidRPr="006A690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63,9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5ECCC750" w14:textId="5FFFB0F8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59,1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7107432B" w14:textId="0E08CF54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87,3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3EA8B32B" w14:textId="40137B91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55,9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68EE5DD9" w14:textId="226CCD29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66,9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410A8A86" w14:textId="60EED60F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77,4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1B9336E2" w14:textId="7E1E0F59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97,9</w:t>
            </w:r>
          </w:p>
        </w:tc>
      </w:tr>
      <w:tr w:rsidR="003022E6" w:rsidRPr="00493AD7" w14:paraId="0F700E8C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07D2A6BB" w14:textId="77777777" w:rsidR="003022E6" w:rsidRPr="00493AD7" w:rsidRDefault="003022E6" w:rsidP="003022E6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Отрадный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1C02AC0A" w14:textId="15AE3555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63,3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3752FB1F" w14:textId="6A98E802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90,0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0EDA7909" w14:textId="71F0794B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88,3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0578AE08" w14:textId="26D76885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76,7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01B90D40" w14:textId="396FD1CA" w:rsidR="003022E6" w:rsidRPr="002C10AB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37,0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333E0766" w14:textId="78127A7E" w:rsidR="003022E6" w:rsidRPr="002D012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26,0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6DAEA1E8" w14:textId="6BF3B6B9" w:rsidR="003022E6" w:rsidRPr="006A690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52,0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5F86278F" w14:textId="6F351247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81,9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38A8708B" w14:textId="030673B4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90,4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30F244F0" w14:textId="4678423E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57,5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594B66C1" w14:textId="430770C4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68,7</w:t>
            </w:r>
          </w:p>
        </w:tc>
        <w:tc>
          <w:tcPr>
            <w:tcW w:w="322" w:type="pct"/>
            <w:shd w:val="clear" w:color="auto" w:fill="FFFFFF"/>
            <w:noWrap/>
          </w:tcPr>
          <w:p w14:paraId="53354739" w14:textId="4596E48D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93,4</w:t>
            </w:r>
          </w:p>
        </w:tc>
        <w:tc>
          <w:tcPr>
            <w:tcW w:w="306" w:type="pct"/>
            <w:shd w:val="clear" w:color="auto" w:fill="FFFFFF"/>
          </w:tcPr>
          <w:p w14:paraId="3CB1E377" w14:textId="623FBE25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93,4</w:t>
            </w:r>
          </w:p>
        </w:tc>
      </w:tr>
      <w:tr w:rsidR="003022E6" w:rsidRPr="00493AD7" w14:paraId="5FB89F36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58EABAD1" w14:textId="77777777" w:rsidR="003022E6" w:rsidRPr="00493AD7" w:rsidRDefault="003022E6" w:rsidP="003022E6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Похвистнево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28DAA5E6" w14:textId="5740C669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84,3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400DD957" w14:textId="070976BD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91,4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0474C118" w14:textId="316A2CFB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97,1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6E57AA48" w14:textId="15885282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97,1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342C7788" w14:textId="06E6B0D3" w:rsidR="003022E6" w:rsidRPr="00511129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75,5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28F25B1F" w14:textId="58B20480" w:rsidR="003022E6" w:rsidRPr="00437A1A" w:rsidRDefault="003022E6" w:rsidP="003022E6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70,8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49E8F5F" w14:textId="6B059618" w:rsidR="003022E6" w:rsidRPr="00987025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79,4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01EF2AEC" w14:textId="620B2095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97,2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4F4E5981" w14:textId="29917DFC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86,8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0BCC856E" w14:textId="0E9212D4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81,1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40279617" w14:textId="0F7DE500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81,6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6F70EC87" w14:textId="48CACCAA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94,0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49B5D4FC" w14:textId="426E722D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93,2</w:t>
            </w:r>
          </w:p>
        </w:tc>
      </w:tr>
      <w:tr w:rsidR="003022E6" w:rsidRPr="00493AD7" w14:paraId="561A1CD0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48C0C863" w14:textId="77777777" w:rsidR="003022E6" w:rsidRPr="00493AD7" w:rsidRDefault="003022E6" w:rsidP="003022E6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Самара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0CD5F4BE" w14:textId="6B087D63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58,4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26D45BC7" w14:textId="111CD441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89,5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0853D6E3" w14:textId="514C610A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81,9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3BD1A4A7" w14:textId="29D214E1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70,5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74A67FD1" w14:textId="05E885CB" w:rsidR="003022E6" w:rsidRPr="002C10AB" w:rsidRDefault="003022E6" w:rsidP="003022E6">
            <w:pPr>
              <w:tabs>
                <w:tab w:val="center" w:pos="317"/>
              </w:tabs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45,6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32827D5F" w14:textId="7E99FCE1" w:rsidR="003022E6" w:rsidRPr="002D012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23,4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53107682" w14:textId="6BA3A268" w:rsidR="003022E6" w:rsidRPr="00987025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43,1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399F40A1" w14:textId="5FEDD875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82,3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2D7F2D71" w14:textId="4D9AEBDD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86,2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02FF1070" w14:textId="14E8FB60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56,2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0E2637A3" w14:textId="6BC6E3A6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65,5</w:t>
            </w:r>
          </w:p>
        </w:tc>
        <w:tc>
          <w:tcPr>
            <w:tcW w:w="322" w:type="pct"/>
            <w:shd w:val="clear" w:color="auto" w:fill="FFFFFF"/>
            <w:noWrap/>
          </w:tcPr>
          <w:p w14:paraId="0237B6F3" w14:textId="271A6EA0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83,6</w:t>
            </w:r>
          </w:p>
        </w:tc>
        <w:tc>
          <w:tcPr>
            <w:tcW w:w="306" w:type="pct"/>
            <w:shd w:val="clear" w:color="auto" w:fill="FFFFFF"/>
          </w:tcPr>
          <w:p w14:paraId="6B311C5D" w14:textId="221EEEEF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96,6</w:t>
            </w:r>
          </w:p>
        </w:tc>
      </w:tr>
      <w:tr w:rsidR="003022E6" w:rsidRPr="00493AD7" w14:paraId="49627E12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42D0294F" w14:textId="77777777" w:rsidR="003022E6" w:rsidRPr="00493AD7" w:rsidRDefault="003022E6" w:rsidP="003022E6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Сызрань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4D6A16FD" w14:textId="3FBF379A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70,4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46CD9C0F" w14:textId="1A077FCE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84,4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325E2092" w14:textId="7A339DE3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80,6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58E8B58D" w14:textId="7B77B26F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62,9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289D4B6" w14:textId="72456466" w:rsidR="003022E6" w:rsidRPr="002C10AB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33,9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2CB238F0" w14:textId="698CDF75" w:rsidR="003022E6" w:rsidRPr="002D012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17,6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4C3F1B8A" w14:textId="11F31693" w:rsidR="003022E6" w:rsidRPr="00987025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37,8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2C105A7F" w14:textId="4295E2A9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79,2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0A6C7A0E" w14:textId="4B575A6C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76,7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7E931C3C" w14:textId="490059BB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54,8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6CAF2FFE" w14:textId="48184F6A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54,9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1E893C05" w14:textId="3C12B3F0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92,0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17D10967" w14:textId="17C0FE59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94,3</w:t>
            </w:r>
          </w:p>
        </w:tc>
      </w:tr>
      <w:tr w:rsidR="00157679" w:rsidRPr="00493AD7" w14:paraId="75F68327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628B6795" w14:textId="77777777" w:rsidR="00157679" w:rsidRPr="00493AD7" w:rsidRDefault="00157679" w:rsidP="00157679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Тольятти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6B561B84" w14:textId="17D30197" w:rsidR="00157679" w:rsidRPr="00AA09C1" w:rsidRDefault="00157679" w:rsidP="00157679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63,5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1911A050" w14:textId="71B01176" w:rsidR="00157679" w:rsidRPr="00AA09C1" w:rsidRDefault="00157679" w:rsidP="00157679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86,1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0925E4E4" w14:textId="6FBA8A26" w:rsidR="00157679" w:rsidRPr="00AA09C1" w:rsidRDefault="00157679" w:rsidP="00157679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78,4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543FE717" w14:textId="1C9F5971" w:rsidR="00157679" w:rsidRPr="00AA09C1" w:rsidRDefault="00157679" w:rsidP="00157679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69,6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329148E1" w14:textId="61DC4F87" w:rsidR="00157679" w:rsidRPr="002C10AB" w:rsidRDefault="00157679" w:rsidP="00157679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48,0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0AA5AC52" w14:textId="51A51F27" w:rsidR="00157679" w:rsidRPr="002D012E" w:rsidRDefault="00157679" w:rsidP="00157679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32,4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10D06B55" w14:textId="5D7B207D" w:rsidR="00157679" w:rsidRPr="00987025" w:rsidRDefault="00157679" w:rsidP="00157679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46,3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26B24F6E" w14:textId="53C87519" w:rsidR="00157679" w:rsidRPr="00AF24AE" w:rsidRDefault="00157679" w:rsidP="00157679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78,5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219E079A" w14:textId="7C88B67E" w:rsidR="00157679" w:rsidRPr="00AF24AE" w:rsidRDefault="00157679" w:rsidP="00157679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74,7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46967437" w14:textId="300A5531" w:rsidR="00157679" w:rsidRPr="00AF24AE" w:rsidRDefault="00157679" w:rsidP="00157679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51,9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14F53095" w14:textId="34E10C47" w:rsidR="00157679" w:rsidRPr="00AF24AE" w:rsidRDefault="00157679" w:rsidP="00157679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62,6</w:t>
            </w:r>
          </w:p>
        </w:tc>
        <w:tc>
          <w:tcPr>
            <w:tcW w:w="322" w:type="pct"/>
            <w:shd w:val="clear" w:color="auto" w:fill="FFFFFF"/>
            <w:noWrap/>
          </w:tcPr>
          <w:p w14:paraId="6A1E9936" w14:textId="0B03ED78" w:rsidR="00157679" w:rsidRPr="00AF24AE" w:rsidRDefault="00157679" w:rsidP="00157679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60,4</w:t>
            </w:r>
          </w:p>
        </w:tc>
        <w:tc>
          <w:tcPr>
            <w:tcW w:w="306" w:type="pct"/>
            <w:shd w:val="clear" w:color="auto" w:fill="FFFFFF"/>
          </w:tcPr>
          <w:p w14:paraId="1D558C5D" w14:textId="653CA9AE" w:rsidR="00157679" w:rsidRPr="00AF24AE" w:rsidRDefault="00157679" w:rsidP="00157679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96,4</w:t>
            </w:r>
          </w:p>
        </w:tc>
      </w:tr>
      <w:tr w:rsidR="003022E6" w:rsidRPr="00493AD7" w14:paraId="28F5F4C6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0D12784A" w14:textId="77777777" w:rsidR="003022E6" w:rsidRPr="00493AD7" w:rsidRDefault="003022E6" w:rsidP="003022E6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Чапаевск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3F0879E1" w14:textId="0AF2DD6C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76,5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189D71F2" w14:textId="2F9F9D4C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88,5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F2B36A2" w14:textId="24EEFA21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84,2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6B291A31" w14:textId="7605836E" w:rsidR="003022E6" w:rsidRPr="00AA09C1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86,3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22DEBC5E" w14:textId="769440F8" w:rsidR="003022E6" w:rsidRPr="00511129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62,2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55ED31A5" w14:textId="2A6EED73" w:rsidR="003022E6" w:rsidRPr="002D012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34,9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07967C6F" w14:textId="2B4948F1" w:rsidR="003022E6" w:rsidRPr="006A690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54,9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33305A9C" w14:textId="2FDFDDD5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87,5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6110D38F" w14:textId="0DB4C831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91,5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5D90FA53" w14:textId="0534F4CD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54,8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1DE03924" w14:textId="37D86FA0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67,7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2DEFB4A7" w14:textId="3D1BDEF4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92,7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3DFCDEA3" w14:textId="7871426C" w:rsidR="003022E6" w:rsidRPr="00AF24AE" w:rsidRDefault="003022E6" w:rsidP="003022E6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F24AE">
              <w:rPr>
                <w:rFonts w:ascii="Times New Roman" w:eastAsia="Calibri" w:hAnsi="Times New Roman" w:cs="Times New Roman"/>
                <w:szCs w:val="20"/>
                <w:lang w:eastAsia="ru-RU"/>
              </w:rPr>
              <w:t>96,1</w:t>
            </w:r>
          </w:p>
        </w:tc>
      </w:tr>
      <w:tr w:rsidR="00033577" w:rsidRPr="00493AD7" w14:paraId="10B59D9C" w14:textId="77777777" w:rsidTr="00033577">
        <w:trPr>
          <w:trHeight w:val="20"/>
        </w:trPr>
        <w:tc>
          <w:tcPr>
            <w:tcW w:w="5000" w:type="pct"/>
            <w:gridSpan w:val="15"/>
            <w:shd w:val="clear" w:color="auto" w:fill="FFFFFF"/>
            <w:vAlign w:val="center"/>
          </w:tcPr>
          <w:p w14:paraId="7EBC166F" w14:textId="17AA6A8C" w:rsidR="00033577" w:rsidRPr="00493AD7" w:rsidRDefault="00033577" w:rsidP="00570D20">
            <w:pPr>
              <w:jc w:val="center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Муниципальные районы</w:t>
            </w:r>
          </w:p>
        </w:tc>
      </w:tr>
      <w:tr w:rsidR="00877E1A" w:rsidRPr="00493AD7" w14:paraId="025033B2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226C11C3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Алексеевский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39307715" w14:textId="66316DC0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75,7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26F22023" w14:textId="2144EE09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86,5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C652114" w14:textId="5C37C044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81,1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31C79E55" w14:textId="78BE22B8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70,3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211DE85" w14:textId="4FCDC785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50,7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129284A3" w14:textId="44D5F319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42,1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19F71F68" w14:textId="78CBB247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70,0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387CA97B" w14:textId="1888FCD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91,1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217E9F37" w14:textId="1A47ED0C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92,3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11AEB80E" w14:textId="4015A632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57,5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76D7B7F7" w14:textId="32623FAC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78,9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6ACDB454" w14:textId="235E3C3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89,8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4CB9787D" w14:textId="15C40100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93,0</w:t>
            </w:r>
          </w:p>
        </w:tc>
      </w:tr>
      <w:tr w:rsidR="00877E1A" w:rsidRPr="00493AD7" w14:paraId="014706A2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59DBF6CC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Безенчукский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7AE75855" w14:textId="114C3ED0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49,0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6697E6B9" w14:textId="6C6CA2D0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86,5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4F9FFD21" w14:textId="61D7CD9D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76,9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6C7B264A" w14:textId="3146F00C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70,2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4B78D1FA" w14:textId="66A39A34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66,4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751C4FA4" w14:textId="1E267A46" w:rsidR="00877E1A" w:rsidRPr="009F6A17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52,8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5A282F07" w14:textId="1BAA8543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64,6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52A10179" w14:textId="5A57A99A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81,9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05C2684F" w14:textId="545D9816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85,4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0E286104" w14:textId="1995A508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67,1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3E1E806A" w14:textId="7E316E1D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66,0</w:t>
            </w:r>
          </w:p>
        </w:tc>
        <w:tc>
          <w:tcPr>
            <w:tcW w:w="322" w:type="pct"/>
            <w:shd w:val="clear" w:color="auto" w:fill="FFFFFF"/>
            <w:noWrap/>
          </w:tcPr>
          <w:p w14:paraId="4021D29F" w14:textId="7137DBD8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94,5</w:t>
            </w:r>
          </w:p>
        </w:tc>
        <w:tc>
          <w:tcPr>
            <w:tcW w:w="306" w:type="pct"/>
            <w:shd w:val="clear" w:color="auto" w:fill="FFFFFF"/>
          </w:tcPr>
          <w:p w14:paraId="3331318F" w14:textId="1B671653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96,9</w:t>
            </w:r>
          </w:p>
        </w:tc>
      </w:tr>
      <w:tr w:rsidR="00877E1A" w:rsidRPr="00493AD7" w14:paraId="29CBC350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1CD61380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Богатовский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D359284" w14:textId="35125FCB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76,9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5BB6D424" w14:textId="1EAEF3B6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96,2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2B840AC3" w14:textId="2EF7E2DE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88,5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0FF548BA" w14:textId="0973C8DD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84,6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4FF3C90F" w14:textId="25D2C940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49,1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567514D9" w14:textId="717141EE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33,2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64AD9ED9" w14:textId="61A9B5FA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53,1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73B3D8C0" w14:textId="7012645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82,2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558F297F" w14:textId="253359E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 </w:t>
            </w:r>
            <w:r w:rsidR="00103B9D">
              <w:rPr>
                <w:rFonts w:ascii="Times New Roman" w:eastAsia="Calibri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7037CEC4" w14:textId="1CE8E7B8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27,1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2804290B" w14:textId="495A5D6C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53,8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5A7030BE" w14:textId="06F9E894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85,3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42A75DF1" w14:textId="5CD01FE7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89,3</w:t>
            </w:r>
          </w:p>
        </w:tc>
      </w:tr>
      <w:tr w:rsidR="00877E1A" w:rsidRPr="00493AD7" w14:paraId="046C33CD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0910A8F6" w14:textId="42DFF20A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Большеглушицкий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557CACF6" w14:textId="1CF1CB5C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82,6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5F2E9120" w14:textId="38C84131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4D392C4A" w14:textId="76C72886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95,7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18825577" w14:textId="39ED8B38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95,7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5B156BBA" w14:textId="29B96ED6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55,2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5FD2B2EF" w14:textId="0264AF5B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40,6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31275809" w14:textId="620FB36F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69,2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4D69299C" w14:textId="0C9F5C6F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68,9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566E256E" w14:textId="3E0BDB6A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 </w:t>
            </w:r>
            <w:r w:rsidR="00103B9D">
              <w:rPr>
                <w:rFonts w:ascii="Times New Roman" w:eastAsia="Calibri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5A9ECC0B" w14:textId="2E0E4015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80,4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1906AF18" w14:textId="2ABEE110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69,0</w:t>
            </w:r>
          </w:p>
        </w:tc>
        <w:tc>
          <w:tcPr>
            <w:tcW w:w="322" w:type="pct"/>
            <w:shd w:val="clear" w:color="auto" w:fill="FFFFFF"/>
            <w:noWrap/>
          </w:tcPr>
          <w:p w14:paraId="020317C9" w14:textId="3C5C3A07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90,5</w:t>
            </w:r>
          </w:p>
        </w:tc>
        <w:tc>
          <w:tcPr>
            <w:tcW w:w="306" w:type="pct"/>
            <w:shd w:val="clear" w:color="auto" w:fill="FFFFFF"/>
          </w:tcPr>
          <w:p w14:paraId="3077F12E" w14:textId="3764D223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93,4</w:t>
            </w:r>
          </w:p>
        </w:tc>
      </w:tr>
      <w:tr w:rsidR="00877E1A" w:rsidRPr="00493AD7" w14:paraId="75C1F519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460BFAE4" w14:textId="5527D92F" w:rsidR="00877E1A" w:rsidRPr="00493AD7" w:rsidRDefault="00877E1A" w:rsidP="00877E1A">
            <w:pPr>
              <w:ind w:left="-74" w:right="-105" w:firstLine="74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Большечерниговский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32F11D95" w14:textId="03134F62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75,0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54A4D83D" w14:textId="7579D7DA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30E523D6" w14:textId="516AA0A1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97,2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53088D14" w14:textId="6902C160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94,4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0A1907D8" w14:textId="1362D239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52,1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7D4E9932" w14:textId="020C10EE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44,9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4B58080D" w14:textId="40A73960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69,1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0B39C25A" w14:textId="58A9BC1B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68,0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41E1B230" w14:textId="67ED40B4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 </w:t>
            </w:r>
            <w:r w:rsidR="00103B9D">
              <w:rPr>
                <w:rFonts w:ascii="Times New Roman" w:eastAsia="Calibri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0A7DBDD2" w14:textId="73BD2EFB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59,0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14E7E7BA" w14:textId="77CCDAB5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65,4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081D05A3" w14:textId="392AE43A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87,8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1FB17428" w14:textId="31DE4DCD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88,6</w:t>
            </w:r>
          </w:p>
        </w:tc>
      </w:tr>
      <w:tr w:rsidR="00877E1A" w:rsidRPr="00493AD7" w14:paraId="4D2FA331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2CE4C6BB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Борский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700F9CDC" w14:textId="16D9169B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69,8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5FA8B725" w14:textId="5E5ACB57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79,2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4B1B2485" w14:textId="02A11563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77,4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6686DDA8" w14:textId="29C17E81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67,9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5EF2605A" w14:textId="5A9D4B1E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51,9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1367533C" w14:textId="2658E04D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35,2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7DF0E5E8" w14:textId="39A3C5A1" w:rsidR="00877E1A" w:rsidRPr="00987025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62,4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1DB0EF91" w14:textId="02A230FA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92,0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27E351F0" w14:textId="13D8395F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 </w:t>
            </w:r>
            <w:r w:rsidR="00103B9D">
              <w:rPr>
                <w:rFonts w:ascii="Times New Roman" w:eastAsia="Calibri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56CB29DF" w14:textId="3BC04CB8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66,3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4B122701" w14:textId="08EF3EEE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62,1</w:t>
            </w:r>
          </w:p>
        </w:tc>
        <w:tc>
          <w:tcPr>
            <w:tcW w:w="322" w:type="pct"/>
            <w:shd w:val="clear" w:color="auto" w:fill="FFFFFF"/>
            <w:noWrap/>
          </w:tcPr>
          <w:p w14:paraId="2138EF65" w14:textId="3D825C10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81,2</w:t>
            </w:r>
          </w:p>
        </w:tc>
        <w:tc>
          <w:tcPr>
            <w:tcW w:w="306" w:type="pct"/>
            <w:shd w:val="clear" w:color="auto" w:fill="FFFFFF"/>
          </w:tcPr>
          <w:p w14:paraId="126F26C9" w14:textId="385B7715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92,6</w:t>
            </w:r>
          </w:p>
        </w:tc>
      </w:tr>
      <w:tr w:rsidR="00877E1A" w:rsidRPr="00493AD7" w14:paraId="69E32B58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37947527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lastRenderedPageBreak/>
              <w:t>Волжский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AAEF24B" w14:textId="7F1EF3A6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54,1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555F37A7" w14:textId="377D93BD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76,4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140D553" w14:textId="0CAE2FDA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72,3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40E6DD61" w14:textId="56FD28E0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60,1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3C7B8AA" w14:textId="4FA8CDEE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56,4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50043736" w14:textId="7EE6FA3C" w:rsidR="00877E1A" w:rsidRPr="009F6A17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45,4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4CC6EA5C" w14:textId="08EA620D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64,0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061999CD" w14:textId="233DA024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58,5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1F2E00CD" w14:textId="17B4FE23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49,3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42E17C35" w14:textId="5B4BFA4C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70,0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5F66DEE2" w14:textId="5D4DD699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67,8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172AFEC2" w14:textId="4D12A73B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83,5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088177F2" w14:textId="27F430A7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90,6</w:t>
            </w:r>
          </w:p>
        </w:tc>
      </w:tr>
      <w:tr w:rsidR="00877E1A" w:rsidRPr="00493AD7" w14:paraId="20ADD739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4B02C428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Елховский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79ECF371" w14:textId="617630DF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80,0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442C0FAB" w14:textId="67999119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93,3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546C302D" w14:textId="116E8288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93,3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6961E47E" w14:textId="4915EC3F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93,3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6B8799A7" w14:textId="5991CBC7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66,7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4C1E7A60" w14:textId="7176854D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42,8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4849A57E" w14:textId="738A8D16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75,3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4C5EACD6" w14:textId="0E355D33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64,1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67197451" w14:textId="691DAE47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 </w:t>
            </w:r>
            <w:r w:rsidR="00103B9D">
              <w:rPr>
                <w:rFonts w:ascii="Times New Roman" w:eastAsia="Calibri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56903AD0" w14:textId="0CCE0C14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49,0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762D3346" w14:textId="0E2E96E2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66,8</w:t>
            </w:r>
          </w:p>
        </w:tc>
        <w:tc>
          <w:tcPr>
            <w:tcW w:w="322" w:type="pct"/>
            <w:shd w:val="clear" w:color="auto" w:fill="FFFFFF"/>
            <w:noWrap/>
          </w:tcPr>
          <w:p w14:paraId="69C743A0" w14:textId="5FA65EF8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93,2</w:t>
            </w:r>
          </w:p>
        </w:tc>
        <w:tc>
          <w:tcPr>
            <w:tcW w:w="306" w:type="pct"/>
            <w:shd w:val="clear" w:color="auto" w:fill="FFFFFF"/>
          </w:tcPr>
          <w:p w14:paraId="3F14EBFB" w14:textId="5DFB5035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94,0</w:t>
            </w:r>
          </w:p>
        </w:tc>
      </w:tr>
      <w:tr w:rsidR="00877E1A" w:rsidRPr="00493AD7" w14:paraId="5A294815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482673C8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Исаклинский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00DDB14E" w14:textId="0E3DC7BC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66,7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0634A3D7" w14:textId="09606B50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91,7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4E972A7F" w14:textId="5792680F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2C7E1CF7" w14:textId="691502AD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83,3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D29E97F" w14:textId="3279D65B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77,7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4BEFAF10" w14:textId="3DB05F94" w:rsidR="00877E1A" w:rsidRPr="00437A1A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67,0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451BD174" w14:textId="11A91427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90,3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573F2468" w14:textId="30452906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91,9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2C649EBF" w14:textId="32B3BF8C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 </w:t>
            </w:r>
            <w:r w:rsidR="00103B9D">
              <w:rPr>
                <w:rFonts w:ascii="Times New Roman" w:eastAsia="Calibri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2B2ACD9F" w14:textId="57B22645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72,0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241F0423" w14:textId="2C5F13C6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82,1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4905E439" w14:textId="0C963673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93,6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54EE6F1B" w14:textId="0D40DD6B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94,1</w:t>
            </w:r>
          </w:p>
        </w:tc>
      </w:tr>
      <w:tr w:rsidR="00877E1A" w:rsidRPr="00493AD7" w14:paraId="67AA3624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7CBF2F55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Камышлинский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6494D3F0" w14:textId="73244046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76,9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4D87CAB0" w14:textId="53019FDF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92,3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6F638139" w14:textId="26AEDA52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92,3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6D7790AF" w14:textId="6614A639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84,6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1EF6861B" w14:textId="2AE83C53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87,1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72838F73" w14:textId="7BC91615" w:rsidR="00877E1A" w:rsidRPr="00437A1A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76,1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3C232038" w14:textId="5DE0460B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91,9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2A97DE7C" w14:textId="68438732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91,9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1F3F023B" w14:textId="34C82AF6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 </w:t>
            </w:r>
            <w:r w:rsidR="00103B9D">
              <w:rPr>
                <w:rFonts w:ascii="Times New Roman" w:eastAsia="Calibri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4F455A57" w14:textId="6872F816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90,5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32A78B55" w14:textId="56866B32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92,9</w:t>
            </w:r>
          </w:p>
        </w:tc>
        <w:tc>
          <w:tcPr>
            <w:tcW w:w="322" w:type="pct"/>
            <w:shd w:val="clear" w:color="auto" w:fill="FFFFFF"/>
            <w:noWrap/>
          </w:tcPr>
          <w:p w14:paraId="6BE1D9E2" w14:textId="79B391E5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98,7</w:t>
            </w:r>
          </w:p>
        </w:tc>
        <w:tc>
          <w:tcPr>
            <w:tcW w:w="306" w:type="pct"/>
            <w:shd w:val="clear" w:color="auto" w:fill="FFFFFF"/>
          </w:tcPr>
          <w:p w14:paraId="6098F98B" w14:textId="0C7B1563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97,3</w:t>
            </w:r>
          </w:p>
        </w:tc>
      </w:tr>
      <w:tr w:rsidR="00877E1A" w:rsidRPr="00493AD7" w14:paraId="04E731A5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07EBEB75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Кинельский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4511FCB3" w14:textId="50C2BA7C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86,2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00B49BF5" w14:textId="005F169E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87,7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1FE9DA0B" w14:textId="1CFA5196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90,8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2BCFBF2D" w14:textId="4139D0D1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63,1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BE5EB87" w14:textId="6000E8C2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65,6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1E8978A4" w14:textId="059A9DCA" w:rsidR="00877E1A" w:rsidRPr="00437A1A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56,4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1AE5FE9A" w14:textId="6179E884" w:rsidR="00877E1A" w:rsidRPr="00987025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75,9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04651751" w14:textId="01A675F7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83,1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353C28D6" w14:textId="6D9A2FFC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77,5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5FF76C3D" w14:textId="1DA447B9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62,7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3200397A" w14:textId="7DCB35F3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64,6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7E165228" w14:textId="78F10044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92,7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4DA9C494" w14:textId="68F01D53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91,9</w:t>
            </w:r>
          </w:p>
        </w:tc>
      </w:tr>
      <w:tr w:rsidR="00877E1A" w:rsidRPr="00493AD7" w14:paraId="1AF95505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34682C2F" w14:textId="77777777" w:rsidR="00877E1A" w:rsidRPr="00493AD7" w:rsidRDefault="00877E1A" w:rsidP="00877E1A">
            <w:pPr>
              <w:ind w:left="-74" w:right="-105" w:firstLine="74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Кинель-Черкасский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53517ED7" w14:textId="59790707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65,7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1B73C51E" w14:textId="5AF34E63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91,4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4C4BEDDF" w14:textId="4A189A25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91,4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435DD2A9" w14:textId="620CC248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85,7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0167712B" w14:textId="1A730577" w:rsidR="00877E1A" w:rsidRPr="002C10AB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48,4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786D34F1" w14:textId="246DD08B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38,2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1094F5D8" w14:textId="4F38FE23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51,8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3DA81AE3" w14:textId="6A082E50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83,8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751C51E0" w14:textId="4F2FBCD3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95,7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5A7DEF4A" w14:textId="426054FB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68,6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2C51DFE5" w14:textId="77E1B4D8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73,4</w:t>
            </w:r>
          </w:p>
        </w:tc>
        <w:tc>
          <w:tcPr>
            <w:tcW w:w="322" w:type="pct"/>
            <w:shd w:val="clear" w:color="auto" w:fill="FFFFFF"/>
            <w:noWrap/>
          </w:tcPr>
          <w:p w14:paraId="2A342382" w14:textId="50A4172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94,2</w:t>
            </w:r>
          </w:p>
        </w:tc>
        <w:tc>
          <w:tcPr>
            <w:tcW w:w="306" w:type="pct"/>
            <w:shd w:val="clear" w:color="auto" w:fill="FFFFFF"/>
          </w:tcPr>
          <w:p w14:paraId="5C073140" w14:textId="5EA1F95A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97,4</w:t>
            </w:r>
          </w:p>
        </w:tc>
      </w:tr>
      <w:tr w:rsidR="00877E1A" w:rsidRPr="00493AD7" w14:paraId="755DCF34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6A3F6274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Клявлинский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35E36CA" w14:textId="130F8B89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66,7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1CB0DA7A" w14:textId="43132580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94,4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065A5F12" w14:textId="2CDE4F31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94,4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47BA4819" w14:textId="1E8634A0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94,4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06CAF63" w14:textId="28DF0A75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73,6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74914DAA" w14:textId="29568DAB" w:rsidR="00877E1A" w:rsidRPr="00437A1A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62,7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055D77C2" w14:textId="452CB20A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81,6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6DC810D6" w14:textId="56E5ABFF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91,4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2F3AC6E6" w14:textId="756BD0A0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7CED216B" w14:textId="04A8F3AF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78,2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30280B18" w14:textId="28E3AF3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87,5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64E33367" w14:textId="42183284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94,7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0B3E7010" w14:textId="06E7E9BC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98,1</w:t>
            </w:r>
          </w:p>
        </w:tc>
      </w:tr>
      <w:tr w:rsidR="00877E1A" w:rsidRPr="00493AD7" w14:paraId="23BCEA09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2AE30357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Кошкинский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4F13645D" w14:textId="7FF11B13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71,4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6203E769" w14:textId="50927930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96,4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17D51386" w14:textId="6790C4CB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89,3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4AD199EF" w14:textId="1D9DAA41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85,7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660B4A27" w14:textId="1F06378B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68,0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5A289C53" w14:textId="1BEC569D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43,7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6301F40B" w14:textId="588F13AE" w:rsidR="00877E1A" w:rsidRPr="00987025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75,9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5CFC264E" w14:textId="44044162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84,0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50567625" w14:textId="7E24F5AE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 </w:t>
            </w:r>
            <w:r w:rsidR="00103B9D">
              <w:rPr>
                <w:rFonts w:ascii="Times New Roman" w:eastAsia="Calibri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1FFF544B" w14:textId="60993386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54,7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21517579" w14:textId="41C4B3DB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46,3</w:t>
            </w:r>
          </w:p>
        </w:tc>
        <w:tc>
          <w:tcPr>
            <w:tcW w:w="322" w:type="pct"/>
            <w:shd w:val="clear" w:color="auto" w:fill="FFFFFF"/>
            <w:noWrap/>
          </w:tcPr>
          <w:p w14:paraId="6517B253" w14:textId="3556D083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88,6</w:t>
            </w:r>
          </w:p>
        </w:tc>
        <w:tc>
          <w:tcPr>
            <w:tcW w:w="306" w:type="pct"/>
            <w:shd w:val="clear" w:color="auto" w:fill="FFFFFF"/>
          </w:tcPr>
          <w:p w14:paraId="4D146D96" w14:textId="09FE8454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95,2</w:t>
            </w:r>
          </w:p>
        </w:tc>
      </w:tr>
      <w:tr w:rsidR="00877E1A" w:rsidRPr="00493AD7" w14:paraId="0DA60A99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216B2D3E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Красноармейский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298BEFD3" w14:textId="5FA8B0CB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77,1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27B3726D" w14:textId="1E40108A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94,3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3E12FA6F" w14:textId="37DA9037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91,4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2A397D57" w14:textId="44994812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85,7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A8A3FDA" w14:textId="3F5C4934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60,3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24C098D1" w14:textId="5C06E560" w:rsidR="00877E1A" w:rsidRPr="00437A1A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59,7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0BB33EE7" w14:textId="0324CA68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83,5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7680E780" w14:textId="724D2E15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82,1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4A3E138F" w14:textId="7013DC17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4A812ABE" w14:textId="705A894C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75,4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58519409" w14:textId="3234B638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80,0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05362328" w14:textId="54ABFADB" w:rsidR="00877E1A" w:rsidRPr="00881FA6" w:rsidRDefault="00F70F96" w:rsidP="00877E1A">
            <w:pPr>
              <w:ind w:left="-15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 xml:space="preserve">   </w:t>
            </w:r>
            <w:r w:rsidR="00877E1A"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90,7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4CA91561" w14:textId="3686253D" w:rsidR="00877E1A" w:rsidRPr="00881FA6" w:rsidRDefault="00F70F96" w:rsidP="00877E1A">
            <w:pPr>
              <w:ind w:left="-15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 xml:space="preserve">   </w:t>
            </w:r>
            <w:r w:rsidR="00877E1A"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93,1</w:t>
            </w:r>
          </w:p>
        </w:tc>
      </w:tr>
      <w:tr w:rsidR="00877E1A" w:rsidRPr="00493AD7" w14:paraId="4D8ABFBD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35F159B0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Красноярский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10BF232B" w14:textId="6593568D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75,2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070A8112" w14:textId="1AC73967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83,2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5E4F02C9" w14:textId="56DB5A1B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78,8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390631A2" w14:textId="476EA6D1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63,5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3DAAE021" w14:textId="489B9F2C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50,4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5F652861" w14:textId="2533398F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37,0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46CAFBA3" w14:textId="651EC107" w:rsidR="00877E1A" w:rsidRPr="00987025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55,1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7424735B" w14:textId="15EDC189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86,0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356A4D6A" w14:textId="44EF42E9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91,5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4A28AFF4" w14:textId="5C521ED8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49,0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15F2F251" w14:textId="2B3F5E22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71,3</w:t>
            </w:r>
          </w:p>
        </w:tc>
        <w:tc>
          <w:tcPr>
            <w:tcW w:w="322" w:type="pct"/>
            <w:shd w:val="clear" w:color="auto" w:fill="FFFFFF"/>
            <w:noWrap/>
          </w:tcPr>
          <w:p w14:paraId="277B131D" w14:textId="72387D5F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90,8</w:t>
            </w:r>
          </w:p>
        </w:tc>
        <w:tc>
          <w:tcPr>
            <w:tcW w:w="306" w:type="pct"/>
            <w:shd w:val="clear" w:color="auto" w:fill="FFFFFF"/>
          </w:tcPr>
          <w:p w14:paraId="2446DCA1" w14:textId="6EC47EFD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89,8</w:t>
            </w:r>
          </w:p>
        </w:tc>
      </w:tr>
      <w:tr w:rsidR="00877E1A" w:rsidRPr="00493AD7" w14:paraId="5344E39C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5EEA98CA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Нефтегорский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48DAB5A" w14:textId="606C5442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80,0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68F46322" w14:textId="67F1F1E4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F676BDB" w14:textId="381CACA1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028C02D2" w14:textId="7B027651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054E23E" w14:textId="49F2222C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61,9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637847F4" w14:textId="54567F3F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42,5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186D4DE9" w14:textId="472548CA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63,5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34529732" w14:textId="5D26597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78,9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5F7F31CD" w14:textId="29E6B57E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82,5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2DA6811B" w14:textId="55763695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72,9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67B3B768" w14:textId="390B0562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71,7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0FEEEBF9" w14:textId="7C2E8B56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93,7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748FFF5F" w14:textId="0348A24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92,4</w:t>
            </w:r>
          </w:p>
        </w:tc>
      </w:tr>
      <w:tr w:rsidR="00877E1A" w:rsidRPr="00493AD7" w14:paraId="58C40827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14DCBA81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Пестравский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26B307EE" w14:textId="36E95D8A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76,8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72EBB0BD" w14:textId="47D9B0FD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91,1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20F6FE24" w14:textId="3F1768C4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76,8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56E8469C" w14:textId="2881EBD3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78,6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27E9A391" w14:textId="4EA39F41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54,9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4934C3CC" w14:textId="4AF9EAC6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41,9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084845F3" w14:textId="5283E41A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63,1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57B030C6" w14:textId="2342387E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48,3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1D4C104C" w14:textId="6AF21E00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 </w:t>
            </w:r>
            <w:r w:rsidR="00103B9D">
              <w:rPr>
                <w:rFonts w:ascii="Times New Roman" w:eastAsia="Calibri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0A19EA76" w14:textId="3318E478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58,7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1F4462D9" w14:textId="76DA61EE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55,7</w:t>
            </w:r>
          </w:p>
        </w:tc>
        <w:tc>
          <w:tcPr>
            <w:tcW w:w="322" w:type="pct"/>
            <w:shd w:val="clear" w:color="auto" w:fill="FFFFFF"/>
            <w:noWrap/>
          </w:tcPr>
          <w:p w14:paraId="78911D65" w14:textId="20A45CC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89,9</w:t>
            </w:r>
          </w:p>
        </w:tc>
        <w:tc>
          <w:tcPr>
            <w:tcW w:w="306" w:type="pct"/>
            <w:shd w:val="clear" w:color="auto" w:fill="FFFFFF"/>
          </w:tcPr>
          <w:p w14:paraId="1D90D83B" w14:textId="14855249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96,3</w:t>
            </w:r>
          </w:p>
        </w:tc>
      </w:tr>
      <w:tr w:rsidR="00877E1A" w:rsidRPr="00493AD7" w14:paraId="7B037342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7379AD43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Похвистневский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1F70BAC" w14:textId="31B650C0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86,5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1DF8CF2A" w14:textId="0567A8BD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681AD688" w14:textId="001AFD9A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86,5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6D30406B" w14:textId="1B40D4CC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98,1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6F24319E" w14:textId="0172CE0B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78,1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5A907834" w14:textId="08744045" w:rsidR="00877E1A" w:rsidRPr="00437A1A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66,5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3603BD4" w14:textId="1F247DA0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90,0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4DE42528" w14:textId="3E7DF797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95,6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44725429" w14:textId="6575E7B3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 </w:t>
            </w:r>
            <w:r w:rsidR="00103B9D">
              <w:rPr>
                <w:rFonts w:ascii="Times New Roman" w:eastAsia="Calibri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7113808F" w14:textId="5D01B079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75,5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1437DBB9" w14:textId="32EBE5CB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76,4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064CF15D" w14:textId="5C870AFD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93,7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3DF4FFBB" w14:textId="59B2769D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96,6</w:t>
            </w:r>
          </w:p>
        </w:tc>
      </w:tr>
      <w:tr w:rsidR="00877E1A" w:rsidRPr="00493AD7" w14:paraId="1CB49F43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4E69B25F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Приволжский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38144700" w14:textId="3A449284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60,0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47ECC90B" w14:textId="74C1116E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92,0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131FB010" w14:textId="267F9A9E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84,0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61E97F5D" w14:textId="2130531A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80,0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55C800DB" w14:textId="1CAA3FB2" w:rsidR="00877E1A" w:rsidRPr="002C10AB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48,9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74D5A4E0" w14:textId="6C7D5125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44,7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432324FA" w14:textId="2ABD0BE1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67,5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364E718C" w14:textId="01903014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59,8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7A66E2D2" w14:textId="30EE3BB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89,0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58187FC2" w14:textId="24DC0CD7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60,0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3EEA1DDA" w14:textId="1EDB59D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67,2</w:t>
            </w:r>
          </w:p>
        </w:tc>
        <w:tc>
          <w:tcPr>
            <w:tcW w:w="322" w:type="pct"/>
            <w:shd w:val="clear" w:color="auto" w:fill="FFFFFF"/>
            <w:noWrap/>
          </w:tcPr>
          <w:p w14:paraId="0659E664" w14:textId="43BD7290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78,6</w:t>
            </w:r>
          </w:p>
        </w:tc>
        <w:tc>
          <w:tcPr>
            <w:tcW w:w="306" w:type="pct"/>
            <w:shd w:val="clear" w:color="auto" w:fill="FFFFFF"/>
          </w:tcPr>
          <w:p w14:paraId="36880F02" w14:textId="2E7D497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93,4</w:t>
            </w:r>
          </w:p>
        </w:tc>
      </w:tr>
      <w:tr w:rsidR="00877E1A" w:rsidRPr="00493AD7" w14:paraId="6FE6E3B0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584E9785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Сергиевский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11AC7C60" w14:textId="73B5B7B4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77,8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5A179C69" w14:textId="2DC6A0B3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86,7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1237F804" w14:textId="085B768C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93,3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56D852D7" w14:textId="55F0E0BD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86,7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43EEF51F" w14:textId="37CDF058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61,8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413E7922" w14:textId="50D5F020" w:rsidR="00877E1A" w:rsidRPr="009F6A17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47,4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14B9E326" w14:textId="17FC9268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71,1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3A4BDB75" w14:textId="1391290A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85,6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0B2EE941" w14:textId="3E74C1A7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89,4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21B71C9C" w14:textId="28E569C0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79,7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08D156C8" w14:textId="60115BD3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72,3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6B7698AB" w14:textId="55E0D24E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92,6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61FADC6B" w14:textId="177736D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94,7</w:t>
            </w:r>
          </w:p>
        </w:tc>
      </w:tr>
      <w:tr w:rsidR="00877E1A" w:rsidRPr="00493AD7" w14:paraId="13A966F1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07B9C995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Ставропольский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3E5A7EC7" w14:textId="1D5567DC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44,3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7D77094E" w14:textId="380FB0B2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88,7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717A1A46" w14:textId="37DF7DE0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88,7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5AACEDAB" w14:textId="14EA99C4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81,4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3726AE89" w14:textId="35B8D21D" w:rsidR="00877E1A" w:rsidRPr="002C10AB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43,8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62028972" w14:textId="5F347297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31,8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165FC5CA" w14:textId="399D224E" w:rsidR="00877E1A" w:rsidRPr="00987025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58,5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73339505" w14:textId="42E019D5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74,5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1CE8DB54" w14:textId="20360108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66,2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2C32D865" w14:textId="0416B5D5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65,1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35A45AFB" w14:textId="14FC90A3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91,7</w:t>
            </w:r>
          </w:p>
        </w:tc>
        <w:tc>
          <w:tcPr>
            <w:tcW w:w="322" w:type="pct"/>
            <w:shd w:val="clear" w:color="auto" w:fill="FFFFFF"/>
            <w:noWrap/>
          </w:tcPr>
          <w:p w14:paraId="30E91835" w14:textId="2CF0EBEE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83,2</w:t>
            </w:r>
          </w:p>
        </w:tc>
        <w:tc>
          <w:tcPr>
            <w:tcW w:w="306" w:type="pct"/>
            <w:shd w:val="clear" w:color="auto" w:fill="FFFFFF"/>
          </w:tcPr>
          <w:p w14:paraId="7D43232D" w14:textId="537E9D55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86,6</w:t>
            </w:r>
          </w:p>
        </w:tc>
      </w:tr>
      <w:tr w:rsidR="00877E1A" w:rsidRPr="00493AD7" w14:paraId="4B859B1B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64DEED1C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Сызранский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EF16DBF" w14:textId="707E12F3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67,9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573B48E7" w14:textId="4CFA62F2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85,9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0B3B4903" w14:textId="13ECC9E0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82,7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186897D1" w14:textId="0719A549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70,5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F94F4DA" w14:textId="1230B2C2" w:rsidR="00877E1A" w:rsidRPr="002C10AB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42,9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10825DC9" w14:textId="0633A465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34,1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454B4F8" w14:textId="1AB16A40" w:rsidR="00877E1A" w:rsidRPr="00987025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59,5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70AF7CD6" w14:textId="2A4BE45F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74,4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17550991" w14:textId="52D24FD2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89,4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345CC1D7" w14:textId="764A6000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68,6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6585177D" w14:textId="38456EAB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77,2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551166A1" w14:textId="3197CB06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83,9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3DE31411" w14:textId="3B66A29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91,0</w:t>
            </w:r>
          </w:p>
        </w:tc>
      </w:tr>
      <w:tr w:rsidR="00877E1A" w:rsidRPr="00493AD7" w14:paraId="2C78C67C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5F9C26DC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Хворостянский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2BE031DF" w14:textId="2FA9DEAD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82,1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048BADC7" w14:textId="3CB2C64A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97,4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4278E328" w14:textId="7E09657F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89,7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7D965553" w14:textId="7DE69405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92,3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0B544D89" w14:textId="1E56B5F6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78,1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3C2F4854" w14:textId="729810B3" w:rsidR="00877E1A" w:rsidRPr="00437A1A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67,7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7CF683E5" w14:textId="15E46F16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85,6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182EF00A" w14:textId="3C84E688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60,0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5BBB6F3F" w14:textId="7746A80C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 </w:t>
            </w:r>
            <w:r w:rsidR="00103B9D">
              <w:rPr>
                <w:rFonts w:ascii="Times New Roman" w:eastAsia="Calibri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40A7A5E5" w14:textId="1E51E5F9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61,1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7A940C24" w14:textId="5AB36B77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80,1</w:t>
            </w:r>
          </w:p>
        </w:tc>
        <w:tc>
          <w:tcPr>
            <w:tcW w:w="322" w:type="pct"/>
            <w:shd w:val="clear" w:color="auto" w:fill="FFFFFF"/>
            <w:noWrap/>
          </w:tcPr>
          <w:p w14:paraId="3D453C2D" w14:textId="27547C8C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87,7</w:t>
            </w:r>
          </w:p>
        </w:tc>
        <w:tc>
          <w:tcPr>
            <w:tcW w:w="306" w:type="pct"/>
            <w:shd w:val="clear" w:color="auto" w:fill="FFFFFF"/>
          </w:tcPr>
          <w:p w14:paraId="1CA2CBFF" w14:textId="6B776299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97,9</w:t>
            </w:r>
          </w:p>
        </w:tc>
      </w:tr>
      <w:tr w:rsidR="00877E1A" w:rsidRPr="00493AD7" w14:paraId="5F701E09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30635C83" w14:textId="77777777" w:rsidR="00877E1A" w:rsidRPr="00493AD7" w:rsidRDefault="00877E1A" w:rsidP="00877E1A">
            <w:pPr>
              <w:ind w:left="-74" w:right="-105" w:firstLine="74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Челно-Вершинский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4B1E2342" w14:textId="22D069FE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86,7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6EE0E2C8" w14:textId="316DDFB2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93,8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257F6573" w14:textId="4987B225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446900A7" w14:textId="11C96DFE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0B4AD306" w14:textId="7FA70194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68,4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508E442D" w14:textId="49757519" w:rsidR="00877E1A" w:rsidRPr="00437A1A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57,2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CDA589F" w14:textId="7FA343A3" w:rsidR="00877E1A" w:rsidRPr="00C117E2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75,3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5F86C9A4" w14:textId="518CB6F6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92,5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50F27869" w14:textId="4A7178AB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94,4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01023A33" w14:textId="46F0529B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74,4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4D7F7923" w14:textId="302E89CD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83,8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138513A3" w14:textId="6F3AD8C1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94,9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2E571FEA" w14:textId="5E0E8430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96,5</w:t>
            </w:r>
          </w:p>
        </w:tc>
      </w:tr>
      <w:tr w:rsidR="00877E1A" w:rsidRPr="00493AD7" w14:paraId="3EB00F77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vAlign w:val="center"/>
            <w:hideMark/>
          </w:tcPr>
          <w:p w14:paraId="6B3D2ACA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Шенталинский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4F32CD93" w14:textId="307EF244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84,6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249F7A53" w14:textId="5F2B8F32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84,6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0164F929" w14:textId="75CA1CC4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15248E35" w14:textId="778D6B95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367048BE" w14:textId="5B69871A" w:rsidR="00877E1A" w:rsidRPr="00511129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50,8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0CA3716D" w14:textId="455F77AE" w:rsidR="00877E1A" w:rsidRPr="009F6A17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50,3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75431240" w14:textId="5BFF75AD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68,4</w:t>
            </w:r>
          </w:p>
        </w:tc>
        <w:tc>
          <w:tcPr>
            <w:tcW w:w="368" w:type="pct"/>
            <w:shd w:val="clear" w:color="auto" w:fill="FFFFFF"/>
            <w:noWrap/>
            <w:vAlign w:val="bottom"/>
          </w:tcPr>
          <w:p w14:paraId="29200F2C" w14:textId="1E53E71E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93,9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4DF2D071" w14:textId="7E2F1E2C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100,0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7733677F" w14:textId="0C9DD349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76,7</w:t>
            </w:r>
          </w:p>
        </w:tc>
        <w:tc>
          <w:tcPr>
            <w:tcW w:w="322" w:type="pct"/>
            <w:shd w:val="clear" w:color="auto" w:fill="FFFFFF"/>
            <w:noWrap/>
            <w:vAlign w:val="bottom"/>
          </w:tcPr>
          <w:p w14:paraId="0A167B49" w14:textId="04694196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83,3</w:t>
            </w:r>
          </w:p>
        </w:tc>
        <w:tc>
          <w:tcPr>
            <w:tcW w:w="322" w:type="pct"/>
            <w:shd w:val="clear" w:color="auto" w:fill="FFFFFF"/>
            <w:noWrap/>
          </w:tcPr>
          <w:p w14:paraId="3B4EF6D7" w14:textId="3F9A5268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94,4</w:t>
            </w:r>
          </w:p>
        </w:tc>
        <w:tc>
          <w:tcPr>
            <w:tcW w:w="306" w:type="pct"/>
            <w:shd w:val="clear" w:color="auto" w:fill="FFFFFF"/>
          </w:tcPr>
          <w:p w14:paraId="1B8454A5" w14:textId="6DF201F9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96,3</w:t>
            </w:r>
          </w:p>
        </w:tc>
      </w:tr>
      <w:tr w:rsidR="00877E1A" w:rsidRPr="00493AD7" w14:paraId="51EAA40C" w14:textId="77777777" w:rsidTr="005F7808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DBE5F1" w:themeFill="accent1" w:themeFillTint="33"/>
            <w:vAlign w:val="center"/>
            <w:hideMark/>
          </w:tcPr>
          <w:p w14:paraId="034E13B0" w14:textId="77777777" w:rsidR="00877E1A" w:rsidRPr="00493AD7" w:rsidRDefault="00877E1A" w:rsidP="00877E1A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Шигонский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5DC1B487" w14:textId="1120EF00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77,2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6555F70A" w14:textId="252161B5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87,3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2BACE68C" w14:textId="65BE778C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87,3</w:t>
            </w:r>
          </w:p>
        </w:tc>
        <w:tc>
          <w:tcPr>
            <w:tcW w:w="322" w:type="pct"/>
            <w:shd w:val="clear" w:color="auto" w:fill="DBE5F1" w:themeFill="accent1" w:themeFillTint="33"/>
            <w:vAlign w:val="center"/>
          </w:tcPr>
          <w:p w14:paraId="2DF32C01" w14:textId="076529D2" w:rsidR="00877E1A" w:rsidRPr="00AA09C1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AA09C1">
              <w:rPr>
                <w:rFonts w:ascii="Times New Roman" w:eastAsia="Calibri" w:hAnsi="Times New Roman" w:cs="Times New Roman"/>
                <w:szCs w:val="20"/>
                <w:lang w:eastAsia="ru-RU"/>
              </w:rPr>
              <w:t>78,5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64EBE606" w14:textId="1B6C3B1D" w:rsidR="00877E1A" w:rsidRPr="002C10AB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39,7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center"/>
          </w:tcPr>
          <w:p w14:paraId="48E44ED8" w14:textId="0B4626A6" w:rsidR="00877E1A" w:rsidRPr="002D012E" w:rsidRDefault="00877E1A" w:rsidP="00877E1A">
            <w:pPr>
              <w:ind w:left="-51" w:right="-80"/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34,4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center"/>
          </w:tcPr>
          <w:p w14:paraId="79B18610" w14:textId="168A9CD2" w:rsidR="00877E1A" w:rsidRPr="006A690E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Cs w:val="20"/>
                <w:lang w:eastAsia="ru-RU"/>
              </w:rPr>
              <w:t>63,2</w:t>
            </w:r>
          </w:p>
        </w:tc>
        <w:tc>
          <w:tcPr>
            <w:tcW w:w="368" w:type="pct"/>
            <w:shd w:val="clear" w:color="auto" w:fill="DBE5F1" w:themeFill="accent1" w:themeFillTint="33"/>
            <w:noWrap/>
            <w:vAlign w:val="bottom"/>
          </w:tcPr>
          <w:p w14:paraId="2A710C99" w14:textId="13D62505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83,5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4DFD1BED" w14:textId="70A566F5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96,9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022544D8" w14:textId="1DBF5C3B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61,4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  <w:vAlign w:val="bottom"/>
          </w:tcPr>
          <w:p w14:paraId="6ACEBB9A" w14:textId="5505CF3D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65,5</w:t>
            </w:r>
          </w:p>
        </w:tc>
        <w:tc>
          <w:tcPr>
            <w:tcW w:w="322" w:type="pct"/>
            <w:shd w:val="clear" w:color="auto" w:fill="DBE5F1" w:themeFill="accent1" w:themeFillTint="33"/>
            <w:noWrap/>
          </w:tcPr>
          <w:p w14:paraId="47E7F528" w14:textId="1E584802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73,5</w:t>
            </w:r>
          </w:p>
        </w:tc>
        <w:tc>
          <w:tcPr>
            <w:tcW w:w="306" w:type="pct"/>
            <w:shd w:val="clear" w:color="auto" w:fill="DBE5F1" w:themeFill="accent1" w:themeFillTint="33"/>
          </w:tcPr>
          <w:p w14:paraId="17FFF870" w14:textId="784293CE" w:rsidR="00877E1A" w:rsidRPr="00881FA6" w:rsidRDefault="00877E1A" w:rsidP="00877E1A">
            <w:pPr>
              <w:jc w:val="center"/>
              <w:rPr>
                <w:rFonts w:ascii="Times New Roman" w:eastAsia="Calibri" w:hAnsi="Times New Roman" w:cs="Times New Roman"/>
                <w:szCs w:val="20"/>
                <w:lang w:eastAsia="ru-RU"/>
              </w:rPr>
            </w:pPr>
            <w:r w:rsidRPr="00881FA6">
              <w:rPr>
                <w:rFonts w:ascii="Times New Roman" w:eastAsia="Calibri" w:hAnsi="Times New Roman" w:cs="Times New Roman"/>
                <w:szCs w:val="20"/>
                <w:lang w:eastAsia="ru-RU"/>
              </w:rPr>
              <w:t>96,8</w:t>
            </w:r>
          </w:p>
        </w:tc>
      </w:tr>
      <w:tr w:rsidR="00033577" w:rsidRPr="00493AD7" w14:paraId="2C5E9C93" w14:textId="77777777" w:rsidTr="00033577">
        <w:trPr>
          <w:gridAfter w:val="1"/>
          <w:wAfter w:w="2" w:type="pct"/>
          <w:trHeight w:val="20"/>
        </w:trPr>
        <w:tc>
          <w:tcPr>
            <w:tcW w:w="736" w:type="pct"/>
            <w:shd w:val="clear" w:color="auto" w:fill="FFFFFF"/>
            <w:noWrap/>
            <w:vAlign w:val="center"/>
            <w:hideMark/>
          </w:tcPr>
          <w:p w14:paraId="31A44584" w14:textId="2FC3EF5A" w:rsidR="00033577" w:rsidRPr="00493AD7" w:rsidRDefault="00033577" w:rsidP="00570D20">
            <w:pP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В</w:t>
            </w:r>
            <w:r w:rsidR="007E6724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СЕГО ПО</w:t>
            </w:r>
            <w:r w:rsidRPr="00493AD7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 xml:space="preserve"> </w:t>
            </w:r>
            <w:r w:rsidR="007E6724"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ОБЛАСТИ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5AE1025B" w14:textId="73DD0B7B" w:rsidR="00033577" w:rsidRPr="00AA09C1" w:rsidRDefault="00AA09C1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64,6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060B94AD" w14:textId="03226339" w:rsidR="00033577" w:rsidRPr="00AA09C1" w:rsidRDefault="00AA09C1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88,4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09E5D421" w14:textId="5F8F30EE" w:rsidR="00033577" w:rsidRPr="00AA09C1" w:rsidRDefault="00AA09C1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83,0</w:t>
            </w:r>
          </w:p>
        </w:tc>
        <w:tc>
          <w:tcPr>
            <w:tcW w:w="322" w:type="pct"/>
            <w:shd w:val="clear" w:color="auto" w:fill="FFFFFF"/>
            <w:vAlign w:val="center"/>
          </w:tcPr>
          <w:p w14:paraId="05535B69" w14:textId="45DAB475" w:rsidR="00033577" w:rsidRPr="00AA09C1" w:rsidRDefault="00AA09C1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73,6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69E68536" w14:textId="267C6BCA" w:rsidR="00033577" w:rsidRPr="00180A5F" w:rsidRDefault="00180A5F" w:rsidP="00570D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55,7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4B91600D" w14:textId="66EBF45F" w:rsidR="00033577" w:rsidRPr="000E78FF" w:rsidRDefault="000E78FF" w:rsidP="00BA1C69">
            <w:pPr>
              <w:ind w:left="-51" w:right="-80"/>
              <w:jc w:val="center"/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Cs w:val="20"/>
                <w:lang w:eastAsia="ru-RU"/>
              </w:rPr>
              <w:t>40,2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231EC118" w14:textId="34F34DFC" w:rsidR="00033577" w:rsidRPr="005F12AB" w:rsidRDefault="005F12AB" w:rsidP="00570D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61,3</w:t>
            </w:r>
          </w:p>
        </w:tc>
        <w:tc>
          <w:tcPr>
            <w:tcW w:w="368" w:type="pct"/>
            <w:shd w:val="clear" w:color="auto" w:fill="FFFFFF"/>
            <w:noWrap/>
            <w:vAlign w:val="center"/>
          </w:tcPr>
          <w:p w14:paraId="6DE27E8C" w14:textId="7037F9A3" w:rsidR="00033577" w:rsidRPr="00376480" w:rsidRDefault="00376480" w:rsidP="00570D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79,9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251DAFFB" w14:textId="7A6478FD" w:rsidR="00033577" w:rsidRPr="00376480" w:rsidRDefault="00376480" w:rsidP="00570D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 w:rsidRPr="00A1753E"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85,9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7EF4F20B" w14:textId="1B50BB5E" w:rsidR="00033577" w:rsidRPr="00376480" w:rsidRDefault="00376480" w:rsidP="00570D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60,0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15F6833D" w14:textId="1A39A4D7" w:rsidR="00033577" w:rsidRPr="00376480" w:rsidRDefault="00376480" w:rsidP="00570D20">
            <w:pPr>
              <w:jc w:val="center"/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Cs w:val="20"/>
                <w:lang w:eastAsia="ru-RU"/>
              </w:rPr>
              <w:t>67,0</w:t>
            </w:r>
          </w:p>
        </w:tc>
        <w:tc>
          <w:tcPr>
            <w:tcW w:w="322" w:type="pct"/>
            <w:shd w:val="clear" w:color="auto" w:fill="FFFFFF"/>
            <w:noWrap/>
            <w:vAlign w:val="center"/>
          </w:tcPr>
          <w:p w14:paraId="27C9526B" w14:textId="005C749D" w:rsidR="00033577" w:rsidRPr="00CD50CD" w:rsidRDefault="00CD50CD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</w:t>
            </w:r>
            <w:r w:rsidR="0064494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,</w:t>
            </w:r>
            <w:r w:rsidR="0064494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0</w:t>
            </w:r>
          </w:p>
        </w:tc>
        <w:tc>
          <w:tcPr>
            <w:tcW w:w="306" w:type="pct"/>
            <w:shd w:val="clear" w:color="auto" w:fill="FFFFFF"/>
            <w:vAlign w:val="center"/>
          </w:tcPr>
          <w:p w14:paraId="2D157CB9" w14:textId="6AEA8512" w:rsidR="00033577" w:rsidRPr="00CD50CD" w:rsidRDefault="00CD50CD" w:rsidP="00570D20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94,7</w:t>
            </w:r>
          </w:p>
        </w:tc>
      </w:tr>
      <w:bookmarkEnd w:id="20"/>
    </w:tbl>
    <w:p w14:paraId="50923080" w14:textId="77777777" w:rsidR="00BA1C69" w:rsidRDefault="00BA1C69" w:rsidP="00B924CD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BA1C69" w:rsidSect="00164864">
          <w:pgSz w:w="16838" w:h="11906" w:orient="landscape"/>
          <w:pgMar w:top="2835" w:right="2694" w:bottom="851" w:left="1134" w:header="709" w:footer="709" w:gutter="0"/>
          <w:cols w:space="708"/>
          <w:titlePg/>
          <w:docGrid w:linePitch="360"/>
        </w:sectPr>
      </w:pPr>
    </w:p>
    <w:p w14:paraId="0ABE19BD" w14:textId="2A9A3AC2" w:rsidR="00CB4B9C" w:rsidRPr="00770160" w:rsidRDefault="00CB4B9C">
      <w:pPr>
        <w:rPr>
          <w:rFonts w:ascii="Times New Roman" w:hAnsi="Times New Roman" w:cs="Times New Roman"/>
        </w:rPr>
      </w:pPr>
    </w:p>
    <w:p w14:paraId="39EE1451" w14:textId="77777777" w:rsidR="00D52891" w:rsidRPr="00770160" w:rsidRDefault="00D52891" w:rsidP="00D5289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bookmarkEnd w:id="0"/>
    <w:p w14:paraId="7D8E4B27" w14:textId="0DDDE8F7" w:rsidR="003B3684" w:rsidRDefault="003B3684">
      <w:pPr>
        <w:rPr>
          <w:rFonts w:ascii="Times New Roman" w:hAnsi="Times New Roman" w:cs="Times New Roman"/>
        </w:rPr>
      </w:pPr>
    </w:p>
    <w:p w14:paraId="153F1251" w14:textId="2FAE64F3" w:rsidR="00D51E24" w:rsidRPr="00D51E24" w:rsidRDefault="00D51E24" w:rsidP="00D51E24">
      <w:pPr>
        <w:rPr>
          <w:rFonts w:ascii="Times New Roman" w:hAnsi="Times New Roman" w:cs="Times New Roman"/>
        </w:rPr>
      </w:pPr>
    </w:p>
    <w:p w14:paraId="5063889B" w14:textId="157C8358" w:rsidR="00D51E24" w:rsidRPr="00D51E24" w:rsidRDefault="00D51E24" w:rsidP="00D51E24">
      <w:pPr>
        <w:rPr>
          <w:rFonts w:ascii="Times New Roman" w:hAnsi="Times New Roman" w:cs="Times New Roman"/>
        </w:rPr>
      </w:pPr>
    </w:p>
    <w:p w14:paraId="64C7830F" w14:textId="54FBCA36" w:rsidR="00D51E24" w:rsidRPr="00D51E24" w:rsidRDefault="00D51E24" w:rsidP="00D51E24">
      <w:pPr>
        <w:rPr>
          <w:rFonts w:ascii="Times New Roman" w:hAnsi="Times New Roman" w:cs="Times New Roman"/>
        </w:rPr>
      </w:pPr>
    </w:p>
    <w:p w14:paraId="5A896BCE" w14:textId="64F9B725" w:rsidR="00D51E24" w:rsidRPr="00D51E24" w:rsidRDefault="00D51E24" w:rsidP="00D51E24">
      <w:pPr>
        <w:rPr>
          <w:rFonts w:ascii="Times New Roman" w:hAnsi="Times New Roman" w:cs="Times New Roman"/>
        </w:rPr>
      </w:pPr>
    </w:p>
    <w:p w14:paraId="5AF3E334" w14:textId="596016C8" w:rsidR="00D51E24" w:rsidRPr="00D51E24" w:rsidRDefault="00D51E24" w:rsidP="00D51E24">
      <w:pPr>
        <w:rPr>
          <w:rFonts w:ascii="Times New Roman" w:hAnsi="Times New Roman" w:cs="Times New Roman"/>
        </w:rPr>
      </w:pPr>
    </w:p>
    <w:p w14:paraId="5656EF24" w14:textId="602114EA" w:rsidR="00D51E24" w:rsidRPr="00D51E24" w:rsidRDefault="00D51E24" w:rsidP="00D51E24">
      <w:pPr>
        <w:rPr>
          <w:rFonts w:ascii="Times New Roman" w:hAnsi="Times New Roman" w:cs="Times New Roman"/>
        </w:rPr>
      </w:pPr>
    </w:p>
    <w:p w14:paraId="702C30DE" w14:textId="6A5BA903" w:rsidR="00D51E24" w:rsidRPr="00D51E24" w:rsidRDefault="00D51E24" w:rsidP="00D51E24">
      <w:pPr>
        <w:rPr>
          <w:rFonts w:ascii="Times New Roman" w:hAnsi="Times New Roman" w:cs="Times New Roman"/>
        </w:rPr>
      </w:pPr>
    </w:p>
    <w:p w14:paraId="596FB560" w14:textId="2D8E032F" w:rsidR="00D51E24" w:rsidRPr="00D51E24" w:rsidRDefault="00D51E24" w:rsidP="00D51E24">
      <w:pPr>
        <w:rPr>
          <w:rFonts w:ascii="Times New Roman" w:hAnsi="Times New Roman" w:cs="Times New Roman"/>
        </w:rPr>
      </w:pPr>
    </w:p>
    <w:p w14:paraId="3C1CFDB6" w14:textId="3F3E0E94" w:rsidR="00D51E24" w:rsidRPr="00D51E24" w:rsidRDefault="00D51E24" w:rsidP="00D51E24">
      <w:pPr>
        <w:rPr>
          <w:rFonts w:ascii="Times New Roman" w:hAnsi="Times New Roman" w:cs="Times New Roman"/>
        </w:rPr>
      </w:pPr>
    </w:p>
    <w:p w14:paraId="4AC206FA" w14:textId="10927C0A" w:rsidR="00D51E24" w:rsidRPr="00D51E24" w:rsidRDefault="00D51E24" w:rsidP="00D51E24">
      <w:pPr>
        <w:rPr>
          <w:rFonts w:ascii="Times New Roman" w:hAnsi="Times New Roman" w:cs="Times New Roman"/>
        </w:rPr>
      </w:pPr>
    </w:p>
    <w:p w14:paraId="5EAD4F97" w14:textId="39D34A65" w:rsidR="00D51E24" w:rsidRPr="00D51E24" w:rsidRDefault="00D51E24" w:rsidP="00D51E24">
      <w:pPr>
        <w:rPr>
          <w:rFonts w:ascii="Times New Roman" w:hAnsi="Times New Roman" w:cs="Times New Roman"/>
        </w:rPr>
      </w:pPr>
    </w:p>
    <w:p w14:paraId="79D9C5CD" w14:textId="328643C2" w:rsidR="00D51E24" w:rsidRPr="00D51E24" w:rsidRDefault="00D51E24" w:rsidP="00D51E24">
      <w:pPr>
        <w:rPr>
          <w:rFonts w:ascii="Times New Roman" w:hAnsi="Times New Roman" w:cs="Times New Roman"/>
        </w:rPr>
      </w:pPr>
    </w:p>
    <w:p w14:paraId="63E22DBC" w14:textId="77017157" w:rsidR="00D51E24" w:rsidRPr="00D51E24" w:rsidRDefault="00D51E24" w:rsidP="00D51E24">
      <w:pPr>
        <w:rPr>
          <w:rFonts w:ascii="Times New Roman" w:hAnsi="Times New Roman" w:cs="Times New Roman"/>
        </w:rPr>
      </w:pPr>
    </w:p>
    <w:p w14:paraId="0D6613F7" w14:textId="201899DD" w:rsidR="00D51E24" w:rsidRPr="00D51E24" w:rsidRDefault="00D51E24" w:rsidP="00D51E24">
      <w:pPr>
        <w:rPr>
          <w:rFonts w:ascii="Times New Roman" w:hAnsi="Times New Roman" w:cs="Times New Roman"/>
        </w:rPr>
      </w:pPr>
    </w:p>
    <w:p w14:paraId="6AD3706D" w14:textId="4C8CE7D4" w:rsidR="00D51E24" w:rsidRPr="00D51E24" w:rsidRDefault="00D51E24" w:rsidP="00D51E24">
      <w:pPr>
        <w:rPr>
          <w:rFonts w:ascii="Times New Roman" w:hAnsi="Times New Roman" w:cs="Times New Roman"/>
        </w:rPr>
      </w:pPr>
    </w:p>
    <w:p w14:paraId="54A68EF3" w14:textId="14C6DF70" w:rsidR="00D51E24" w:rsidRPr="00D51E24" w:rsidRDefault="00D51E24" w:rsidP="00D51E24">
      <w:pPr>
        <w:rPr>
          <w:rFonts w:ascii="Times New Roman" w:hAnsi="Times New Roman" w:cs="Times New Roman"/>
        </w:rPr>
      </w:pPr>
    </w:p>
    <w:p w14:paraId="2C769964" w14:textId="5CE752AA" w:rsidR="00D51E24" w:rsidRPr="00D51E24" w:rsidRDefault="00D51E24" w:rsidP="00D51E24">
      <w:pPr>
        <w:rPr>
          <w:rFonts w:ascii="Times New Roman" w:hAnsi="Times New Roman" w:cs="Times New Roman"/>
        </w:rPr>
      </w:pPr>
    </w:p>
    <w:p w14:paraId="315B2C95" w14:textId="11CA2E64" w:rsidR="00D51E24" w:rsidRPr="00D51E24" w:rsidRDefault="00D51E24" w:rsidP="00D51E24">
      <w:pPr>
        <w:rPr>
          <w:rFonts w:ascii="Times New Roman" w:hAnsi="Times New Roman" w:cs="Times New Roman"/>
        </w:rPr>
      </w:pPr>
    </w:p>
    <w:p w14:paraId="14627923" w14:textId="20CE0025" w:rsidR="00D51E24" w:rsidRPr="00D51E24" w:rsidRDefault="00D51E24" w:rsidP="00D51E24">
      <w:pPr>
        <w:rPr>
          <w:rFonts w:ascii="Times New Roman" w:hAnsi="Times New Roman" w:cs="Times New Roman"/>
        </w:rPr>
      </w:pPr>
    </w:p>
    <w:p w14:paraId="19E84969" w14:textId="7F54FCEF" w:rsidR="00D51E24" w:rsidRPr="00D51E24" w:rsidRDefault="00D51E24" w:rsidP="00D51E24">
      <w:pPr>
        <w:rPr>
          <w:rFonts w:ascii="Times New Roman" w:hAnsi="Times New Roman" w:cs="Times New Roman"/>
        </w:rPr>
      </w:pPr>
    </w:p>
    <w:p w14:paraId="7A785B13" w14:textId="764AEAA6" w:rsidR="00D51E24" w:rsidRPr="00D51E24" w:rsidRDefault="00D51E24" w:rsidP="00D51E24">
      <w:pPr>
        <w:rPr>
          <w:rFonts w:ascii="Times New Roman" w:hAnsi="Times New Roman" w:cs="Times New Roman"/>
        </w:rPr>
      </w:pPr>
    </w:p>
    <w:p w14:paraId="3318E129" w14:textId="5C82A94D" w:rsidR="00D51E24" w:rsidRPr="00D51E24" w:rsidRDefault="00D51E24" w:rsidP="00D51E24">
      <w:pPr>
        <w:rPr>
          <w:rFonts w:ascii="Times New Roman" w:hAnsi="Times New Roman" w:cs="Times New Roman"/>
        </w:rPr>
      </w:pPr>
    </w:p>
    <w:p w14:paraId="1BA5CCC9" w14:textId="42ADFE61" w:rsidR="00D51E24" w:rsidRPr="00D51E24" w:rsidRDefault="00D51E24" w:rsidP="00D51E24">
      <w:pPr>
        <w:rPr>
          <w:rFonts w:ascii="Times New Roman" w:hAnsi="Times New Roman" w:cs="Times New Roman"/>
        </w:rPr>
      </w:pPr>
    </w:p>
    <w:p w14:paraId="2804B465" w14:textId="57894268" w:rsidR="00D51E24" w:rsidRPr="00D51E24" w:rsidRDefault="00D51E24" w:rsidP="00D51E24">
      <w:pPr>
        <w:rPr>
          <w:rFonts w:ascii="Times New Roman" w:hAnsi="Times New Roman" w:cs="Times New Roman"/>
        </w:rPr>
      </w:pPr>
    </w:p>
    <w:p w14:paraId="47C58711" w14:textId="7FDB779B" w:rsidR="00D51E24" w:rsidRPr="00D51E24" w:rsidRDefault="00D51E24" w:rsidP="00D51E24">
      <w:pPr>
        <w:rPr>
          <w:rFonts w:ascii="Times New Roman" w:hAnsi="Times New Roman" w:cs="Times New Roman"/>
        </w:rPr>
      </w:pPr>
    </w:p>
    <w:p w14:paraId="21886CBF" w14:textId="09C0A38C" w:rsidR="00D51E24" w:rsidRPr="00D51E24" w:rsidRDefault="00D51E24" w:rsidP="00D51E24">
      <w:pPr>
        <w:rPr>
          <w:rFonts w:ascii="Times New Roman" w:hAnsi="Times New Roman" w:cs="Times New Roman"/>
        </w:rPr>
      </w:pPr>
    </w:p>
    <w:p w14:paraId="3E4EE243" w14:textId="734B0B37" w:rsidR="00D51E24" w:rsidRPr="00D51E24" w:rsidRDefault="00D51E24" w:rsidP="00D51E24">
      <w:pPr>
        <w:rPr>
          <w:rFonts w:ascii="Times New Roman" w:hAnsi="Times New Roman" w:cs="Times New Roman"/>
        </w:rPr>
      </w:pPr>
    </w:p>
    <w:p w14:paraId="20FA25E2" w14:textId="378C0DF8" w:rsidR="00D51E24" w:rsidRPr="00D51E24" w:rsidRDefault="00D51E24" w:rsidP="00D51E24">
      <w:pPr>
        <w:rPr>
          <w:rFonts w:ascii="Times New Roman" w:hAnsi="Times New Roman" w:cs="Times New Roman"/>
        </w:rPr>
      </w:pPr>
    </w:p>
    <w:p w14:paraId="1300A5C8" w14:textId="1AE4B676" w:rsidR="00D51E24" w:rsidRPr="00D51E24" w:rsidRDefault="00D51E24" w:rsidP="00D51E24">
      <w:pPr>
        <w:rPr>
          <w:rFonts w:ascii="Times New Roman" w:hAnsi="Times New Roman" w:cs="Times New Roman"/>
        </w:rPr>
      </w:pPr>
    </w:p>
    <w:p w14:paraId="5338874F" w14:textId="3AABD59D" w:rsidR="00D51E24" w:rsidRPr="00D51E24" w:rsidRDefault="00D51E24" w:rsidP="00D51E24">
      <w:pPr>
        <w:rPr>
          <w:rFonts w:ascii="Times New Roman" w:hAnsi="Times New Roman" w:cs="Times New Roman"/>
        </w:rPr>
      </w:pPr>
    </w:p>
    <w:p w14:paraId="6D2EC1CC" w14:textId="35CDA02D" w:rsidR="00D51E24" w:rsidRPr="00D51E24" w:rsidRDefault="00D51E24" w:rsidP="00D51E24">
      <w:pPr>
        <w:rPr>
          <w:rFonts w:ascii="Times New Roman" w:hAnsi="Times New Roman" w:cs="Times New Roman"/>
        </w:rPr>
      </w:pPr>
    </w:p>
    <w:p w14:paraId="2C86BBEF" w14:textId="47E494A5" w:rsidR="00D51E24" w:rsidRPr="00D51E24" w:rsidRDefault="00D51E24" w:rsidP="00D51E24">
      <w:pPr>
        <w:rPr>
          <w:rFonts w:ascii="Times New Roman" w:hAnsi="Times New Roman" w:cs="Times New Roman"/>
        </w:rPr>
      </w:pPr>
    </w:p>
    <w:p w14:paraId="27274919" w14:textId="292BFEAD" w:rsidR="00D51E24" w:rsidRPr="00D51E24" w:rsidRDefault="00D51E24" w:rsidP="00D51E24">
      <w:pPr>
        <w:rPr>
          <w:rFonts w:ascii="Times New Roman" w:hAnsi="Times New Roman" w:cs="Times New Roman"/>
        </w:rPr>
      </w:pPr>
    </w:p>
    <w:p w14:paraId="17D60E56" w14:textId="09F0CAC5" w:rsidR="00D51E24" w:rsidRPr="00D51E24" w:rsidRDefault="00D51E24" w:rsidP="00D51E24">
      <w:pPr>
        <w:rPr>
          <w:rFonts w:ascii="Times New Roman" w:hAnsi="Times New Roman" w:cs="Times New Roman"/>
        </w:rPr>
      </w:pPr>
    </w:p>
    <w:p w14:paraId="759F8CA7" w14:textId="04E3DF81" w:rsidR="00D51E24" w:rsidRPr="00D51E24" w:rsidRDefault="00D51E24" w:rsidP="00D51E24">
      <w:pPr>
        <w:rPr>
          <w:rFonts w:ascii="Times New Roman" w:hAnsi="Times New Roman" w:cs="Times New Roman"/>
        </w:rPr>
      </w:pPr>
    </w:p>
    <w:p w14:paraId="3501FCA7" w14:textId="284673A0" w:rsidR="00D51E24" w:rsidRPr="00D51E24" w:rsidRDefault="00D51E24" w:rsidP="00D51E24">
      <w:pPr>
        <w:rPr>
          <w:rFonts w:ascii="Times New Roman" w:hAnsi="Times New Roman" w:cs="Times New Roman"/>
        </w:rPr>
      </w:pPr>
    </w:p>
    <w:p w14:paraId="31CE9C9D" w14:textId="5E5B048E" w:rsidR="00D51E24" w:rsidRPr="00D51E24" w:rsidRDefault="00D51E24" w:rsidP="00D51E24">
      <w:pPr>
        <w:rPr>
          <w:rFonts w:ascii="Times New Roman" w:hAnsi="Times New Roman" w:cs="Times New Roman"/>
        </w:rPr>
      </w:pPr>
    </w:p>
    <w:p w14:paraId="64CAAD66" w14:textId="4E6B1EE2" w:rsidR="00D51E24" w:rsidRPr="00D51E24" w:rsidRDefault="00D51E24" w:rsidP="00D51E24">
      <w:pPr>
        <w:rPr>
          <w:rFonts w:ascii="Times New Roman" w:hAnsi="Times New Roman" w:cs="Times New Roman"/>
        </w:rPr>
      </w:pPr>
    </w:p>
    <w:p w14:paraId="7E8CB577" w14:textId="771A8F9C" w:rsidR="00D51E24" w:rsidRPr="00D51E24" w:rsidRDefault="00D51E24" w:rsidP="00D51E24">
      <w:pPr>
        <w:rPr>
          <w:rFonts w:ascii="Times New Roman" w:hAnsi="Times New Roman" w:cs="Times New Roman"/>
        </w:rPr>
      </w:pPr>
    </w:p>
    <w:p w14:paraId="51045DC4" w14:textId="2F8DF90D" w:rsidR="00D51E24" w:rsidRPr="00D51E24" w:rsidRDefault="00D51E24" w:rsidP="00D51E24">
      <w:pPr>
        <w:rPr>
          <w:rFonts w:ascii="Times New Roman" w:hAnsi="Times New Roman" w:cs="Times New Roman"/>
        </w:rPr>
      </w:pPr>
    </w:p>
    <w:p w14:paraId="7498412F" w14:textId="1009A3A2" w:rsidR="00D51E24" w:rsidRPr="00D51E24" w:rsidRDefault="00D51E24" w:rsidP="00D51E24">
      <w:pPr>
        <w:rPr>
          <w:rFonts w:ascii="Times New Roman" w:hAnsi="Times New Roman" w:cs="Times New Roman"/>
        </w:rPr>
      </w:pPr>
    </w:p>
    <w:p w14:paraId="5CD7458E" w14:textId="49945245" w:rsidR="00D51E24" w:rsidRPr="00D51E24" w:rsidRDefault="00D51E24" w:rsidP="00D51E24">
      <w:pPr>
        <w:rPr>
          <w:rFonts w:ascii="Times New Roman" w:hAnsi="Times New Roman" w:cs="Times New Roman"/>
        </w:rPr>
      </w:pPr>
    </w:p>
    <w:p w14:paraId="5A24FA4E" w14:textId="57A368FD" w:rsidR="00D51E24" w:rsidRPr="00D51E24" w:rsidRDefault="00D51E24" w:rsidP="00D51E24">
      <w:pPr>
        <w:rPr>
          <w:rFonts w:ascii="Times New Roman" w:hAnsi="Times New Roman" w:cs="Times New Roman"/>
        </w:rPr>
      </w:pPr>
    </w:p>
    <w:p w14:paraId="32FF85E8" w14:textId="0FC0E083" w:rsidR="00D51E24" w:rsidRPr="00D51E24" w:rsidRDefault="00D51E24" w:rsidP="00D51E24">
      <w:pPr>
        <w:rPr>
          <w:rFonts w:ascii="Times New Roman" w:hAnsi="Times New Roman" w:cs="Times New Roman"/>
        </w:rPr>
      </w:pPr>
    </w:p>
    <w:p w14:paraId="7571C326" w14:textId="28588689" w:rsidR="00D51E24" w:rsidRPr="00D51E24" w:rsidRDefault="00D51E24" w:rsidP="00D51E24">
      <w:pPr>
        <w:rPr>
          <w:rFonts w:ascii="Times New Roman" w:hAnsi="Times New Roman" w:cs="Times New Roman"/>
        </w:rPr>
      </w:pPr>
    </w:p>
    <w:p w14:paraId="672E07D0" w14:textId="6BEEB2CB" w:rsidR="00D51E24" w:rsidRPr="00D51E24" w:rsidRDefault="00D51E24" w:rsidP="00D51E24">
      <w:pPr>
        <w:rPr>
          <w:rFonts w:ascii="Times New Roman" w:hAnsi="Times New Roman" w:cs="Times New Roman"/>
        </w:rPr>
      </w:pPr>
    </w:p>
    <w:p w14:paraId="3F4DF5BB" w14:textId="2CD8D4A3" w:rsidR="00D51E24" w:rsidRPr="00D51E24" w:rsidRDefault="00D51E24" w:rsidP="00D51E24">
      <w:pPr>
        <w:rPr>
          <w:rFonts w:ascii="Times New Roman" w:hAnsi="Times New Roman" w:cs="Times New Roman"/>
        </w:rPr>
      </w:pPr>
    </w:p>
    <w:p w14:paraId="1562328E" w14:textId="733A340B" w:rsidR="00D51E24" w:rsidRPr="00D51E24" w:rsidRDefault="00D51E24" w:rsidP="00D51E24">
      <w:pPr>
        <w:rPr>
          <w:rFonts w:ascii="Times New Roman" w:hAnsi="Times New Roman" w:cs="Times New Roman"/>
        </w:rPr>
      </w:pPr>
    </w:p>
    <w:p w14:paraId="1AEB8E9F" w14:textId="59CB30B8" w:rsidR="00D51E24" w:rsidRPr="00D51E24" w:rsidRDefault="00D51E24" w:rsidP="00D51E24">
      <w:pPr>
        <w:rPr>
          <w:rFonts w:ascii="Times New Roman" w:hAnsi="Times New Roman" w:cs="Times New Roman"/>
        </w:rPr>
      </w:pPr>
    </w:p>
    <w:p w14:paraId="6318DD35" w14:textId="4BEB1657" w:rsidR="00D51E24" w:rsidRPr="00D51E24" w:rsidRDefault="00D51E24" w:rsidP="00D51E24">
      <w:pPr>
        <w:rPr>
          <w:rFonts w:ascii="Times New Roman" w:hAnsi="Times New Roman" w:cs="Times New Roman"/>
        </w:rPr>
      </w:pPr>
    </w:p>
    <w:p w14:paraId="14C4EA84" w14:textId="61657470" w:rsidR="00D51E24" w:rsidRDefault="00D51E24" w:rsidP="00D51E24">
      <w:pPr>
        <w:rPr>
          <w:rFonts w:ascii="Times New Roman" w:hAnsi="Times New Roman" w:cs="Times New Roman"/>
        </w:rPr>
      </w:pPr>
    </w:p>
    <w:p w14:paraId="0C30C628" w14:textId="462E9B5D" w:rsidR="00D51E24" w:rsidRPr="00D51E24" w:rsidRDefault="00D51E24" w:rsidP="00D51E24">
      <w:pPr>
        <w:rPr>
          <w:rFonts w:ascii="Times New Roman" w:hAnsi="Times New Roman" w:cs="Times New Roman"/>
        </w:rPr>
      </w:pPr>
    </w:p>
    <w:p w14:paraId="050B066C" w14:textId="1302033A" w:rsidR="00D51E24" w:rsidRDefault="00D51E24" w:rsidP="00D51E24">
      <w:pPr>
        <w:rPr>
          <w:rFonts w:ascii="Times New Roman" w:hAnsi="Times New Roman" w:cs="Times New Roman"/>
        </w:rPr>
      </w:pPr>
    </w:p>
    <w:p w14:paraId="4F427F11" w14:textId="24580A57" w:rsidR="00D51E24" w:rsidRPr="00D51E24" w:rsidRDefault="00D51E24" w:rsidP="00D51E24">
      <w:pPr>
        <w:tabs>
          <w:tab w:val="left" w:pos="30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</w:t>
      </w:r>
    </w:p>
    <w:sectPr w:rsidR="00D51E24" w:rsidRPr="00D51E24" w:rsidSect="003B3684">
      <w:headerReference w:type="first" r:id="rId2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1EA63" w14:textId="77777777" w:rsidR="006F2E76" w:rsidRDefault="006F2E76" w:rsidP="003B3684">
      <w:r>
        <w:separator/>
      </w:r>
    </w:p>
  </w:endnote>
  <w:endnote w:type="continuationSeparator" w:id="0">
    <w:p w14:paraId="281442FF" w14:textId="77777777" w:rsidR="006F2E76" w:rsidRDefault="006F2E76" w:rsidP="003B3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anton">
    <w:altName w:val="Calibri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№Е">
    <w:altName w:val="Times New Roman"/>
    <w:panose1 w:val="00000000000000000000"/>
    <w:charset w:val="00"/>
    <w:family w:val="roman"/>
    <w:notTrueType/>
    <w:pitch w:val="default"/>
  </w:font>
  <w:font w:name="TextBook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1038139"/>
      <w:docPartObj>
        <w:docPartGallery w:val="Page Numbers (Bottom of Page)"/>
        <w:docPartUnique/>
      </w:docPartObj>
    </w:sdtPr>
    <w:sdtEndPr/>
    <w:sdtContent>
      <w:p w14:paraId="2181D77B" w14:textId="77777777" w:rsidR="008C4277" w:rsidRDefault="008C427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153</w:t>
        </w:r>
        <w:r>
          <w:fldChar w:fldCharType="end"/>
        </w:r>
      </w:p>
    </w:sdtContent>
  </w:sdt>
  <w:p w14:paraId="0D345A03" w14:textId="77777777" w:rsidR="008C4277" w:rsidRDefault="008C4277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5652322"/>
      <w:docPartObj>
        <w:docPartGallery w:val="Page Numbers (Bottom of Page)"/>
        <w:docPartUnique/>
      </w:docPartObj>
    </w:sdtPr>
    <w:sdtEndPr/>
    <w:sdtContent>
      <w:p w14:paraId="7619A13B" w14:textId="77777777" w:rsidR="008C4277" w:rsidRDefault="008C427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04B4EF1" w14:textId="77777777" w:rsidR="008C4277" w:rsidRDefault="008C427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4E2A7" w14:textId="77777777" w:rsidR="006F2E76" w:rsidRDefault="006F2E76" w:rsidP="003B3684">
      <w:r>
        <w:separator/>
      </w:r>
    </w:p>
  </w:footnote>
  <w:footnote w:type="continuationSeparator" w:id="0">
    <w:p w14:paraId="7218F440" w14:textId="77777777" w:rsidR="006F2E76" w:rsidRDefault="006F2E76" w:rsidP="003B3684">
      <w:r>
        <w:continuationSeparator/>
      </w:r>
    </w:p>
  </w:footnote>
  <w:footnote w:id="1">
    <w:p w14:paraId="2CEE310C" w14:textId="30F76963" w:rsidR="008C4277" w:rsidRDefault="008C4277" w:rsidP="00D5312D">
      <w:pPr>
        <w:pStyle w:val="af"/>
      </w:pPr>
      <w:r>
        <w:rPr>
          <w:rStyle w:val="afd"/>
        </w:rPr>
        <w:footnoteRef/>
      </w:r>
      <w:r>
        <w:t xml:space="preserve"> При расчете данного показателя не учитывались данные по 11 сельским районам, где отсутствовали, либо были получены единичные ответы (1-2 чел.) о пользовании центральной системой ГВС.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7ED20" w14:textId="77777777" w:rsidR="008C4277" w:rsidRDefault="008C4277">
    <w:pPr>
      <w:pStyle w:val="a5"/>
    </w:pPr>
    <w:r>
      <w:rPr>
        <w:noProof/>
        <w:lang w:eastAsia="ru-RU"/>
      </w:rPr>
      <w:drawing>
        <wp:anchor distT="0" distB="360045" distL="114300" distR="114300" simplePos="0" relativeHeight="251658240" behindDoc="1" locked="1" layoutInCell="1" allowOverlap="1" wp14:anchorId="53DCD22B" wp14:editId="597793BC">
          <wp:simplePos x="0" y="0"/>
          <wp:positionH relativeFrom="page">
            <wp:align>left</wp:align>
          </wp:positionH>
          <wp:positionV relativeFrom="topMargin">
            <wp:posOffset>151130</wp:posOffset>
          </wp:positionV>
          <wp:extent cx="7529830" cy="1362075"/>
          <wp:effectExtent l="0" t="0" r="0" b="9525"/>
          <wp:wrapNone/>
          <wp:docPr id="444" name="Рисунок 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1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0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50A031" w14:textId="77777777" w:rsidR="008C4277" w:rsidRDefault="008C42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C16F9" w14:textId="77777777" w:rsidR="008C4277" w:rsidRDefault="008C4277">
    <w:pPr>
      <w:pStyle w:val="a5"/>
    </w:pPr>
    <w:r>
      <w:rPr>
        <w:noProof/>
        <w:lang w:eastAsia="ru-RU"/>
      </w:rPr>
      <w:drawing>
        <wp:anchor distT="0" distB="360045" distL="114300" distR="114300" simplePos="0" relativeHeight="251656192" behindDoc="1" locked="1" layoutInCell="1" allowOverlap="1" wp14:anchorId="5B6B8483" wp14:editId="68010D92">
          <wp:simplePos x="0" y="0"/>
          <wp:positionH relativeFrom="page">
            <wp:posOffset>0</wp:posOffset>
          </wp:positionH>
          <wp:positionV relativeFrom="page">
            <wp:posOffset>241935</wp:posOffset>
          </wp:positionV>
          <wp:extent cx="7529830" cy="1362075"/>
          <wp:effectExtent l="0" t="0" r="9525" b="9525"/>
          <wp:wrapNone/>
          <wp:docPr id="445" name="Рисунок 4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1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0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EC80A" w14:textId="77777777" w:rsidR="008C4277" w:rsidRDefault="008C4277">
    <w:pPr>
      <w:pStyle w:val="a5"/>
    </w:pPr>
    <w:r>
      <w:rPr>
        <w:noProof/>
        <w:lang w:eastAsia="ru-RU"/>
      </w:rPr>
      <w:drawing>
        <wp:anchor distT="0" distB="0" distL="114300" distR="114300" simplePos="0" relativeHeight="251666432" behindDoc="0" locked="1" layoutInCell="1" allowOverlap="1" wp14:anchorId="6EAE223D" wp14:editId="2964748C">
          <wp:simplePos x="0" y="0"/>
          <wp:positionH relativeFrom="page">
            <wp:posOffset>-3810</wp:posOffset>
          </wp:positionH>
          <wp:positionV relativeFrom="page">
            <wp:posOffset>10808335</wp:posOffset>
          </wp:positionV>
          <wp:extent cx="7559675" cy="10691495"/>
          <wp:effectExtent l="0" t="0" r="3175" b="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d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0DD7F867" wp14:editId="31613D38">
              <wp:simplePos x="0" y="0"/>
              <wp:positionH relativeFrom="column">
                <wp:posOffset>669290</wp:posOffset>
              </wp:positionH>
              <wp:positionV relativeFrom="page">
                <wp:posOffset>8761095</wp:posOffset>
              </wp:positionV>
              <wp:extent cx="4067175" cy="1481455"/>
              <wp:effectExtent l="0" t="0" r="0" b="4445"/>
              <wp:wrapNone/>
              <wp:docPr id="19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67175" cy="14814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66FE63" w14:textId="144E5262" w:rsidR="008C4277" w:rsidRPr="00E45F7C" w:rsidRDefault="008C4277" w:rsidP="00E45F7C">
                          <w:pPr>
                            <w:pStyle w:val="a9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E45F7C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г. Самара, ул.</w:t>
                          </w:r>
                          <w:r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E45F7C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Садовая, д.292</w:t>
                          </w:r>
                        </w:p>
                        <w:p w14:paraId="693A05E9" w14:textId="77777777" w:rsidR="008C4277" w:rsidRPr="00E45F7C" w:rsidRDefault="008C4277" w:rsidP="00E45F7C">
                          <w:pPr>
                            <w:pStyle w:val="a9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32"/>
                              <w:szCs w:val="32"/>
                            </w:rPr>
                          </w:pPr>
                          <w:r w:rsidRPr="00E45F7C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>тел. 8 (846) 254-16-60</w:t>
                          </w:r>
                        </w:p>
                        <w:p w14:paraId="7201B5DA" w14:textId="1BBB328D" w:rsidR="008C4277" w:rsidRDefault="008C4277" w:rsidP="00E45F7C">
                          <w:pPr>
                            <w:pStyle w:val="a9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  <w:r w:rsidRPr="00E45F7C"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  <w:t xml:space="preserve">centr63@list.ru </w:t>
                          </w:r>
                        </w:p>
                        <w:p w14:paraId="46AA4FDA" w14:textId="77777777" w:rsidR="008C4277" w:rsidRDefault="008C4277" w:rsidP="00E45F7C">
                          <w:pPr>
                            <w:pStyle w:val="a9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rFonts w:asciiTheme="minorHAnsi" w:hAnsi="Calibri" w:cstheme="minorBidi"/>
                              <w:color w:val="FFFFFF" w:themeColor="background1"/>
                              <w:kern w:val="24"/>
                              <w:sz w:val="32"/>
                              <w:szCs w:val="32"/>
                            </w:rPr>
                          </w:pPr>
                        </w:p>
                        <w:p w14:paraId="0EC62827" w14:textId="679D0554" w:rsidR="008C4277" w:rsidRPr="00E45F7C" w:rsidRDefault="008C4277" w:rsidP="00E45F7C">
                          <w:pPr>
                            <w:pStyle w:val="a9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  <w:rPr>
                              <w:sz w:val="40"/>
                              <w:szCs w:val="40"/>
                            </w:rPr>
                          </w:pPr>
                          <w:r w:rsidRPr="00E45F7C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Самара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,</w:t>
                          </w:r>
                          <w:r w:rsidRPr="00E45F7C"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20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D7F86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52.7pt;margin-top:689.85pt;width:320.25pt;height:116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" filled="f" stroked="f">
              <v:textbox>
                <w:txbxContent>
                  <w:p w14:paraId="6B66FE63" w14:textId="144E5262" w:rsidR="008C4277" w:rsidRPr="00E45F7C" w:rsidRDefault="008C4277" w:rsidP="00E45F7C">
                    <w:pPr>
                      <w:pStyle w:val="a9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  <w:rPr>
                        <w:sz w:val="32"/>
                        <w:szCs w:val="32"/>
                      </w:rPr>
                    </w:pPr>
                    <w:r w:rsidRPr="00E45F7C"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  <w:t>г. Самара, ул.</w:t>
                    </w:r>
                    <w:r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 </w:t>
                    </w:r>
                    <w:r w:rsidRPr="00E45F7C"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  <w:t>Садовая, д.292</w:t>
                    </w:r>
                  </w:p>
                  <w:p w14:paraId="693A05E9" w14:textId="77777777" w:rsidR="008C4277" w:rsidRPr="00E45F7C" w:rsidRDefault="008C4277" w:rsidP="00E45F7C">
                    <w:pPr>
                      <w:pStyle w:val="a9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  <w:rPr>
                        <w:sz w:val="32"/>
                        <w:szCs w:val="32"/>
                      </w:rPr>
                    </w:pPr>
                    <w:r w:rsidRPr="00E45F7C"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  <w:t>тел. 8 (846) 254-16-60</w:t>
                    </w:r>
                  </w:p>
                  <w:p w14:paraId="7201B5DA" w14:textId="1BBB328D" w:rsidR="008C4277" w:rsidRDefault="008C4277" w:rsidP="00E45F7C">
                    <w:pPr>
                      <w:pStyle w:val="a9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  <w:r w:rsidRPr="00E45F7C"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  <w:t xml:space="preserve">centr63@list.ru </w:t>
                    </w:r>
                  </w:p>
                  <w:p w14:paraId="46AA4FDA" w14:textId="77777777" w:rsidR="008C4277" w:rsidRDefault="008C4277" w:rsidP="00E45F7C">
                    <w:pPr>
                      <w:pStyle w:val="a9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  <w:rPr>
                        <w:rFonts w:asciiTheme="minorHAnsi" w:hAnsi="Calibri" w:cstheme="minorBidi"/>
                        <w:color w:val="FFFFFF" w:themeColor="background1"/>
                        <w:kern w:val="24"/>
                        <w:sz w:val="32"/>
                        <w:szCs w:val="32"/>
                      </w:rPr>
                    </w:pPr>
                  </w:p>
                  <w:p w14:paraId="0EC62827" w14:textId="679D0554" w:rsidR="008C4277" w:rsidRPr="00E45F7C" w:rsidRDefault="008C4277" w:rsidP="00E45F7C">
                    <w:pPr>
                      <w:pStyle w:val="a9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  <w:rPr>
                        <w:sz w:val="40"/>
                        <w:szCs w:val="40"/>
                      </w:rPr>
                    </w:pPr>
                    <w:r w:rsidRPr="00E45F7C">
                      <w:rPr>
                        <w:rFonts w:asciiTheme="minorHAnsi" w:hAnsiTheme="minorHAnsi"/>
                        <w:b/>
                        <w:color w:val="FFFFFF" w:themeColor="background1"/>
                        <w:sz w:val="40"/>
                        <w:szCs w:val="40"/>
                      </w:rPr>
                      <w:t>Самара</w:t>
                    </w:r>
                    <w:r>
                      <w:rPr>
                        <w:rFonts w:asciiTheme="minorHAnsi" w:hAnsiTheme="minorHAnsi"/>
                        <w:b/>
                        <w:color w:val="FFFFFF" w:themeColor="background1"/>
                        <w:sz w:val="40"/>
                        <w:szCs w:val="40"/>
                      </w:rPr>
                      <w:t>,</w:t>
                    </w:r>
                    <w:r w:rsidRPr="00E45F7C">
                      <w:rPr>
                        <w:rFonts w:asciiTheme="minorHAnsi" w:hAnsiTheme="minorHAnsi"/>
                        <w:b/>
                        <w:color w:val="FFFFFF" w:themeColor="background1"/>
                        <w:sz w:val="40"/>
                        <w:szCs w:val="40"/>
                      </w:rPr>
                      <w:t xml:space="preserve"> 20</w:t>
                    </w:r>
                    <w:r>
                      <w:rPr>
                        <w:rFonts w:asciiTheme="minorHAnsi" w:hAnsiTheme="minorHAnsi"/>
                        <w:b/>
                        <w:color w:val="FFFFFF" w:themeColor="background1"/>
                        <w:sz w:val="40"/>
                        <w:szCs w:val="40"/>
                      </w:rPr>
                      <w:t>21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67456" behindDoc="1" locked="1" layoutInCell="1" allowOverlap="1" wp14:anchorId="7A7650DA" wp14:editId="2808AE49">
          <wp:simplePos x="1087755" y="457200"/>
          <wp:positionH relativeFrom="page">
            <wp:align>center</wp:align>
          </wp:positionH>
          <wp:positionV relativeFrom="page">
            <wp:align>center</wp:align>
          </wp:positionV>
          <wp:extent cx="7560000" cy="10692000"/>
          <wp:effectExtent l="0" t="0" r="3175" b="0"/>
          <wp:wrapNone/>
          <wp:docPr id="48" name="Рисунок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ad_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471F0"/>
    <w:multiLevelType w:val="hybridMultilevel"/>
    <w:tmpl w:val="B4907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33F69"/>
    <w:multiLevelType w:val="hybridMultilevel"/>
    <w:tmpl w:val="B2C475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EC36FC"/>
    <w:multiLevelType w:val="hybridMultilevel"/>
    <w:tmpl w:val="4154A79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3D0484E"/>
    <w:multiLevelType w:val="hybridMultilevel"/>
    <w:tmpl w:val="418268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8A2E97"/>
    <w:multiLevelType w:val="hybridMultilevel"/>
    <w:tmpl w:val="395A95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DF07FF"/>
    <w:multiLevelType w:val="hybridMultilevel"/>
    <w:tmpl w:val="D1401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A48F4"/>
    <w:multiLevelType w:val="hybridMultilevel"/>
    <w:tmpl w:val="146A953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B04C0E"/>
    <w:multiLevelType w:val="hybridMultilevel"/>
    <w:tmpl w:val="F48C671E"/>
    <w:lvl w:ilvl="0" w:tplc="C79E8D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76F6C1F"/>
    <w:multiLevelType w:val="hybridMultilevel"/>
    <w:tmpl w:val="6274866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3C1645E5"/>
    <w:multiLevelType w:val="hybridMultilevel"/>
    <w:tmpl w:val="3962DA9E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62633A"/>
    <w:multiLevelType w:val="hybridMultilevel"/>
    <w:tmpl w:val="B4907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2A4E31"/>
    <w:multiLevelType w:val="hybridMultilevel"/>
    <w:tmpl w:val="11BCD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A24493"/>
    <w:multiLevelType w:val="hybridMultilevel"/>
    <w:tmpl w:val="0298041A"/>
    <w:lvl w:ilvl="0" w:tplc="C79E8D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6F14E01"/>
    <w:multiLevelType w:val="hybridMultilevel"/>
    <w:tmpl w:val="8918DE3C"/>
    <w:lvl w:ilvl="0" w:tplc="4A2289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9BD0ED0"/>
    <w:multiLevelType w:val="hybridMultilevel"/>
    <w:tmpl w:val="9D30D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61E7B"/>
    <w:multiLevelType w:val="hybridMultilevel"/>
    <w:tmpl w:val="11BCD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D0DDE"/>
    <w:multiLevelType w:val="hybridMultilevel"/>
    <w:tmpl w:val="11BCD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986B5B"/>
    <w:multiLevelType w:val="hybridMultilevel"/>
    <w:tmpl w:val="7ADE0CB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 w15:restartNumberingAfterBreak="0">
    <w:nsid w:val="5A886F35"/>
    <w:multiLevelType w:val="multilevel"/>
    <w:tmpl w:val="5106BBF6"/>
    <w:styleLink w:val="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557428"/>
    <w:multiLevelType w:val="hybridMultilevel"/>
    <w:tmpl w:val="FB6C04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5C6B2D7B"/>
    <w:multiLevelType w:val="hybridMultilevel"/>
    <w:tmpl w:val="8918DE3C"/>
    <w:lvl w:ilvl="0" w:tplc="4A2289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34B7C0A"/>
    <w:multiLevelType w:val="hybridMultilevel"/>
    <w:tmpl w:val="69C409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BB72458"/>
    <w:multiLevelType w:val="hybridMultilevel"/>
    <w:tmpl w:val="0D864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1521A2"/>
    <w:multiLevelType w:val="hybridMultilevel"/>
    <w:tmpl w:val="B4907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946CCB"/>
    <w:multiLevelType w:val="hybridMultilevel"/>
    <w:tmpl w:val="EB641660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00E2271"/>
    <w:multiLevelType w:val="hybridMultilevel"/>
    <w:tmpl w:val="0D864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9C0C01"/>
    <w:multiLevelType w:val="hybridMultilevel"/>
    <w:tmpl w:val="20469C26"/>
    <w:lvl w:ilvl="0" w:tplc="14E86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463525F"/>
    <w:multiLevelType w:val="hybridMultilevel"/>
    <w:tmpl w:val="11BCD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3270AF"/>
    <w:multiLevelType w:val="hybridMultilevel"/>
    <w:tmpl w:val="8402D9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7"/>
  </w:num>
  <w:num w:numId="4">
    <w:abstractNumId w:val="12"/>
  </w:num>
  <w:num w:numId="5">
    <w:abstractNumId w:val="1"/>
  </w:num>
  <w:num w:numId="6">
    <w:abstractNumId w:val="21"/>
  </w:num>
  <w:num w:numId="7">
    <w:abstractNumId w:val="14"/>
  </w:num>
  <w:num w:numId="8">
    <w:abstractNumId w:val="26"/>
  </w:num>
  <w:num w:numId="9">
    <w:abstractNumId w:val="16"/>
  </w:num>
  <w:num w:numId="10">
    <w:abstractNumId w:val="11"/>
  </w:num>
  <w:num w:numId="11">
    <w:abstractNumId w:val="13"/>
  </w:num>
  <w:num w:numId="12">
    <w:abstractNumId w:val="27"/>
  </w:num>
  <w:num w:numId="13">
    <w:abstractNumId w:val="15"/>
  </w:num>
  <w:num w:numId="14">
    <w:abstractNumId w:val="25"/>
  </w:num>
  <w:num w:numId="15">
    <w:abstractNumId w:val="9"/>
  </w:num>
  <w:num w:numId="16">
    <w:abstractNumId w:val="24"/>
  </w:num>
  <w:num w:numId="17">
    <w:abstractNumId w:val="22"/>
  </w:num>
  <w:num w:numId="18">
    <w:abstractNumId w:val="0"/>
  </w:num>
  <w:num w:numId="19">
    <w:abstractNumId w:val="10"/>
  </w:num>
  <w:num w:numId="20">
    <w:abstractNumId w:val="23"/>
  </w:num>
  <w:num w:numId="21">
    <w:abstractNumId w:val="17"/>
  </w:num>
  <w:num w:numId="22">
    <w:abstractNumId w:val="5"/>
  </w:num>
  <w:num w:numId="23">
    <w:abstractNumId w:val="20"/>
  </w:num>
  <w:num w:numId="24">
    <w:abstractNumId w:val="3"/>
  </w:num>
  <w:num w:numId="25">
    <w:abstractNumId w:val="8"/>
  </w:num>
  <w:num w:numId="26">
    <w:abstractNumId w:val="2"/>
  </w:num>
  <w:num w:numId="27">
    <w:abstractNumId w:val="4"/>
  </w:num>
  <w:num w:numId="28">
    <w:abstractNumId w:val="6"/>
  </w:num>
  <w:num w:numId="29">
    <w:abstractNumId w:val="2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46"/>
    <w:rsid w:val="00000DB9"/>
    <w:rsid w:val="00001461"/>
    <w:rsid w:val="0000455C"/>
    <w:rsid w:val="000054A2"/>
    <w:rsid w:val="00013D8F"/>
    <w:rsid w:val="000156A9"/>
    <w:rsid w:val="000156DF"/>
    <w:rsid w:val="00015FE4"/>
    <w:rsid w:val="000165FC"/>
    <w:rsid w:val="00016DFB"/>
    <w:rsid w:val="0001752A"/>
    <w:rsid w:val="00017C3E"/>
    <w:rsid w:val="00021062"/>
    <w:rsid w:val="00022CFC"/>
    <w:rsid w:val="000243F4"/>
    <w:rsid w:val="00024A76"/>
    <w:rsid w:val="00025491"/>
    <w:rsid w:val="0002717B"/>
    <w:rsid w:val="00030DBA"/>
    <w:rsid w:val="000312E1"/>
    <w:rsid w:val="000321E6"/>
    <w:rsid w:val="00032C87"/>
    <w:rsid w:val="00033577"/>
    <w:rsid w:val="00034DF8"/>
    <w:rsid w:val="00041721"/>
    <w:rsid w:val="00041BB9"/>
    <w:rsid w:val="00042817"/>
    <w:rsid w:val="000452D7"/>
    <w:rsid w:val="000453CB"/>
    <w:rsid w:val="00045DB0"/>
    <w:rsid w:val="00046592"/>
    <w:rsid w:val="0004707F"/>
    <w:rsid w:val="00047E08"/>
    <w:rsid w:val="00051268"/>
    <w:rsid w:val="0005142A"/>
    <w:rsid w:val="000519C1"/>
    <w:rsid w:val="00051C82"/>
    <w:rsid w:val="00051EF0"/>
    <w:rsid w:val="00052DA1"/>
    <w:rsid w:val="0005311D"/>
    <w:rsid w:val="00053827"/>
    <w:rsid w:val="000553D0"/>
    <w:rsid w:val="00056847"/>
    <w:rsid w:val="000574FA"/>
    <w:rsid w:val="00057DF9"/>
    <w:rsid w:val="0006021B"/>
    <w:rsid w:val="000611D3"/>
    <w:rsid w:val="0006161A"/>
    <w:rsid w:val="00062A37"/>
    <w:rsid w:val="00062F9E"/>
    <w:rsid w:val="000708F9"/>
    <w:rsid w:val="00070A20"/>
    <w:rsid w:val="00070EC9"/>
    <w:rsid w:val="00072660"/>
    <w:rsid w:val="000730A6"/>
    <w:rsid w:val="00073BC7"/>
    <w:rsid w:val="00074279"/>
    <w:rsid w:val="000754B7"/>
    <w:rsid w:val="0007580F"/>
    <w:rsid w:val="00081344"/>
    <w:rsid w:val="00083B2F"/>
    <w:rsid w:val="0008438B"/>
    <w:rsid w:val="0008446E"/>
    <w:rsid w:val="00084A7A"/>
    <w:rsid w:val="00085E63"/>
    <w:rsid w:val="00086851"/>
    <w:rsid w:val="00086CEB"/>
    <w:rsid w:val="00090CC8"/>
    <w:rsid w:val="00093090"/>
    <w:rsid w:val="00094AF1"/>
    <w:rsid w:val="0009610F"/>
    <w:rsid w:val="00096456"/>
    <w:rsid w:val="00096C91"/>
    <w:rsid w:val="000971BA"/>
    <w:rsid w:val="00097839"/>
    <w:rsid w:val="000A2873"/>
    <w:rsid w:val="000A3327"/>
    <w:rsid w:val="000A3DA7"/>
    <w:rsid w:val="000A7035"/>
    <w:rsid w:val="000A7C08"/>
    <w:rsid w:val="000B126E"/>
    <w:rsid w:val="000B3F91"/>
    <w:rsid w:val="000B6874"/>
    <w:rsid w:val="000B6F08"/>
    <w:rsid w:val="000C03B3"/>
    <w:rsid w:val="000C2A00"/>
    <w:rsid w:val="000C49C8"/>
    <w:rsid w:val="000C4E20"/>
    <w:rsid w:val="000C53E6"/>
    <w:rsid w:val="000D0161"/>
    <w:rsid w:val="000D1687"/>
    <w:rsid w:val="000D3177"/>
    <w:rsid w:val="000D61CC"/>
    <w:rsid w:val="000D6687"/>
    <w:rsid w:val="000D6D27"/>
    <w:rsid w:val="000D7F7C"/>
    <w:rsid w:val="000E06AD"/>
    <w:rsid w:val="000E17AA"/>
    <w:rsid w:val="000E3121"/>
    <w:rsid w:val="000E40BE"/>
    <w:rsid w:val="000E78FF"/>
    <w:rsid w:val="000E797E"/>
    <w:rsid w:val="000F0FB1"/>
    <w:rsid w:val="000F46C1"/>
    <w:rsid w:val="000F7114"/>
    <w:rsid w:val="000F760C"/>
    <w:rsid w:val="000F7F99"/>
    <w:rsid w:val="001004A6"/>
    <w:rsid w:val="00100C2E"/>
    <w:rsid w:val="001025E4"/>
    <w:rsid w:val="001026E6"/>
    <w:rsid w:val="00102C5F"/>
    <w:rsid w:val="00103B9D"/>
    <w:rsid w:val="00105630"/>
    <w:rsid w:val="00106803"/>
    <w:rsid w:val="00107132"/>
    <w:rsid w:val="00110A8F"/>
    <w:rsid w:val="00112864"/>
    <w:rsid w:val="00114F14"/>
    <w:rsid w:val="00115314"/>
    <w:rsid w:val="00115EDC"/>
    <w:rsid w:val="001200ED"/>
    <w:rsid w:val="001239EC"/>
    <w:rsid w:val="00125265"/>
    <w:rsid w:val="00126244"/>
    <w:rsid w:val="001325D6"/>
    <w:rsid w:val="00132615"/>
    <w:rsid w:val="001330FE"/>
    <w:rsid w:val="00133C3F"/>
    <w:rsid w:val="00140543"/>
    <w:rsid w:val="001406A9"/>
    <w:rsid w:val="00141387"/>
    <w:rsid w:val="001417D1"/>
    <w:rsid w:val="00143387"/>
    <w:rsid w:val="00145487"/>
    <w:rsid w:val="00145532"/>
    <w:rsid w:val="001455D3"/>
    <w:rsid w:val="00150A58"/>
    <w:rsid w:val="00151C3D"/>
    <w:rsid w:val="00151DCD"/>
    <w:rsid w:val="001558EC"/>
    <w:rsid w:val="00155955"/>
    <w:rsid w:val="001571FD"/>
    <w:rsid w:val="001575D8"/>
    <w:rsid w:val="00157679"/>
    <w:rsid w:val="00160727"/>
    <w:rsid w:val="00162436"/>
    <w:rsid w:val="001625DC"/>
    <w:rsid w:val="00163671"/>
    <w:rsid w:val="001636E5"/>
    <w:rsid w:val="00164864"/>
    <w:rsid w:val="00164F86"/>
    <w:rsid w:val="00165460"/>
    <w:rsid w:val="00165C7E"/>
    <w:rsid w:val="00165F72"/>
    <w:rsid w:val="00165FEA"/>
    <w:rsid w:val="001754A3"/>
    <w:rsid w:val="001773BA"/>
    <w:rsid w:val="001774FE"/>
    <w:rsid w:val="00180A5F"/>
    <w:rsid w:val="001815CC"/>
    <w:rsid w:val="00182F18"/>
    <w:rsid w:val="001830AF"/>
    <w:rsid w:val="00185509"/>
    <w:rsid w:val="00190452"/>
    <w:rsid w:val="00191E05"/>
    <w:rsid w:val="0019223D"/>
    <w:rsid w:val="00192392"/>
    <w:rsid w:val="0019285F"/>
    <w:rsid w:val="001928FB"/>
    <w:rsid w:val="0019481D"/>
    <w:rsid w:val="001955F2"/>
    <w:rsid w:val="001A1D0B"/>
    <w:rsid w:val="001A2F7E"/>
    <w:rsid w:val="001A6096"/>
    <w:rsid w:val="001B02C4"/>
    <w:rsid w:val="001B5464"/>
    <w:rsid w:val="001C0294"/>
    <w:rsid w:val="001C1AE8"/>
    <w:rsid w:val="001C2029"/>
    <w:rsid w:val="001C32E6"/>
    <w:rsid w:val="001C42ED"/>
    <w:rsid w:val="001C4916"/>
    <w:rsid w:val="001C4A97"/>
    <w:rsid w:val="001C7FB1"/>
    <w:rsid w:val="001D15CE"/>
    <w:rsid w:val="001D1B06"/>
    <w:rsid w:val="001D1CDF"/>
    <w:rsid w:val="001D24AB"/>
    <w:rsid w:val="001D38DC"/>
    <w:rsid w:val="001D3D02"/>
    <w:rsid w:val="001D3D4A"/>
    <w:rsid w:val="001D43A9"/>
    <w:rsid w:val="001D5436"/>
    <w:rsid w:val="001D5B14"/>
    <w:rsid w:val="001D5D97"/>
    <w:rsid w:val="001D6032"/>
    <w:rsid w:val="001D6B8F"/>
    <w:rsid w:val="001D7495"/>
    <w:rsid w:val="001E00FB"/>
    <w:rsid w:val="001E0432"/>
    <w:rsid w:val="001E1266"/>
    <w:rsid w:val="001E1B65"/>
    <w:rsid w:val="001E3372"/>
    <w:rsid w:val="001E33E4"/>
    <w:rsid w:val="001E3721"/>
    <w:rsid w:val="001E5697"/>
    <w:rsid w:val="001E61CE"/>
    <w:rsid w:val="001E67C5"/>
    <w:rsid w:val="001E6F92"/>
    <w:rsid w:val="001F2917"/>
    <w:rsid w:val="001F2CAA"/>
    <w:rsid w:val="001F35A5"/>
    <w:rsid w:val="001F3D10"/>
    <w:rsid w:val="001F499A"/>
    <w:rsid w:val="001F4B2D"/>
    <w:rsid w:val="001F5A57"/>
    <w:rsid w:val="001F5B0A"/>
    <w:rsid w:val="001F686E"/>
    <w:rsid w:val="002003E6"/>
    <w:rsid w:val="002004E6"/>
    <w:rsid w:val="00201333"/>
    <w:rsid w:val="0020181C"/>
    <w:rsid w:val="0020196B"/>
    <w:rsid w:val="00201A0E"/>
    <w:rsid w:val="00202795"/>
    <w:rsid w:val="00204190"/>
    <w:rsid w:val="002048A8"/>
    <w:rsid w:val="00210991"/>
    <w:rsid w:val="002109C1"/>
    <w:rsid w:val="00211C38"/>
    <w:rsid w:val="0021437F"/>
    <w:rsid w:val="002145B6"/>
    <w:rsid w:val="00214CF6"/>
    <w:rsid w:val="0021609F"/>
    <w:rsid w:val="00216690"/>
    <w:rsid w:val="002169CA"/>
    <w:rsid w:val="00216F9E"/>
    <w:rsid w:val="00220466"/>
    <w:rsid w:val="002212A4"/>
    <w:rsid w:val="00222C18"/>
    <w:rsid w:val="002247C1"/>
    <w:rsid w:val="00225B1B"/>
    <w:rsid w:val="0023174B"/>
    <w:rsid w:val="00231DB3"/>
    <w:rsid w:val="00234CD0"/>
    <w:rsid w:val="00235683"/>
    <w:rsid w:val="00235C0C"/>
    <w:rsid w:val="00237106"/>
    <w:rsid w:val="002377A9"/>
    <w:rsid w:val="00242085"/>
    <w:rsid w:val="00242859"/>
    <w:rsid w:val="00243D0B"/>
    <w:rsid w:val="00244DF7"/>
    <w:rsid w:val="00245660"/>
    <w:rsid w:val="00245850"/>
    <w:rsid w:val="00245B19"/>
    <w:rsid w:val="00250694"/>
    <w:rsid w:val="00254E9C"/>
    <w:rsid w:val="00255F85"/>
    <w:rsid w:val="0025644D"/>
    <w:rsid w:val="0025645C"/>
    <w:rsid w:val="00256DF4"/>
    <w:rsid w:val="00256F95"/>
    <w:rsid w:val="002602A8"/>
    <w:rsid w:val="00262C3A"/>
    <w:rsid w:val="00262C3C"/>
    <w:rsid w:val="00262EBB"/>
    <w:rsid w:val="00263330"/>
    <w:rsid w:val="002634B7"/>
    <w:rsid w:val="00263789"/>
    <w:rsid w:val="002715C4"/>
    <w:rsid w:val="002731E1"/>
    <w:rsid w:val="00274DA6"/>
    <w:rsid w:val="0027532D"/>
    <w:rsid w:val="00276480"/>
    <w:rsid w:val="00280756"/>
    <w:rsid w:val="00281463"/>
    <w:rsid w:val="002814CD"/>
    <w:rsid w:val="00281F24"/>
    <w:rsid w:val="00282EAA"/>
    <w:rsid w:val="002851DD"/>
    <w:rsid w:val="00285C09"/>
    <w:rsid w:val="00286E48"/>
    <w:rsid w:val="00287700"/>
    <w:rsid w:val="00290EF2"/>
    <w:rsid w:val="00292DBB"/>
    <w:rsid w:val="00295703"/>
    <w:rsid w:val="00296666"/>
    <w:rsid w:val="002A0857"/>
    <w:rsid w:val="002A161D"/>
    <w:rsid w:val="002A288C"/>
    <w:rsid w:val="002A61C0"/>
    <w:rsid w:val="002A6264"/>
    <w:rsid w:val="002A7AE4"/>
    <w:rsid w:val="002B0BF9"/>
    <w:rsid w:val="002B4AB1"/>
    <w:rsid w:val="002B6A28"/>
    <w:rsid w:val="002C0FD0"/>
    <w:rsid w:val="002C10AB"/>
    <w:rsid w:val="002C6DD2"/>
    <w:rsid w:val="002C7723"/>
    <w:rsid w:val="002D012E"/>
    <w:rsid w:val="002D070D"/>
    <w:rsid w:val="002D0F9E"/>
    <w:rsid w:val="002D42D9"/>
    <w:rsid w:val="002D6B76"/>
    <w:rsid w:val="002D7DA7"/>
    <w:rsid w:val="002E17C2"/>
    <w:rsid w:val="002E1F51"/>
    <w:rsid w:val="002E2E01"/>
    <w:rsid w:val="002E363F"/>
    <w:rsid w:val="002E3685"/>
    <w:rsid w:val="002E5CF5"/>
    <w:rsid w:val="002E5F6A"/>
    <w:rsid w:val="002E7307"/>
    <w:rsid w:val="002E73ED"/>
    <w:rsid w:val="002E788F"/>
    <w:rsid w:val="002E7925"/>
    <w:rsid w:val="002F0348"/>
    <w:rsid w:val="002F0813"/>
    <w:rsid w:val="002F3665"/>
    <w:rsid w:val="002F3F94"/>
    <w:rsid w:val="002F428E"/>
    <w:rsid w:val="002F686F"/>
    <w:rsid w:val="00300C08"/>
    <w:rsid w:val="003022E6"/>
    <w:rsid w:val="003057A8"/>
    <w:rsid w:val="00306144"/>
    <w:rsid w:val="003070D3"/>
    <w:rsid w:val="00307999"/>
    <w:rsid w:val="00307DD4"/>
    <w:rsid w:val="003105A7"/>
    <w:rsid w:val="00313091"/>
    <w:rsid w:val="00314036"/>
    <w:rsid w:val="00315081"/>
    <w:rsid w:val="003165A4"/>
    <w:rsid w:val="003165F5"/>
    <w:rsid w:val="00316F03"/>
    <w:rsid w:val="00317832"/>
    <w:rsid w:val="00320A57"/>
    <w:rsid w:val="003223EE"/>
    <w:rsid w:val="00322D2A"/>
    <w:rsid w:val="00323220"/>
    <w:rsid w:val="00323F82"/>
    <w:rsid w:val="003264F3"/>
    <w:rsid w:val="003310FD"/>
    <w:rsid w:val="003311BC"/>
    <w:rsid w:val="003323B0"/>
    <w:rsid w:val="003325B7"/>
    <w:rsid w:val="00332C03"/>
    <w:rsid w:val="00336176"/>
    <w:rsid w:val="003370D1"/>
    <w:rsid w:val="00337F1A"/>
    <w:rsid w:val="0034078B"/>
    <w:rsid w:val="00340C6E"/>
    <w:rsid w:val="00340F36"/>
    <w:rsid w:val="00341BB7"/>
    <w:rsid w:val="00342928"/>
    <w:rsid w:val="003447CA"/>
    <w:rsid w:val="00344ADB"/>
    <w:rsid w:val="00347455"/>
    <w:rsid w:val="00347887"/>
    <w:rsid w:val="00350342"/>
    <w:rsid w:val="003524F7"/>
    <w:rsid w:val="00353E1A"/>
    <w:rsid w:val="0035608D"/>
    <w:rsid w:val="00356F38"/>
    <w:rsid w:val="00360BC1"/>
    <w:rsid w:val="00363852"/>
    <w:rsid w:val="00364A63"/>
    <w:rsid w:val="00364C0A"/>
    <w:rsid w:val="0036786D"/>
    <w:rsid w:val="003701DC"/>
    <w:rsid w:val="00370EE0"/>
    <w:rsid w:val="00371BD7"/>
    <w:rsid w:val="003720ED"/>
    <w:rsid w:val="00372706"/>
    <w:rsid w:val="00373B85"/>
    <w:rsid w:val="00374D34"/>
    <w:rsid w:val="00375E19"/>
    <w:rsid w:val="00375F67"/>
    <w:rsid w:val="003762F9"/>
    <w:rsid w:val="00376480"/>
    <w:rsid w:val="00377130"/>
    <w:rsid w:val="00377B04"/>
    <w:rsid w:val="00382F77"/>
    <w:rsid w:val="00383202"/>
    <w:rsid w:val="0038422E"/>
    <w:rsid w:val="0038465E"/>
    <w:rsid w:val="00387132"/>
    <w:rsid w:val="0038757F"/>
    <w:rsid w:val="00391CB4"/>
    <w:rsid w:val="00393E08"/>
    <w:rsid w:val="003965B1"/>
    <w:rsid w:val="003977EA"/>
    <w:rsid w:val="003A5131"/>
    <w:rsid w:val="003A628D"/>
    <w:rsid w:val="003A683F"/>
    <w:rsid w:val="003B0D15"/>
    <w:rsid w:val="003B33BD"/>
    <w:rsid w:val="003B3684"/>
    <w:rsid w:val="003B388C"/>
    <w:rsid w:val="003B5C6F"/>
    <w:rsid w:val="003B6A03"/>
    <w:rsid w:val="003B7F36"/>
    <w:rsid w:val="003C0A0E"/>
    <w:rsid w:val="003C0DD4"/>
    <w:rsid w:val="003C136D"/>
    <w:rsid w:val="003C2ED7"/>
    <w:rsid w:val="003C3DCE"/>
    <w:rsid w:val="003C4F8D"/>
    <w:rsid w:val="003C55FD"/>
    <w:rsid w:val="003C58CC"/>
    <w:rsid w:val="003C6BA5"/>
    <w:rsid w:val="003C6D03"/>
    <w:rsid w:val="003C7558"/>
    <w:rsid w:val="003D083D"/>
    <w:rsid w:val="003D0CF4"/>
    <w:rsid w:val="003D39FF"/>
    <w:rsid w:val="003D3A56"/>
    <w:rsid w:val="003D44A4"/>
    <w:rsid w:val="003D58A5"/>
    <w:rsid w:val="003D5EB0"/>
    <w:rsid w:val="003D75AB"/>
    <w:rsid w:val="003E0559"/>
    <w:rsid w:val="003E0AED"/>
    <w:rsid w:val="003E2991"/>
    <w:rsid w:val="003E36F5"/>
    <w:rsid w:val="003E4F80"/>
    <w:rsid w:val="003E4FC2"/>
    <w:rsid w:val="003E6201"/>
    <w:rsid w:val="003E7B86"/>
    <w:rsid w:val="003F1222"/>
    <w:rsid w:val="003F27DA"/>
    <w:rsid w:val="003F458F"/>
    <w:rsid w:val="003F4D87"/>
    <w:rsid w:val="003F7301"/>
    <w:rsid w:val="003F7306"/>
    <w:rsid w:val="0040081A"/>
    <w:rsid w:val="0040215E"/>
    <w:rsid w:val="0040252C"/>
    <w:rsid w:val="00403885"/>
    <w:rsid w:val="00406F65"/>
    <w:rsid w:val="00407832"/>
    <w:rsid w:val="00410FEA"/>
    <w:rsid w:val="004111DF"/>
    <w:rsid w:val="00411C55"/>
    <w:rsid w:val="004166D0"/>
    <w:rsid w:val="00417595"/>
    <w:rsid w:val="004176E0"/>
    <w:rsid w:val="0042023D"/>
    <w:rsid w:val="0042055B"/>
    <w:rsid w:val="0042143B"/>
    <w:rsid w:val="00421831"/>
    <w:rsid w:val="0042533F"/>
    <w:rsid w:val="004263DF"/>
    <w:rsid w:val="00426585"/>
    <w:rsid w:val="004268D2"/>
    <w:rsid w:val="00431377"/>
    <w:rsid w:val="00432428"/>
    <w:rsid w:val="004337EB"/>
    <w:rsid w:val="00434E49"/>
    <w:rsid w:val="00435DE6"/>
    <w:rsid w:val="00436FAB"/>
    <w:rsid w:val="00437A1A"/>
    <w:rsid w:val="00437C1A"/>
    <w:rsid w:val="00440175"/>
    <w:rsid w:val="004479B6"/>
    <w:rsid w:val="00450250"/>
    <w:rsid w:val="004504B9"/>
    <w:rsid w:val="00451F1C"/>
    <w:rsid w:val="004535C4"/>
    <w:rsid w:val="00455139"/>
    <w:rsid w:val="0045570A"/>
    <w:rsid w:val="00455EA9"/>
    <w:rsid w:val="00460A7D"/>
    <w:rsid w:val="00460AF5"/>
    <w:rsid w:val="0046252F"/>
    <w:rsid w:val="00467E1E"/>
    <w:rsid w:val="00470978"/>
    <w:rsid w:val="00470E78"/>
    <w:rsid w:val="0047330E"/>
    <w:rsid w:val="004734AE"/>
    <w:rsid w:val="00474FA4"/>
    <w:rsid w:val="004750C4"/>
    <w:rsid w:val="00476525"/>
    <w:rsid w:val="00476BD4"/>
    <w:rsid w:val="004774DA"/>
    <w:rsid w:val="00477878"/>
    <w:rsid w:val="0048596B"/>
    <w:rsid w:val="00485F54"/>
    <w:rsid w:val="00486581"/>
    <w:rsid w:val="004922B3"/>
    <w:rsid w:val="004929F2"/>
    <w:rsid w:val="00493AD7"/>
    <w:rsid w:val="00494407"/>
    <w:rsid w:val="00497039"/>
    <w:rsid w:val="00497720"/>
    <w:rsid w:val="00497949"/>
    <w:rsid w:val="004A19FF"/>
    <w:rsid w:val="004A1E24"/>
    <w:rsid w:val="004A2097"/>
    <w:rsid w:val="004A2A8B"/>
    <w:rsid w:val="004A5A0A"/>
    <w:rsid w:val="004A6053"/>
    <w:rsid w:val="004A64F8"/>
    <w:rsid w:val="004B115B"/>
    <w:rsid w:val="004B13E7"/>
    <w:rsid w:val="004B2076"/>
    <w:rsid w:val="004B2815"/>
    <w:rsid w:val="004B39CB"/>
    <w:rsid w:val="004B3FCB"/>
    <w:rsid w:val="004B424D"/>
    <w:rsid w:val="004B6B46"/>
    <w:rsid w:val="004C098C"/>
    <w:rsid w:val="004C0F72"/>
    <w:rsid w:val="004C13E1"/>
    <w:rsid w:val="004C1A94"/>
    <w:rsid w:val="004C2837"/>
    <w:rsid w:val="004C3868"/>
    <w:rsid w:val="004C49F3"/>
    <w:rsid w:val="004C75FA"/>
    <w:rsid w:val="004D1C5B"/>
    <w:rsid w:val="004D1D08"/>
    <w:rsid w:val="004D534E"/>
    <w:rsid w:val="004D7589"/>
    <w:rsid w:val="004E2684"/>
    <w:rsid w:val="004E33E5"/>
    <w:rsid w:val="004E3906"/>
    <w:rsid w:val="004E4E19"/>
    <w:rsid w:val="004E6011"/>
    <w:rsid w:val="004E61BB"/>
    <w:rsid w:val="004E67E8"/>
    <w:rsid w:val="004E7842"/>
    <w:rsid w:val="004E7B3D"/>
    <w:rsid w:val="004E7F0C"/>
    <w:rsid w:val="004F0A3C"/>
    <w:rsid w:val="004F0DAD"/>
    <w:rsid w:val="004F1F0A"/>
    <w:rsid w:val="004F3DE3"/>
    <w:rsid w:val="004F4035"/>
    <w:rsid w:val="004F5537"/>
    <w:rsid w:val="004F6161"/>
    <w:rsid w:val="004F64AE"/>
    <w:rsid w:val="004F7962"/>
    <w:rsid w:val="00501679"/>
    <w:rsid w:val="00501841"/>
    <w:rsid w:val="00501AD3"/>
    <w:rsid w:val="00501F4E"/>
    <w:rsid w:val="00503859"/>
    <w:rsid w:val="0050441D"/>
    <w:rsid w:val="005044DA"/>
    <w:rsid w:val="00504DBD"/>
    <w:rsid w:val="00505659"/>
    <w:rsid w:val="00505C7F"/>
    <w:rsid w:val="005061DF"/>
    <w:rsid w:val="00507D73"/>
    <w:rsid w:val="00507E6A"/>
    <w:rsid w:val="00510AA3"/>
    <w:rsid w:val="00511129"/>
    <w:rsid w:val="005116AF"/>
    <w:rsid w:val="0051310F"/>
    <w:rsid w:val="00515D52"/>
    <w:rsid w:val="005166CC"/>
    <w:rsid w:val="00516A22"/>
    <w:rsid w:val="00516E4C"/>
    <w:rsid w:val="005257ED"/>
    <w:rsid w:val="00527D01"/>
    <w:rsid w:val="005309A5"/>
    <w:rsid w:val="0053147F"/>
    <w:rsid w:val="005328EC"/>
    <w:rsid w:val="00533A77"/>
    <w:rsid w:val="00533A78"/>
    <w:rsid w:val="00535A69"/>
    <w:rsid w:val="00536C2C"/>
    <w:rsid w:val="00540B7D"/>
    <w:rsid w:val="005414B5"/>
    <w:rsid w:val="00544A90"/>
    <w:rsid w:val="00544D55"/>
    <w:rsid w:val="005455B2"/>
    <w:rsid w:val="00547981"/>
    <w:rsid w:val="00550225"/>
    <w:rsid w:val="005507DF"/>
    <w:rsid w:val="00551330"/>
    <w:rsid w:val="00554762"/>
    <w:rsid w:val="005551AE"/>
    <w:rsid w:val="00555AF0"/>
    <w:rsid w:val="00560E91"/>
    <w:rsid w:val="00563C60"/>
    <w:rsid w:val="00563F53"/>
    <w:rsid w:val="005643B1"/>
    <w:rsid w:val="0056459D"/>
    <w:rsid w:val="00570228"/>
    <w:rsid w:val="00570D20"/>
    <w:rsid w:val="00572998"/>
    <w:rsid w:val="005761CF"/>
    <w:rsid w:val="005803FF"/>
    <w:rsid w:val="00581B55"/>
    <w:rsid w:val="0058252F"/>
    <w:rsid w:val="005828D2"/>
    <w:rsid w:val="00583657"/>
    <w:rsid w:val="00583B29"/>
    <w:rsid w:val="00583C74"/>
    <w:rsid w:val="00584245"/>
    <w:rsid w:val="00587C4F"/>
    <w:rsid w:val="00590CCB"/>
    <w:rsid w:val="00591B77"/>
    <w:rsid w:val="00591E91"/>
    <w:rsid w:val="00592671"/>
    <w:rsid w:val="00596484"/>
    <w:rsid w:val="005A1012"/>
    <w:rsid w:val="005A1F34"/>
    <w:rsid w:val="005A231F"/>
    <w:rsid w:val="005A2B2A"/>
    <w:rsid w:val="005A373E"/>
    <w:rsid w:val="005A44D9"/>
    <w:rsid w:val="005A4B84"/>
    <w:rsid w:val="005A5EEA"/>
    <w:rsid w:val="005B3C76"/>
    <w:rsid w:val="005B5790"/>
    <w:rsid w:val="005B6ED0"/>
    <w:rsid w:val="005C20F6"/>
    <w:rsid w:val="005C2631"/>
    <w:rsid w:val="005C2B99"/>
    <w:rsid w:val="005C3784"/>
    <w:rsid w:val="005C3C95"/>
    <w:rsid w:val="005C3D20"/>
    <w:rsid w:val="005C4F11"/>
    <w:rsid w:val="005C611D"/>
    <w:rsid w:val="005C6920"/>
    <w:rsid w:val="005C6CBF"/>
    <w:rsid w:val="005C7186"/>
    <w:rsid w:val="005D2146"/>
    <w:rsid w:val="005D3BC5"/>
    <w:rsid w:val="005D560F"/>
    <w:rsid w:val="005D5FDC"/>
    <w:rsid w:val="005D6E08"/>
    <w:rsid w:val="005D70B7"/>
    <w:rsid w:val="005E10F6"/>
    <w:rsid w:val="005E1271"/>
    <w:rsid w:val="005E139C"/>
    <w:rsid w:val="005E18CE"/>
    <w:rsid w:val="005E26A1"/>
    <w:rsid w:val="005E2C8B"/>
    <w:rsid w:val="005E3BC6"/>
    <w:rsid w:val="005E3F6D"/>
    <w:rsid w:val="005E6687"/>
    <w:rsid w:val="005F12AB"/>
    <w:rsid w:val="005F37B2"/>
    <w:rsid w:val="005F4C9E"/>
    <w:rsid w:val="005F58B9"/>
    <w:rsid w:val="005F6047"/>
    <w:rsid w:val="005F62AC"/>
    <w:rsid w:val="005F7808"/>
    <w:rsid w:val="00600DEB"/>
    <w:rsid w:val="00602D40"/>
    <w:rsid w:val="006033DC"/>
    <w:rsid w:val="006043AF"/>
    <w:rsid w:val="006045D7"/>
    <w:rsid w:val="00604805"/>
    <w:rsid w:val="00604D88"/>
    <w:rsid w:val="00605242"/>
    <w:rsid w:val="006055EF"/>
    <w:rsid w:val="0060701F"/>
    <w:rsid w:val="00607BC2"/>
    <w:rsid w:val="00607C98"/>
    <w:rsid w:val="006126AE"/>
    <w:rsid w:val="006127F1"/>
    <w:rsid w:val="00613485"/>
    <w:rsid w:val="00613616"/>
    <w:rsid w:val="006137B5"/>
    <w:rsid w:val="00615F65"/>
    <w:rsid w:val="00616C83"/>
    <w:rsid w:val="0061754D"/>
    <w:rsid w:val="006208FD"/>
    <w:rsid w:val="006216EA"/>
    <w:rsid w:val="00622A5E"/>
    <w:rsid w:val="006234CC"/>
    <w:rsid w:val="00624444"/>
    <w:rsid w:val="00626933"/>
    <w:rsid w:val="00626B3B"/>
    <w:rsid w:val="00626C5E"/>
    <w:rsid w:val="0062727C"/>
    <w:rsid w:val="006275CE"/>
    <w:rsid w:val="00633C7C"/>
    <w:rsid w:val="006340FD"/>
    <w:rsid w:val="00637342"/>
    <w:rsid w:val="006431C7"/>
    <w:rsid w:val="0064334E"/>
    <w:rsid w:val="00643C32"/>
    <w:rsid w:val="00643F4F"/>
    <w:rsid w:val="00644335"/>
    <w:rsid w:val="00644941"/>
    <w:rsid w:val="00644CBF"/>
    <w:rsid w:val="00644DA9"/>
    <w:rsid w:val="00644F50"/>
    <w:rsid w:val="00646257"/>
    <w:rsid w:val="00647F46"/>
    <w:rsid w:val="006509A1"/>
    <w:rsid w:val="00652F37"/>
    <w:rsid w:val="00653DE1"/>
    <w:rsid w:val="00654B86"/>
    <w:rsid w:val="0065562C"/>
    <w:rsid w:val="006576BD"/>
    <w:rsid w:val="00660157"/>
    <w:rsid w:val="00660D59"/>
    <w:rsid w:val="0066171B"/>
    <w:rsid w:val="0066178A"/>
    <w:rsid w:val="006622F3"/>
    <w:rsid w:val="006628EC"/>
    <w:rsid w:val="0066340F"/>
    <w:rsid w:val="0066664F"/>
    <w:rsid w:val="0066697C"/>
    <w:rsid w:val="00666A18"/>
    <w:rsid w:val="00666DD4"/>
    <w:rsid w:val="006679CC"/>
    <w:rsid w:val="00671F87"/>
    <w:rsid w:val="006755AF"/>
    <w:rsid w:val="006772D9"/>
    <w:rsid w:val="00677C3A"/>
    <w:rsid w:val="006800A4"/>
    <w:rsid w:val="00680456"/>
    <w:rsid w:val="00681721"/>
    <w:rsid w:val="00685556"/>
    <w:rsid w:val="0068606B"/>
    <w:rsid w:val="00686407"/>
    <w:rsid w:val="00686C95"/>
    <w:rsid w:val="006906EE"/>
    <w:rsid w:val="0069111C"/>
    <w:rsid w:val="00692D6A"/>
    <w:rsid w:val="0069334B"/>
    <w:rsid w:val="00694A74"/>
    <w:rsid w:val="00695840"/>
    <w:rsid w:val="00695B04"/>
    <w:rsid w:val="006964A0"/>
    <w:rsid w:val="006A17CF"/>
    <w:rsid w:val="006A197D"/>
    <w:rsid w:val="006A3953"/>
    <w:rsid w:val="006A3982"/>
    <w:rsid w:val="006A4545"/>
    <w:rsid w:val="006A690E"/>
    <w:rsid w:val="006A7DCC"/>
    <w:rsid w:val="006B043F"/>
    <w:rsid w:val="006B16BC"/>
    <w:rsid w:val="006B2A3D"/>
    <w:rsid w:val="006B315C"/>
    <w:rsid w:val="006B3A63"/>
    <w:rsid w:val="006B5526"/>
    <w:rsid w:val="006B5A46"/>
    <w:rsid w:val="006B643F"/>
    <w:rsid w:val="006B75AE"/>
    <w:rsid w:val="006B7CEB"/>
    <w:rsid w:val="006B7DA0"/>
    <w:rsid w:val="006C2CB1"/>
    <w:rsid w:val="006C2E81"/>
    <w:rsid w:val="006C342B"/>
    <w:rsid w:val="006C4ABA"/>
    <w:rsid w:val="006C7652"/>
    <w:rsid w:val="006D0C75"/>
    <w:rsid w:val="006D17BB"/>
    <w:rsid w:val="006D1C0E"/>
    <w:rsid w:val="006E1171"/>
    <w:rsid w:val="006E1D63"/>
    <w:rsid w:val="006E23F0"/>
    <w:rsid w:val="006E2822"/>
    <w:rsid w:val="006E295B"/>
    <w:rsid w:val="006E376F"/>
    <w:rsid w:val="006E391D"/>
    <w:rsid w:val="006F1AB8"/>
    <w:rsid w:val="006F2A55"/>
    <w:rsid w:val="006F2E76"/>
    <w:rsid w:val="0070074D"/>
    <w:rsid w:val="00700AB5"/>
    <w:rsid w:val="00701070"/>
    <w:rsid w:val="0070167C"/>
    <w:rsid w:val="00701A8F"/>
    <w:rsid w:val="00703BA6"/>
    <w:rsid w:val="00703E4A"/>
    <w:rsid w:val="0070435D"/>
    <w:rsid w:val="007053FD"/>
    <w:rsid w:val="0070629D"/>
    <w:rsid w:val="00707676"/>
    <w:rsid w:val="00710CE0"/>
    <w:rsid w:val="007110A0"/>
    <w:rsid w:val="00711684"/>
    <w:rsid w:val="007152FF"/>
    <w:rsid w:val="007160E6"/>
    <w:rsid w:val="00720EE2"/>
    <w:rsid w:val="00723C05"/>
    <w:rsid w:val="00723DA0"/>
    <w:rsid w:val="0073003F"/>
    <w:rsid w:val="00731B5D"/>
    <w:rsid w:val="00734058"/>
    <w:rsid w:val="00737D51"/>
    <w:rsid w:val="007408B7"/>
    <w:rsid w:val="007413F9"/>
    <w:rsid w:val="007418E7"/>
    <w:rsid w:val="00741E78"/>
    <w:rsid w:val="00742311"/>
    <w:rsid w:val="00742D85"/>
    <w:rsid w:val="00742FDE"/>
    <w:rsid w:val="0074663D"/>
    <w:rsid w:val="007477C3"/>
    <w:rsid w:val="00750ECB"/>
    <w:rsid w:val="00752EE5"/>
    <w:rsid w:val="007530AF"/>
    <w:rsid w:val="00753135"/>
    <w:rsid w:val="007545DC"/>
    <w:rsid w:val="007556AC"/>
    <w:rsid w:val="00755907"/>
    <w:rsid w:val="00757420"/>
    <w:rsid w:val="00761DE3"/>
    <w:rsid w:val="00762FD0"/>
    <w:rsid w:val="007630C3"/>
    <w:rsid w:val="007645E7"/>
    <w:rsid w:val="007663BA"/>
    <w:rsid w:val="007700EA"/>
    <w:rsid w:val="00770160"/>
    <w:rsid w:val="007704BE"/>
    <w:rsid w:val="00770CA7"/>
    <w:rsid w:val="00771260"/>
    <w:rsid w:val="00773CE0"/>
    <w:rsid w:val="0077400C"/>
    <w:rsid w:val="00774691"/>
    <w:rsid w:val="007748AD"/>
    <w:rsid w:val="00774CAE"/>
    <w:rsid w:val="00774EE7"/>
    <w:rsid w:val="0077590B"/>
    <w:rsid w:val="00781019"/>
    <w:rsid w:val="00781802"/>
    <w:rsid w:val="00781808"/>
    <w:rsid w:val="00783202"/>
    <w:rsid w:val="00784C6D"/>
    <w:rsid w:val="00784D21"/>
    <w:rsid w:val="0078569E"/>
    <w:rsid w:val="0078793D"/>
    <w:rsid w:val="00787A17"/>
    <w:rsid w:val="007910BC"/>
    <w:rsid w:val="007912AD"/>
    <w:rsid w:val="00791D4B"/>
    <w:rsid w:val="007930C5"/>
    <w:rsid w:val="007934FF"/>
    <w:rsid w:val="007937E5"/>
    <w:rsid w:val="00793843"/>
    <w:rsid w:val="00796AC7"/>
    <w:rsid w:val="007A03CB"/>
    <w:rsid w:val="007A0B44"/>
    <w:rsid w:val="007A5F8E"/>
    <w:rsid w:val="007B150E"/>
    <w:rsid w:val="007B2FEF"/>
    <w:rsid w:val="007B3821"/>
    <w:rsid w:val="007B38EF"/>
    <w:rsid w:val="007B4411"/>
    <w:rsid w:val="007B5218"/>
    <w:rsid w:val="007B7715"/>
    <w:rsid w:val="007C0396"/>
    <w:rsid w:val="007C065B"/>
    <w:rsid w:val="007C1785"/>
    <w:rsid w:val="007C1FF7"/>
    <w:rsid w:val="007C2475"/>
    <w:rsid w:val="007C4CCB"/>
    <w:rsid w:val="007C4E7E"/>
    <w:rsid w:val="007C590E"/>
    <w:rsid w:val="007C6E82"/>
    <w:rsid w:val="007C7EEC"/>
    <w:rsid w:val="007D12D2"/>
    <w:rsid w:val="007D2795"/>
    <w:rsid w:val="007D5FC8"/>
    <w:rsid w:val="007D6B0C"/>
    <w:rsid w:val="007D6B1B"/>
    <w:rsid w:val="007D6F64"/>
    <w:rsid w:val="007D77BC"/>
    <w:rsid w:val="007E23F5"/>
    <w:rsid w:val="007E2F84"/>
    <w:rsid w:val="007E6628"/>
    <w:rsid w:val="007E6724"/>
    <w:rsid w:val="007F26C5"/>
    <w:rsid w:val="007F48B9"/>
    <w:rsid w:val="007F7566"/>
    <w:rsid w:val="007F7E7D"/>
    <w:rsid w:val="00802930"/>
    <w:rsid w:val="00803338"/>
    <w:rsid w:val="0081017E"/>
    <w:rsid w:val="00810A1A"/>
    <w:rsid w:val="00812087"/>
    <w:rsid w:val="00812878"/>
    <w:rsid w:val="00812F32"/>
    <w:rsid w:val="0082346A"/>
    <w:rsid w:val="0082375E"/>
    <w:rsid w:val="00823E6F"/>
    <w:rsid w:val="00827D4B"/>
    <w:rsid w:val="0083046B"/>
    <w:rsid w:val="0083066D"/>
    <w:rsid w:val="00831290"/>
    <w:rsid w:val="008313DA"/>
    <w:rsid w:val="00831677"/>
    <w:rsid w:val="00831C44"/>
    <w:rsid w:val="00833CB5"/>
    <w:rsid w:val="008341A4"/>
    <w:rsid w:val="008341DD"/>
    <w:rsid w:val="00834E6D"/>
    <w:rsid w:val="00836C2E"/>
    <w:rsid w:val="00840186"/>
    <w:rsid w:val="008406A0"/>
    <w:rsid w:val="0084097D"/>
    <w:rsid w:val="00840F87"/>
    <w:rsid w:val="0084103B"/>
    <w:rsid w:val="008418CE"/>
    <w:rsid w:val="00844568"/>
    <w:rsid w:val="00844608"/>
    <w:rsid w:val="00845AB8"/>
    <w:rsid w:val="00847FDD"/>
    <w:rsid w:val="008502A0"/>
    <w:rsid w:val="008538E2"/>
    <w:rsid w:val="00853C9E"/>
    <w:rsid w:val="00855FEF"/>
    <w:rsid w:val="008563C7"/>
    <w:rsid w:val="00856970"/>
    <w:rsid w:val="00860C7E"/>
    <w:rsid w:val="00861E79"/>
    <w:rsid w:val="0086348B"/>
    <w:rsid w:val="00866E5C"/>
    <w:rsid w:val="008674F4"/>
    <w:rsid w:val="008726FF"/>
    <w:rsid w:val="008729F5"/>
    <w:rsid w:val="00872EE5"/>
    <w:rsid w:val="00874710"/>
    <w:rsid w:val="0087472A"/>
    <w:rsid w:val="00875699"/>
    <w:rsid w:val="0087581A"/>
    <w:rsid w:val="008766C0"/>
    <w:rsid w:val="00876F9D"/>
    <w:rsid w:val="00877E1A"/>
    <w:rsid w:val="00880E24"/>
    <w:rsid w:val="00881FA6"/>
    <w:rsid w:val="008823D5"/>
    <w:rsid w:val="0088691B"/>
    <w:rsid w:val="00887298"/>
    <w:rsid w:val="00890549"/>
    <w:rsid w:val="0089086C"/>
    <w:rsid w:val="00890922"/>
    <w:rsid w:val="00892DEA"/>
    <w:rsid w:val="00892E8D"/>
    <w:rsid w:val="0089374A"/>
    <w:rsid w:val="0089556E"/>
    <w:rsid w:val="008966AF"/>
    <w:rsid w:val="0089783C"/>
    <w:rsid w:val="008A0DDA"/>
    <w:rsid w:val="008A1703"/>
    <w:rsid w:val="008A5B5F"/>
    <w:rsid w:val="008A62A4"/>
    <w:rsid w:val="008B16F1"/>
    <w:rsid w:val="008B4593"/>
    <w:rsid w:val="008B6BD5"/>
    <w:rsid w:val="008B72CC"/>
    <w:rsid w:val="008C2C83"/>
    <w:rsid w:val="008C3FC0"/>
    <w:rsid w:val="008C41B4"/>
    <w:rsid w:val="008C4277"/>
    <w:rsid w:val="008C5D4F"/>
    <w:rsid w:val="008C654E"/>
    <w:rsid w:val="008C6BCB"/>
    <w:rsid w:val="008C7303"/>
    <w:rsid w:val="008D50C9"/>
    <w:rsid w:val="008D56E4"/>
    <w:rsid w:val="008D5835"/>
    <w:rsid w:val="008D5A88"/>
    <w:rsid w:val="008D612C"/>
    <w:rsid w:val="008D64C5"/>
    <w:rsid w:val="008D6E50"/>
    <w:rsid w:val="008D756B"/>
    <w:rsid w:val="008D7A14"/>
    <w:rsid w:val="008E2187"/>
    <w:rsid w:val="008E3787"/>
    <w:rsid w:val="008E4436"/>
    <w:rsid w:val="008E482A"/>
    <w:rsid w:val="008E4854"/>
    <w:rsid w:val="008E4ADF"/>
    <w:rsid w:val="008E4B17"/>
    <w:rsid w:val="008E7C37"/>
    <w:rsid w:val="008F0446"/>
    <w:rsid w:val="008F161C"/>
    <w:rsid w:val="008F239C"/>
    <w:rsid w:val="008F6CD3"/>
    <w:rsid w:val="008F6FEA"/>
    <w:rsid w:val="008F76A5"/>
    <w:rsid w:val="008F7CDB"/>
    <w:rsid w:val="00905370"/>
    <w:rsid w:val="009054C5"/>
    <w:rsid w:val="00906EB5"/>
    <w:rsid w:val="00910AF9"/>
    <w:rsid w:val="00911462"/>
    <w:rsid w:val="009123F9"/>
    <w:rsid w:val="00913066"/>
    <w:rsid w:val="0091365C"/>
    <w:rsid w:val="00913B54"/>
    <w:rsid w:val="0091406A"/>
    <w:rsid w:val="009140D6"/>
    <w:rsid w:val="00915C1A"/>
    <w:rsid w:val="00916CE0"/>
    <w:rsid w:val="00921D9D"/>
    <w:rsid w:val="00923520"/>
    <w:rsid w:val="009238A2"/>
    <w:rsid w:val="00926BF1"/>
    <w:rsid w:val="00926D7E"/>
    <w:rsid w:val="009309F2"/>
    <w:rsid w:val="009335DA"/>
    <w:rsid w:val="00934A97"/>
    <w:rsid w:val="00934F7B"/>
    <w:rsid w:val="00935A7A"/>
    <w:rsid w:val="00937ACD"/>
    <w:rsid w:val="00944C82"/>
    <w:rsid w:val="0094543D"/>
    <w:rsid w:val="00945595"/>
    <w:rsid w:val="009527D1"/>
    <w:rsid w:val="009538C9"/>
    <w:rsid w:val="00953C27"/>
    <w:rsid w:val="0095742D"/>
    <w:rsid w:val="00960E6A"/>
    <w:rsid w:val="00962025"/>
    <w:rsid w:val="00962FF7"/>
    <w:rsid w:val="00963FE0"/>
    <w:rsid w:val="00966452"/>
    <w:rsid w:val="0096665D"/>
    <w:rsid w:val="0097015F"/>
    <w:rsid w:val="00970291"/>
    <w:rsid w:val="00970C9F"/>
    <w:rsid w:val="00970E95"/>
    <w:rsid w:val="00971C75"/>
    <w:rsid w:val="00971F3B"/>
    <w:rsid w:val="00974913"/>
    <w:rsid w:val="00974EC2"/>
    <w:rsid w:val="009765B5"/>
    <w:rsid w:val="0098070D"/>
    <w:rsid w:val="00982A97"/>
    <w:rsid w:val="009839C2"/>
    <w:rsid w:val="00985FF9"/>
    <w:rsid w:val="00987025"/>
    <w:rsid w:val="0098761F"/>
    <w:rsid w:val="00990255"/>
    <w:rsid w:val="00990E96"/>
    <w:rsid w:val="009921B0"/>
    <w:rsid w:val="00993D7A"/>
    <w:rsid w:val="00994326"/>
    <w:rsid w:val="00994F40"/>
    <w:rsid w:val="0099627E"/>
    <w:rsid w:val="009A05AE"/>
    <w:rsid w:val="009A0918"/>
    <w:rsid w:val="009A0B2A"/>
    <w:rsid w:val="009A0DE8"/>
    <w:rsid w:val="009A2142"/>
    <w:rsid w:val="009A3F23"/>
    <w:rsid w:val="009A453E"/>
    <w:rsid w:val="009A4DF0"/>
    <w:rsid w:val="009A679F"/>
    <w:rsid w:val="009B0857"/>
    <w:rsid w:val="009B1059"/>
    <w:rsid w:val="009B2AD0"/>
    <w:rsid w:val="009B3B61"/>
    <w:rsid w:val="009B4FFF"/>
    <w:rsid w:val="009B6C0D"/>
    <w:rsid w:val="009B70A2"/>
    <w:rsid w:val="009B7379"/>
    <w:rsid w:val="009C10D3"/>
    <w:rsid w:val="009C1773"/>
    <w:rsid w:val="009C3E67"/>
    <w:rsid w:val="009C4409"/>
    <w:rsid w:val="009D175F"/>
    <w:rsid w:val="009D66C4"/>
    <w:rsid w:val="009D6E21"/>
    <w:rsid w:val="009D6E24"/>
    <w:rsid w:val="009E16CF"/>
    <w:rsid w:val="009E1BB3"/>
    <w:rsid w:val="009E1C36"/>
    <w:rsid w:val="009E1CF1"/>
    <w:rsid w:val="009E34AA"/>
    <w:rsid w:val="009E44D3"/>
    <w:rsid w:val="009E4ADD"/>
    <w:rsid w:val="009E4E45"/>
    <w:rsid w:val="009E605F"/>
    <w:rsid w:val="009E7035"/>
    <w:rsid w:val="009E7F35"/>
    <w:rsid w:val="009F01D6"/>
    <w:rsid w:val="009F1598"/>
    <w:rsid w:val="009F1CFC"/>
    <w:rsid w:val="009F1CFE"/>
    <w:rsid w:val="009F223F"/>
    <w:rsid w:val="009F4806"/>
    <w:rsid w:val="009F5410"/>
    <w:rsid w:val="009F6A17"/>
    <w:rsid w:val="009F6B2C"/>
    <w:rsid w:val="009F6F2C"/>
    <w:rsid w:val="009F72C6"/>
    <w:rsid w:val="00A00A85"/>
    <w:rsid w:val="00A00D79"/>
    <w:rsid w:val="00A0165B"/>
    <w:rsid w:val="00A02C96"/>
    <w:rsid w:val="00A040EF"/>
    <w:rsid w:val="00A065BB"/>
    <w:rsid w:val="00A117D1"/>
    <w:rsid w:val="00A149FE"/>
    <w:rsid w:val="00A1753E"/>
    <w:rsid w:val="00A20DFB"/>
    <w:rsid w:val="00A2216C"/>
    <w:rsid w:val="00A231EE"/>
    <w:rsid w:val="00A239C3"/>
    <w:rsid w:val="00A23E36"/>
    <w:rsid w:val="00A25F1B"/>
    <w:rsid w:val="00A30301"/>
    <w:rsid w:val="00A30423"/>
    <w:rsid w:val="00A324F1"/>
    <w:rsid w:val="00A34555"/>
    <w:rsid w:val="00A34DA5"/>
    <w:rsid w:val="00A35B06"/>
    <w:rsid w:val="00A36998"/>
    <w:rsid w:val="00A4102C"/>
    <w:rsid w:val="00A42595"/>
    <w:rsid w:val="00A44077"/>
    <w:rsid w:val="00A44A4F"/>
    <w:rsid w:val="00A4780F"/>
    <w:rsid w:val="00A47A18"/>
    <w:rsid w:val="00A5284A"/>
    <w:rsid w:val="00A537E7"/>
    <w:rsid w:val="00A53E0A"/>
    <w:rsid w:val="00A5546D"/>
    <w:rsid w:val="00A560AC"/>
    <w:rsid w:val="00A5642D"/>
    <w:rsid w:val="00A572F1"/>
    <w:rsid w:val="00A57B4B"/>
    <w:rsid w:val="00A57BC7"/>
    <w:rsid w:val="00A60AB6"/>
    <w:rsid w:val="00A61E11"/>
    <w:rsid w:val="00A62C73"/>
    <w:rsid w:val="00A62DBD"/>
    <w:rsid w:val="00A63D7D"/>
    <w:rsid w:val="00A63DD0"/>
    <w:rsid w:val="00A64DD4"/>
    <w:rsid w:val="00A65403"/>
    <w:rsid w:val="00A674C4"/>
    <w:rsid w:val="00A675BD"/>
    <w:rsid w:val="00A6793D"/>
    <w:rsid w:val="00A71A92"/>
    <w:rsid w:val="00A71FC4"/>
    <w:rsid w:val="00A749AB"/>
    <w:rsid w:val="00A74CAA"/>
    <w:rsid w:val="00A82F97"/>
    <w:rsid w:val="00A83238"/>
    <w:rsid w:val="00A83B1A"/>
    <w:rsid w:val="00A92D6E"/>
    <w:rsid w:val="00A92DFF"/>
    <w:rsid w:val="00A92EF4"/>
    <w:rsid w:val="00A9334C"/>
    <w:rsid w:val="00A95911"/>
    <w:rsid w:val="00A9607C"/>
    <w:rsid w:val="00A963D5"/>
    <w:rsid w:val="00A97296"/>
    <w:rsid w:val="00A976CF"/>
    <w:rsid w:val="00A978A3"/>
    <w:rsid w:val="00AA09C1"/>
    <w:rsid w:val="00AA09DC"/>
    <w:rsid w:val="00AA3FD6"/>
    <w:rsid w:val="00AA563C"/>
    <w:rsid w:val="00AA57A8"/>
    <w:rsid w:val="00AA58B7"/>
    <w:rsid w:val="00AA6464"/>
    <w:rsid w:val="00AB032F"/>
    <w:rsid w:val="00AB13EC"/>
    <w:rsid w:val="00AB4525"/>
    <w:rsid w:val="00AB53BB"/>
    <w:rsid w:val="00AB789E"/>
    <w:rsid w:val="00AC0520"/>
    <w:rsid w:val="00AC0533"/>
    <w:rsid w:val="00AC0739"/>
    <w:rsid w:val="00AC34FE"/>
    <w:rsid w:val="00AC45A4"/>
    <w:rsid w:val="00AC55CC"/>
    <w:rsid w:val="00AC5D66"/>
    <w:rsid w:val="00AD1E82"/>
    <w:rsid w:val="00AD4C45"/>
    <w:rsid w:val="00AE0916"/>
    <w:rsid w:val="00AE1A45"/>
    <w:rsid w:val="00AE6109"/>
    <w:rsid w:val="00AE6A61"/>
    <w:rsid w:val="00AE7840"/>
    <w:rsid w:val="00AF067B"/>
    <w:rsid w:val="00AF0757"/>
    <w:rsid w:val="00AF20D1"/>
    <w:rsid w:val="00AF24AE"/>
    <w:rsid w:val="00AF2B99"/>
    <w:rsid w:val="00AF2F0E"/>
    <w:rsid w:val="00AF3299"/>
    <w:rsid w:val="00AF42D6"/>
    <w:rsid w:val="00AF4680"/>
    <w:rsid w:val="00AF642F"/>
    <w:rsid w:val="00B00B27"/>
    <w:rsid w:val="00B01F48"/>
    <w:rsid w:val="00B02069"/>
    <w:rsid w:val="00B023DA"/>
    <w:rsid w:val="00B04CB6"/>
    <w:rsid w:val="00B060FC"/>
    <w:rsid w:val="00B062A4"/>
    <w:rsid w:val="00B10529"/>
    <w:rsid w:val="00B12239"/>
    <w:rsid w:val="00B12FDA"/>
    <w:rsid w:val="00B130BC"/>
    <w:rsid w:val="00B1637D"/>
    <w:rsid w:val="00B203F8"/>
    <w:rsid w:val="00B20956"/>
    <w:rsid w:val="00B20CAF"/>
    <w:rsid w:val="00B21916"/>
    <w:rsid w:val="00B21DCB"/>
    <w:rsid w:val="00B232D3"/>
    <w:rsid w:val="00B235C3"/>
    <w:rsid w:val="00B23655"/>
    <w:rsid w:val="00B2411C"/>
    <w:rsid w:val="00B24A9F"/>
    <w:rsid w:val="00B24DA2"/>
    <w:rsid w:val="00B25F79"/>
    <w:rsid w:val="00B26CF9"/>
    <w:rsid w:val="00B27B40"/>
    <w:rsid w:val="00B30EBE"/>
    <w:rsid w:val="00B312D7"/>
    <w:rsid w:val="00B33833"/>
    <w:rsid w:val="00B33F0D"/>
    <w:rsid w:val="00B36441"/>
    <w:rsid w:val="00B372BB"/>
    <w:rsid w:val="00B37E95"/>
    <w:rsid w:val="00B40E77"/>
    <w:rsid w:val="00B44944"/>
    <w:rsid w:val="00B44B15"/>
    <w:rsid w:val="00B4678B"/>
    <w:rsid w:val="00B46CB4"/>
    <w:rsid w:val="00B47C66"/>
    <w:rsid w:val="00B50087"/>
    <w:rsid w:val="00B57439"/>
    <w:rsid w:val="00B63F61"/>
    <w:rsid w:val="00B63F86"/>
    <w:rsid w:val="00B64C18"/>
    <w:rsid w:val="00B66BC8"/>
    <w:rsid w:val="00B70856"/>
    <w:rsid w:val="00B709BB"/>
    <w:rsid w:val="00B70B84"/>
    <w:rsid w:val="00B718F3"/>
    <w:rsid w:val="00B7195B"/>
    <w:rsid w:val="00B72485"/>
    <w:rsid w:val="00B732B9"/>
    <w:rsid w:val="00B7431C"/>
    <w:rsid w:val="00B751E4"/>
    <w:rsid w:val="00B76E83"/>
    <w:rsid w:val="00B76FD4"/>
    <w:rsid w:val="00B7706E"/>
    <w:rsid w:val="00B77533"/>
    <w:rsid w:val="00B77E37"/>
    <w:rsid w:val="00B83564"/>
    <w:rsid w:val="00B83875"/>
    <w:rsid w:val="00B84D72"/>
    <w:rsid w:val="00B85B07"/>
    <w:rsid w:val="00B863B5"/>
    <w:rsid w:val="00B87182"/>
    <w:rsid w:val="00B9016F"/>
    <w:rsid w:val="00B924CD"/>
    <w:rsid w:val="00B93EC6"/>
    <w:rsid w:val="00B96011"/>
    <w:rsid w:val="00B969EF"/>
    <w:rsid w:val="00B97FBC"/>
    <w:rsid w:val="00BA1A73"/>
    <w:rsid w:val="00BA1C69"/>
    <w:rsid w:val="00BA2FA5"/>
    <w:rsid w:val="00BA4920"/>
    <w:rsid w:val="00BA6535"/>
    <w:rsid w:val="00BB12F9"/>
    <w:rsid w:val="00BB22F7"/>
    <w:rsid w:val="00BB26E8"/>
    <w:rsid w:val="00BB60C6"/>
    <w:rsid w:val="00BB660A"/>
    <w:rsid w:val="00BB6763"/>
    <w:rsid w:val="00BB6A2E"/>
    <w:rsid w:val="00BC09B0"/>
    <w:rsid w:val="00BC0F7A"/>
    <w:rsid w:val="00BC2EA3"/>
    <w:rsid w:val="00BC3381"/>
    <w:rsid w:val="00BD1226"/>
    <w:rsid w:val="00BD3837"/>
    <w:rsid w:val="00BD5AB2"/>
    <w:rsid w:val="00BD636E"/>
    <w:rsid w:val="00BD67DD"/>
    <w:rsid w:val="00BD6A54"/>
    <w:rsid w:val="00BD7B11"/>
    <w:rsid w:val="00BE2DE7"/>
    <w:rsid w:val="00BE374E"/>
    <w:rsid w:val="00BE3BFA"/>
    <w:rsid w:val="00BE4067"/>
    <w:rsid w:val="00BE4354"/>
    <w:rsid w:val="00BE4373"/>
    <w:rsid w:val="00BE519F"/>
    <w:rsid w:val="00BE5455"/>
    <w:rsid w:val="00BF177B"/>
    <w:rsid w:val="00BF1F1D"/>
    <w:rsid w:val="00BF321D"/>
    <w:rsid w:val="00BF38D1"/>
    <w:rsid w:val="00BF5778"/>
    <w:rsid w:val="00BF78C3"/>
    <w:rsid w:val="00C00026"/>
    <w:rsid w:val="00C007D1"/>
    <w:rsid w:val="00C01D51"/>
    <w:rsid w:val="00C03ACD"/>
    <w:rsid w:val="00C05061"/>
    <w:rsid w:val="00C05B65"/>
    <w:rsid w:val="00C07E44"/>
    <w:rsid w:val="00C07ECF"/>
    <w:rsid w:val="00C105DB"/>
    <w:rsid w:val="00C117E2"/>
    <w:rsid w:val="00C120AF"/>
    <w:rsid w:val="00C122C4"/>
    <w:rsid w:val="00C1313D"/>
    <w:rsid w:val="00C13D8C"/>
    <w:rsid w:val="00C14035"/>
    <w:rsid w:val="00C14D5C"/>
    <w:rsid w:val="00C15331"/>
    <w:rsid w:val="00C16978"/>
    <w:rsid w:val="00C22509"/>
    <w:rsid w:val="00C240DF"/>
    <w:rsid w:val="00C2645E"/>
    <w:rsid w:val="00C267CF"/>
    <w:rsid w:val="00C27AB8"/>
    <w:rsid w:val="00C30C12"/>
    <w:rsid w:val="00C31449"/>
    <w:rsid w:val="00C32AD1"/>
    <w:rsid w:val="00C33D12"/>
    <w:rsid w:val="00C3570C"/>
    <w:rsid w:val="00C36225"/>
    <w:rsid w:val="00C37D62"/>
    <w:rsid w:val="00C37FF3"/>
    <w:rsid w:val="00C41A3F"/>
    <w:rsid w:val="00C41CFF"/>
    <w:rsid w:val="00C42B41"/>
    <w:rsid w:val="00C42F57"/>
    <w:rsid w:val="00C452D2"/>
    <w:rsid w:val="00C501D8"/>
    <w:rsid w:val="00C53B8F"/>
    <w:rsid w:val="00C5483D"/>
    <w:rsid w:val="00C55D77"/>
    <w:rsid w:val="00C57849"/>
    <w:rsid w:val="00C57B5D"/>
    <w:rsid w:val="00C64AB9"/>
    <w:rsid w:val="00C65DA0"/>
    <w:rsid w:val="00C66013"/>
    <w:rsid w:val="00C6753C"/>
    <w:rsid w:val="00C70535"/>
    <w:rsid w:val="00C7111F"/>
    <w:rsid w:val="00C71FD8"/>
    <w:rsid w:val="00C73EEA"/>
    <w:rsid w:val="00C74DA5"/>
    <w:rsid w:val="00C75F52"/>
    <w:rsid w:val="00C778A0"/>
    <w:rsid w:val="00C77C79"/>
    <w:rsid w:val="00C83247"/>
    <w:rsid w:val="00C85410"/>
    <w:rsid w:val="00C856C7"/>
    <w:rsid w:val="00C85722"/>
    <w:rsid w:val="00C862FC"/>
    <w:rsid w:val="00C87BD5"/>
    <w:rsid w:val="00C939F4"/>
    <w:rsid w:val="00C93C4A"/>
    <w:rsid w:val="00C95CF9"/>
    <w:rsid w:val="00C963A6"/>
    <w:rsid w:val="00C97A4F"/>
    <w:rsid w:val="00CA4A62"/>
    <w:rsid w:val="00CA4FB5"/>
    <w:rsid w:val="00CA5377"/>
    <w:rsid w:val="00CA70F4"/>
    <w:rsid w:val="00CB08DD"/>
    <w:rsid w:val="00CB4B9C"/>
    <w:rsid w:val="00CB4D65"/>
    <w:rsid w:val="00CB7BB3"/>
    <w:rsid w:val="00CC06F2"/>
    <w:rsid w:val="00CC0A30"/>
    <w:rsid w:val="00CC1591"/>
    <w:rsid w:val="00CC6633"/>
    <w:rsid w:val="00CC6BCD"/>
    <w:rsid w:val="00CD0659"/>
    <w:rsid w:val="00CD0E56"/>
    <w:rsid w:val="00CD12CB"/>
    <w:rsid w:val="00CD1AF3"/>
    <w:rsid w:val="00CD388E"/>
    <w:rsid w:val="00CD38AB"/>
    <w:rsid w:val="00CD3F57"/>
    <w:rsid w:val="00CD3FDA"/>
    <w:rsid w:val="00CD4438"/>
    <w:rsid w:val="00CD50CD"/>
    <w:rsid w:val="00CD5A60"/>
    <w:rsid w:val="00CD5B86"/>
    <w:rsid w:val="00CD68E0"/>
    <w:rsid w:val="00CE0214"/>
    <w:rsid w:val="00CE2136"/>
    <w:rsid w:val="00CE2CEA"/>
    <w:rsid w:val="00CE34E4"/>
    <w:rsid w:val="00CE4AB8"/>
    <w:rsid w:val="00CE4DED"/>
    <w:rsid w:val="00CE4FA3"/>
    <w:rsid w:val="00CE5B87"/>
    <w:rsid w:val="00CE6611"/>
    <w:rsid w:val="00CF03E8"/>
    <w:rsid w:val="00CF0A4E"/>
    <w:rsid w:val="00CF368C"/>
    <w:rsid w:val="00D00AC8"/>
    <w:rsid w:val="00D027AF"/>
    <w:rsid w:val="00D030F8"/>
    <w:rsid w:val="00D0315A"/>
    <w:rsid w:val="00D0348B"/>
    <w:rsid w:val="00D0556D"/>
    <w:rsid w:val="00D07757"/>
    <w:rsid w:val="00D07E64"/>
    <w:rsid w:val="00D108D3"/>
    <w:rsid w:val="00D11078"/>
    <w:rsid w:val="00D13168"/>
    <w:rsid w:val="00D14197"/>
    <w:rsid w:val="00D15345"/>
    <w:rsid w:val="00D15653"/>
    <w:rsid w:val="00D17A95"/>
    <w:rsid w:val="00D17B39"/>
    <w:rsid w:val="00D17F54"/>
    <w:rsid w:val="00D17F69"/>
    <w:rsid w:val="00D2155F"/>
    <w:rsid w:val="00D2173A"/>
    <w:rsid w:val="00D219E6"/>
    <w:rsid w:val="00D23476"/>
    <w:rsid w:val="00D27ABF"/>
    <w:rsid w:val="00D304F0"/>
    <w:rsid w:val="00D30C3D"/>
    <w:rsid w:val="00D30CD8"/>
    <w:rsid w:val="00D3184B"/>
    <w:rsid w:val="00D31C36"/>
    <w:rsid w:val="00D32D5C"/>
    <w:rsid w:val="00D33310"/>
    <w:rsid w:val="00D341CF"/>
    <w:rsid w:val="00D34824"/>
    <w:rsid w:val="00D36913"/>
    <w:rsid w:val="00D36DF3"/>
    <w:rsid w:val="00D3756B"/>
    <w:rsid w:val="00D4057F"/>
    <w:rsid w:val="00D42603"/>
    <w:rsid w:val="00D42B1F"/>
    <w:rsid w:val="00D42DDB"/>
    <w:rsid w:val="00D4312D"/>
    <w:rsid w:val="00D436FB"/>
    <w:rsid w:val="00D437C9"/>
    <w:rsid w:val="00D44F45"/>
    <w:rsid w:val="00D462C9"/>
    <w:rsid w:val="00D468D2"/>
    <w:rsid w:val="00D469EF"/>
    <w:rsid w:val="00D50962"/>
    <w:rsid w:val="00D50ACF"/>
    <w:rsid w:val="00D50EFB"/>
    <w:rsid w:val="00D51E24"/>
    <w:rsid w:val="00D52891"/>
    <w:rsid w:val="00D5312D"/>
    <w:rsid w:val="00D533FA"/>
    <w:rsid w:val="00D54F57"/>
    <w:rsid w:val="00D56BA6"/>
    <w:rsid w:val="00D56BDD"/>
    <w:rsid w:val="00D56E3B"/>
    <w:rsid w:val="00D60CC1"/>
    <w:rsid w:val="00D642BC"/>
    <w:rsid w:val="00D64E15"/>
    <w:rsid w:val="00D66490"/>
    <w:rsid w:val="00D66DA9"/>
    <w:rsid w:val="00D70D82"/>
    <w:rsid w:val="00D72780"/>
    <w:rsid w:val="00D73316"/>
    <w:rsid w:val="00D74C5A"/>
    <w:rsid w:val="00D82BBC"/>
    <w:rsid w:val="00D82CA3"/>
    <w:rsid w:val="00D83B83"/>
    <w:rsid w:val="00D83C28"/>
    <w:rsid w:val="00D8494D"/>
    <w:rsid w:val="00D85D05"/>
    <w:rsid w:val="00D8623C"/>
    <w:rsid w:val="00D86297"/>
    <w:rsid w:val="00D87676"/>
    <w:rsid w:val="00D924C5"/>
    <w:rsid w:val="00D9476A"/>
    <w:rsid w:val="00D95931"/>
    <w:rsid w:val="00D9719D"/>
    <w:rsid w:val="00DA0E30"/>
    <w:rsid w:val="00DA2B1D"/>
    <w:rsid w:val="00DA4146"/>
    <w:rsid w:val="00DA491B"/>
    <w:rsid w:val="00DA49B9"/>
    <w:rsid w:val="00DA52A2"/>
    <w:rsid w:val="00DA79B7"/>
    <w:rsid w:val="00DA7C84"/>
    <w:rsid w:val="00DB12C8"/>
    <w:rsid w:val="00DB2484"/>
    <w:rsid w:val="00DB4901"/>
    <w:rsid w:val="00DB4A62"/>
    <w:rsid w:val="00DC02FC"/>
    <w:rsid w:val="00DC1E73"/>
    <w:rsid w:val="00DC2580"/>
    <w:rsid w:val="00DC65BD"/>
    <w:rsid w:val="00DC7C03"/>
    <w:rsid w:val="00DD44E3"/>
    <w:rsid w:val="00DD567C"/>
    <w:rsid w:val="00DD58A2"/>
    <w:rsid w:val="00DD7E8F"/>
    <w:rsid w:val="00DD7F63"/>
    <w:rsid w:val="00DE1994"/>
    <w:rsid w:val="00DE1E9F"/>
    <w:rsid w:val="00DE26D8"/>
    <w:rsid w:val="00DE78FF"/>
    <w:rsid w:val="00DF132D"/>
    <w:rsid w:val="00DF164D"/>
    <w:rsid w:val="00DF37DA"/>
    <w:rsid w:val="00DF45C0"/>
    <w:rsid w:val="00DF479C"/>
    <w:rsid w:val="00DF4A93"/>
    <w:rsid w:val="00DF6F16"/>
    <w:rsid w:val="00DF7443"/>
    <w:rsid w:val="00E011EC"/>
    <w:rsid w:val="00E023C1"/>
    <w:rsid w:val="00E02C80"/>
    <w:rsid w:val="00E02E33"/>
    <w:rsid w:val="00E0497C"/>
    <w:rsid w:val="00E065AA"/>
    <w:rsid w:val="00E0779D"/>
    <w:rsid w:val="00E10B00"/>
    <w:rsid w:val="00E13C5F"/>
    <w:rsid w:val="00E146D1"/>
    <w:rsid w:val="00E14729"/>
    <w:rsid w:val="00E14B97"/>
    <w:rsid w:val="00E15680"/>
    <w:rsid w:val="00E170E9"/>
    <w:rsid w:val="00E20B03"/>
    <w:rsid w:val="00E22105"/>
    <w:rsid w:val="00E22206"/>
    <w:rsid w:val="00E22C03"/>
    <w:rsid w:val="00E23728"/>
    <w:rsid w:val="00E23E47"/>
    <w:rsid w:val="00E26E01"/>
    <w:rsid w:val="00E30035"/>
    <w:rsid w:val="00E3222F"/>
    <w:rsid w:val="00E332C1"/>
    <w:rsid w:val="00E337F4"/>
    <w:rsid w:val="00E364D2"/>
    <w:rsid w:val="00E372EA"/>
    <w:rsid w:val="00E37D1A"/>
    <w:rsid w:val="00E4039D"/>
    <w:rsid w:val="00E404A8"/>
    <w:rsid w:val="00E41446"/>
    <w:rsid w:val="00E41E8F"/>
    <w:rsid w:val="00E425B1"/>
    <w:rsid w:val="00E43050"/>
    <w:rsid w:val="00E431E6"/>
    <w:rsid w:val="00E436B9"/>
    <w:rsid w:val="00E43C63"/>
    <w:rsid w:val="00E45B11"/>
    <w:rsid w:val="00E45F7C"/>
    <w:rsid w:val="00E50346"/>
    <w:rsid w:val="00E506E5"/>
    <w:rsid w:val="00E50D6A"/>
    <w:rsid w:val="00E533CE"/>
    <w:rsid w:val="00E53A12"/>
    <w:rsid w:val="00E546BF"/>
    <w:rsid w:val="00E54936"/>
    <w:rsid w:val="00E54B38"/>
    <w:rsid w:val="00E552F3"/>
    <w:rsid w:val="00E569BA"/>
    <w:rsid w:val="00E62B5F"/>
    <w:rsid w:val="00E636D9"/>
    <w:rsid w:val="00E639E7"/>
    <w:rsid w:val="00E63FC7"/>
    <w:rsid w:val="00E654D6"/>
    <w:rsid w:val="00E67A78"/>
    <w:rsid w:val="00E701E8"/>
    <w:rsid w:val="00E7090D"/>
    <w:rsid w:val="00E716B0"/>
    <w:rsid w:val="00E718CC"/>
    <w:rsid w:val="00E71E16"/>
    <w:rsid w:val="00E728BF"/>
    <w:rsid w:val="00E7398B"/>
    <w:rsid w:val="00E74B5F"/>
    <w:rsid w:val="00E75056"/>
    <w:rsid w:val="00E806E5"/>
    <w:rsid w:val="00E84262"/>
    <w:rsid w:val="00E84C76"/>
    <w:rsid w:val="00E868DF"/>
    <w:rsid w:val="00E9084F"/>
    <w:rsid w:val="00E94E93"/>
    <w:rsid w:val="00E964F3"/>
    <w:rsid w:val="00E970B4"/>
    <w:rsid w:val="00EA1043"/>
    <w:rsid w:val="00EA1375"/>
    <w:rsid w:val="00EA19A2"/>
    <w:rsid w:val="00EA1EA7"/>
    <w:rsid w:val="00EA26DE"/>
    <w:rsid w:val="00EA36A8"/>
    <w:rsid w:val="00EA5DFB"/>
    <w:rsid w:val="00EA7111"/>
    <w:rsid w:val="00EA72A7"/>
    <w:rsid w:val="00EB0CFB"/>
    <w:rsid w:val="00EB116B"/>
    <w:rsid w:val="00EB1B54"/>
    <w:rsid w:val="00EB313D"/>
    <w:rsid w:val="00EB63F2"/>
    <w:rsid w:val="00EC0DDA"/>
    <w:rsid w:val="00EC3891"/>
    <w:rsid w:val="00EC3A23"/>
    <w:rsid w:val="00EC3D8C"/>
    <w:rsid w:val="00EC49AF"/>
    <w:rsid w:val="00EC5E39"/>
    <w:rsid w:val="00EC65C6"/>
    <w:rsid w:val="00EC762D"/>
    <w:rsid w:val="00ED3D11"/>
    <w:rsid w:val="00ED4B2E"/>
    <w:rsid w:val="00ED52DD"/>
    <w:rsid w:val="00ED6F4D"/>
    <w:rsid w:val="00EE0B15"/>
    <w:rsid w:val="00EE1E63"/>
    <w:rsid w:val="00EE1FAD"/>
    <w:rsid w:val="00EE2F96"/>
    <w:rsid w:val="00EF0273"/>
    <w:rsid w:val="00EF1C6C"/>
    <w:rsid w:val="00EF2DD3"/>
    <w:rsid w:val="00EF37F8"/>
    <w:rsid w:val="00EF65F4"/>
    <w:rsid w:val="00EF7817"/>
    <w:rsid w:val="00F0361C"/>
    <w:rsid w:val="00F07140"/>
    <w:rsid w:val="00F12087"/>
    <w:rsid w:val="00F120D2"/>
    <w:rsid w:val="00F14061"/>
    <w:rsid w:val="00F17BCF"/>
    <w:rsid w:val="00F17BD1"/>
    <w:rsid w:val="00F20640"/>
    <w:rsid w:val="00F20E88"/>
    <w:rsid w:val="00F23331"/>
    <w:rsid w:val="00F2423D"/>
    <w:rsid w:val="00F2679F"/>
    <w:rsid w:val="00F26833"/>
    <w:rsid w:val="00F27052"/>
    <w:rsid w:val="00F30DC2"/>
    <w:rsid w:val="00F31C5F"/>
    <w:rsid w:val="00F354DD"/>
    <w:rsid w:val="00F35877"/>
    <w:rsid w:val="00F36248"/>
    <w:rsid w:val="00F40810"/>
    <w:rsid w:val="00F42A97"/>
    <w:rsid w:val="00F436A7"/>
    <w:rsid w:val="00F43DBC"/>
    <w:rsid w:val="00F43E12"/>
    <w:rsid w:val="00F46E2A"/>
    <w:rsid w:val="00F50FC4"/>
    <w:rsid w:val="00F5468C"/>
    <w:rsid w:val="00F54C4B"/>
    <w:rsid w:val="00F55580"/>
    <w:rsid w:val="00F56114"/>
    <w:rsid w:val="00F56354"/>
    <w:rsid w:val="00F6180C"/>
    <w:rsid w:val="00F63432"/>
    <w:rsid w:val="00F63485"/>
    <w:rsid w:val="00F6353B"/>
    <w:rsid w:val="00F640FB"/>
    <w:rsid w:val="00F662A8"/>
    <w:rsid w:val="00F66C25"/>
    <w:rsid w:val="00F66E5E"/>
    <w:rsid w:val="00F70C4D"/>
    <w:rsid w:val="00F70F96"/>
    <w:rsid w:val="00F7278A"/>
    <w:rsid w:val="00F72981"/>
    <w:rsid w:val="00F74E14"/>
    <w:rsid w:val="00F75694"/>
    <w:rsid w:val="00F76A6E"/>
    <w:rsid w:val="00F81401"/>
    <w:rsid w:val="00F836DE"/>
    <w:rsid w:val="00F84FF5"/>
    <w:rsid w:val="00F853E4"/>
    <w:rsid w:val="00F87014"/>
    <w:rsid w:val="00F871D6"/>
    <w:rsid w:val="00F87A46"/>
    <w:rsid w:val="00F90811"/>
    <w:rsid w:val="00F908EC"/>
    <w:rsid w:val="00F90D8C"/>
    <w:rsid w:val="00F94F34"/>
    <w:rsid w:val="00F96EEB"/>
    <w:rsid w:val="00FA0485"/>
    <w:rsid w:val="00FA0E3E"/>
    <w:rsid w:val="00FA1471"/>
    <w:rsid w:val="00FA20DC"/>
    <w:rsid w:val="00FA27B7"/>
    <w:rsid w:val="00FA3137"/>
    <w:rsid w:val="00FA3219"/>
    <w:rsid w:val="00FB0875"/>
    <w:rsid w:val="00FB1290"/>
    <w:rsid w:val="00FB1C38"/>
    <w:rsid w:val="00FB2ABB"/>
    <w:rsid w:val="00FB31D0"/>
    <w:rsid w:val="00FB5266"/>
    <w:rsid w:val="00FB5CC1"/>
    <w:rsid w:val="00FB757E"/>
    <w:rsid w:val="00FC082E"/>
    <w:rsid w:val="00FC0879"/>
    <w:rsid w:val="00FC3141"/>
    <w:rsid w:val="00FC696D"/>
    <w:rsid w:val="00FD0B99"/>
    <w:rsid w:val="00FD1840"/>
    <w:rsid w:val="00FD2A2F"/>
    <w:rsid w:val="00FD433C"/>
    <w:rsid w:val="00FD5C3E"/>
    <w:rsid w:val="00FD6322"/>
    <w:rsid w:val="00FD641E"/>
    <w:rsid w:val="00FE08B7"/>
    <w:rsid w:val="00FE1007"/>
    <w:rsid w:val="00FE16AB"/>
    <w:rsid w:val="00FE2EDB"/>
    <w:rsid w:val="00FE49E3"/>
    <w:rsid w:val="00FE5D37"/>
    <w:rsid w:val="00FE6936"/>
    <w:rsid w:val="00FE714A"/>
    <w:rsid w:val="00FE7860"/>
    <w:rsid w:val="00FF1477"/>
    <w:rsid w:val="00FF1C95"/>
    <w:rsid w:val="00FF1E24"/>
    <w:rsid w:val="00FF1FD6"/>
    <w:rsid w:val="00FF2576"/>
    <w:rsid w:val="00FF283D"/>
    <w:rsid w:val="00FF2EBC"/>
    <w:rsid w:val="00FF391B"/>
    <w:rsid w:val="00FF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2152D1"/>
  <w15:docId w15:val="{A08E58DA-8F39-40EE-B4CE-89E04F099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7A46"/>
    <w:pPr>
      <w:spacing w:after="0" w:line="240" w:lineRule="auto"/>
    </w:pPr>
    <w:rPr>
      <w:rFonts w:ascii="Panton" w:hAnsi="Panton"/>
      <w:sz w:val="20"/>
    </w:rPr>
  </w:style>
  <w:style w:type="paragraph" w:styleId="1">
    <w:name w:val="heading 1"/>
    <w:basedOn w:val="a"/>
    <w:next w:val="a"/>
    <w:link w:val="10"/>
    <w:uiPriority w:val="9"/>
    <w:qFormat/>
    <w:rsid w:val="00FA31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66D0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0">
    <w:name w:val="heading 3"/>
    <w:basedOn w:val="a"/>
    <w:next w:val="a"/>
    <w:link w:val="31"/>
    <w:uiPriority w:val="9"/>
    <w:unhideWhenUsed/>
    <w:qFormat/>
    <w:rsid w:val="004166D0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3701DC"/>
    <w:pPr>
      <w:keepNext/>
      <w:jc w:val="center"/>
      <w:outlineLvl w:val="3"/>
    </w:pPr>
    <w:rPr>
      <w:rFonts w:ascii="Times New Roman" w:eastAsia="Times New Roman" w:hAnsi="Times New Roman" w:cs="Times New Roman"/>
      <w:b/>
      <w:bCs/>
      <w:sz w:val="26"/>
      <w:szCs w:val="24"/>
      <w:u w:val="single"/>
      <w:lang w:eastAsia="ru-RU"/>
    </w:rPr>
  </w:style>
  <w:style w:type="paragraph" w:styleId="5">
    <w:name w:val="heading 5"/>
    <w:aliases w:val="heading 5"/>
    <w:basedOn w:val="a"/>
    <w:next w:val="a"/>
    <w:link w:val="50"/>
    <w:qFormat/>
    <w:rsid w:val="003701DC"/>
    <w:pPr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3701DC"/>
    <w:pPr>
      <w:keepNext/>
      <w:jc w:val="center"/>
      <w:outlineLvl w:val="5"/>
    </w:pPr>
    <w:rPr>
      <w:rFonts w:ascii="Arial Black" w:eastAsia="Times New Roman" w:hAnsi="Arial Black" w:cs="Times New Roman"/>
      <w:b/>
      <w:sz w:val="22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3701DC"/>
    <w:pPr>
      <w:keepNext/>
      <w:jc w:val="center"/>
      <w:outlineLvl w:val="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3701DC"/>
    <w:pPr>
      <w:spacing w:before="240" w:after="6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3701DC"/>
    <w:pPr>
      <w:keepNext/>
      <w:framePr w:hSpace="180" w:wrap="around" w:vAnchor="text" w:hAnchor="margin" w:y="920"/>
      <w:jc w:val="center"/>
      <w:outlineLvl w:val="8"/>
    </w:pPr>
    <w:rPr>
      <w:rFonts w:ascii="Times New Roman" w:eastAsia="Times New Roman" w:hAnsi="Times New Roman" w:cs="Times New Roman"/>
      <w:b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F87A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F87A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B36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B3684"/>
    <w:rPr>
      <w:rFonts w:ascii="Panton" w:hAnsi="Panton"/>
      <w:sz w:val="20"/>
    </w:rPr>
  </w:style>
  <w:style w:type="paragraph" w:styleId="a7">
    <w:name w:val="footer"/>
    <w:basedOn w:val="a"/>
    <w:link w:val="a8"/>
    <w:uiPriority w:val="99"/>
    <w:unhideWhenUsed/>
    <w:rsid w:val="003B36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B3684"/>
    <w:rPr>
      <w:rFonts w:ascii="Panton" w:hAnsi="Panton"/>
      <w:sz w:val="20"/>
    </w:rPr>
  </w:style>
  <w:style w:type="paragraph" w:styleId="a9">
    <w:name w:val="Normal (Web)"/>
    <w:basedOn w:val="a"/>
    <w:uiPriority w:val="99"/>
    <w:unhideWhenUsed/>
    <w:rsid w:val="00E45F7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unhideWhenUsed/>
    <w:rsid w:val="001830AF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1830AF"/>
    <w:pPr>
      <w:tabs>
        <w:tab w:val="right" w:leader="dot" w:pos="9345"/>
      </w:tabs>
      <w:spacing w:after="100"/>
    </w:pPr>
    <w:rPr>
      <w:rFonts w:ascii="Times New Roman" w:eastAsia="Times New Roman" w:hAnsi="Times New Roman" w:cs="Times New Roman"/>
      <w:b/>
      <w:noProof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1830AF"/>
    <w:pPr>
      <w:spacing w:after="100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toc 3"/>
    <w:basedOn w:val="a"/>
    <w:next w:val="a"/>
    <w:autoRedefine/>
    <w:uiPriority w:val="39"/>
    <w:unhideWhenUsed/>
    <w:qFormat/>
    <w:rsid w:val="001830AF"/>
    <w:pPr>
      <w:spacing w:after="100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31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FA3137"/>
    <w:pPr>
      <w:outlineLvl w:val="9"/>
    </w:pPr>
  </w:style>
  <w:style w:type="paragraph" w:styleId="ac">
    <w:name w:val="List Paragraph"/>
    <w:basedOn w:val="a"/>
    <w:uiPriority w:val="34"/>
    <w:qFormat/>
    <w:rsid w:val="00FA3137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paragraph" w:customStyle="1" w:styleId="ConsPlusNormal">
    <w:name w:val="ConsPlusNormal"/>
    <w:rsid w:val="00FA31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-411">
    <w:name w:val="Таблица-сетка 4 — акцент 11"/>
    <w:basedOn w:val="a1"/>
    <w:uiPriority w:val="49"/>
    <w:rsid w:val="00FA313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210">
    <w:name w:val="Заголовок 21"/>
    <w:basedOn w:val="a"/>
    <w:next w:val="a"/>
    <w:uiPriority w:val="9"/>
    <w:unhideWhenUsed/>
    <w:qFormat/>
    <w:rsid w:val="004166D0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4166D0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166D0"/>
  </w:style>
  <w:style w:type="character" w:customStyle="1" w:styleId="20">
    <w:name w:val="Заголовок 2 Знак"/>
    <w:basedOn w:val="a0"/>
    <w:link w:val="2"/>
    <w:uiPriority w:val="9"/>
    <w:rsid w:val="004166D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1">
    <w:name w:val="Заголовок 3 Знак"/>
    <w:basedOn w:val="a0"/>
    <w:link w:val="30"/>
    <w:uiPriority w:val="9"/>
    <w:rsid w:val="004166D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customStyle="1" w:styleId="ad">
    <w:name w:val="Таблица"/>
    <w:basedOn w:val="a"/>
    <w:rsid w:val="004166D0"/>
    <w:rPr>
      <w:rFonts w:ascii="Times New Roman" w:eastAsia="Times New Roman" w:hAnsi="Times New Roman" w:cs="Times New Roman"/>
      <w:szCs w:val="24"/>
      <w:lang w:eastAsia="ru-RU"/>
    </w:rPr>
  </w:style>
  <w:style w:type="table" w:customStyle="1" w:styleId="13">
    <w:name w:val="Светлая заливка1"/>
    <w:basedOn w:val="a1"/>
    <w:uiPriority w:val="60"/>
    <w:rsid w:val="004166D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2">
    <w:name w:val="Светлая заливка2"/>
    <w:basedOn w:val="a1"/>
    <w:uiPriority w:val="60"/>
    <w:rsid w:val="004166D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ae">
    <w:name w:val="Текст сноски Знак"/>
    <w:aliases w:val="single space Знак,Текст сноски Знак Знак Знак Знак,Текст сноски Знак Знак Знак1,footnote text Знак,Текст сноски-FN Знак,Footnote Text Char Знак Знак Знак,Footnote Text Char Знак Знак1,Footnote Text Char Знак Знак Знак Знак Знак"/>
    <w:basedOn w:val="a0"/>
    <w:link w:val="af"/>
    <w:uiPriority w:val="99"/>
    <w:semiHidden/>
    <w:rsid w:val="004166D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note text"/>
    <w:aliases w:val="single space,Текст сноски Знак Знак Знак,Текст сноски Знак Знак,footnote text,Текст сноски-FN,Footnote Text Char Знак Знак,Footnote Text Char Знак,Footnote Text Char Знак Знак Знак Знак,Текст сноски Знак2 Знак,Текст сноски Знак1 Знак Знак1"/>
    <w:basedOn w:val="a"/>
    <w:link w:val="ae"/>
    <w:uiPriority w:val="99"/>
    <w:semiHidden/>
    <w:unhideWhenUsed/>
    <w:rsid w:val="004166D0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14">
    <w:name w:val="Текст сноски Знак1"/>
    <w:basedOn w:val="a0"/>
    <w:uiPriority w:val="99"/>
    <w:semiHidden/>
    <w:rsid w:val="004166D0"/>
    <w:rPr>
      <w:rFonts w:ascii="Panton" w:hAnsi="Panton"/>
      <w:sz w:val="20"/>
      <w:szCs w:val="20"/>
    </w:rPr>
  </w:style>
  <w:style w:type="paragraph" w:styleId="af0">
    <w:name w:val="Body Text Indent"/>
    <w:aliases w:val="Основной текст 1,Нумерованный список !!"/>
    <w:basedOn w:val="a"/>
    <w:link w:val="af1"/>
    <w:rsid w:val="004166D0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aliases w:val="Основной текст 1 Знак,Нумерованный список !! Знак"/>
    <w:basedOn w:val="a0"/>
    <w:link w:val="af0"/>
    <w:rsid w:val="004166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next w:val="af2"/>
    <w:link w:val="af3"/>
    <w:uiPriority w:val="1"/>
    <w:qFormat/>
    <w:rsid w:val="004166D0"/>
    <w:pPr>
      <w:spacing w:after="0" w:line="240" w:lineRule="auto"/>
    </w:pPr>
    <w:rPr>
      <w:rFonts w:eastAsia="Times New Roman"/>
    </w:rPr>
  </w:style>
  <w:style w:type="character" w:customStyle="1" w:styleId="af3">
    <w:name w:val="Без интервала Знак"/>
    <w:basedOn w:val="a0"/>
    <w:link w:val="15"/>
    <w:uiPriority w:val="1"/>
    <w:rsid w:val="004166D0"/>
    <w:rPr>
      <w:rFonts w:eastAsia="Times New Roman"/>
    </w:rPr>
  </w:style>
  <w:style w:type="character" w:customStyle="1" w:styleId="af4">
    <w:name w:val="Текст примечания Знак"/>
    <w:basedOn w:val="a0"/>
    <w:link w:val="16"/>
    <w:uiPriority w:val="99"/>
    <w:rsid w:val="004166D0"/>
    <w:rPr>
      <w:sz w:val="20"/>
      <w:szCs w:val="20"/>
    </w:rPr>
  </w:style>
  <w:style w:type="paragraph" w:customStyle="1" w:styleId="16">
    <w:name w:val="Текст примечания1"/>
    <w:basedOn w:val="a"/>
    <w:next w:val="af5"/>
    <w:link w:val="af4"/>
    <w:uiPriority w:val="99"/>
    <w:semiHidden/>
    <w:unhideWhenUsed/>
    <w:rsid w:val="004166D0"/>
    <w:pPr>
      <w:spacing w:after="160"/>
    </w:pPr>
    <w:rPr>
      <w:rFonts w:asciiTheme="minorHAnsi" w:hAnsiTheme="minorHAnsi"/>
      <w:szCs w:val="20"/>
    </w:rPr>
  </w:style>
  <w:style w:type="character" w:customStyle="1" w:styleId="17">
    <w:name w:val="Текст примечания Знак1"/>
    <w:basedOn w:val="a0"/>
    <w:rsid w:val="004166D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4"/>
    <w:link w:val="af7"/>
    <w:uiPriority w:val="99"/>
    <w:rsid w:val="004166D0"/>
    <w:rPr>
      <w:b/>
      <w:bCs/>
      <w:sz w:val="20"/>
      <w:szCs w:val="20"/>
    </w:rPr>
  </w:style>
  <w:style w:type="paragraph" w:styleId="af5">
    <w:name w:val="annotation text"/>
    <w:basedOn w:val="a"/>
    <w:link w:val="23"/>
    <w:uiPriority w:val="99"/>
    <w:unhideWhenUsed/>
    <w:rsid w:val="004166D0"/>
    <w:rPr>
      <w:szCs w:val="20"/>
    </w:rPr>
  </w:style>
  <w:style w:type="character" w:customStyle="1" w:styleId="23">
    <w:name w:val="Текст примечания Знак2"/>
    <w:basedOn w:val="a0"/>
    <w:link w:val="af5"/>
    <w:uiPriority w:val="99"/>
    <w:rsid w:val="004166D0"/>
    <w:rPr>
      <w:rFonts w:ascii="Panton" w:hAnsi="Panton"/>
      <w:sz w:val="20"/>
      <w:szCs w:val="20"/>
    </w:rPr>
  </w:style>
  <w:style w:type="paragraph" w:styleId="af7">
    <w:name w:val="annotation subject"/>
    <w:basedOn w:val="af5"/>
    <w:next w:val="af5"/>
    <w:link w:val="af6"/>
    <w:uiPriority w:val="99"/>
    <w:unhideWhenUsed/>
    <w:rsid w:val="004166D0"/>
    <w:pPr>
      <w:spacing w:after="160"/>
    </w:pPr>
    <w:rPr>
      <w:rFonts w:asciiTheme="minorHAnsi" w:hAnsiTheme="minorHAnsi"/>
      <w:b/>
      <w:bCs/>
    </w:rPr>
  </w:style>
  <w:style w:type="character" w:customStyle="1" w:styleId="18">
    <w:name w:val="Тема примечания Знак1"/>
    <w:basedOn w:val="23"/>
    <w:uiPriority w:val="99"/>
    <w:semiHidden/>
    <w:rsid w:val="004166D0"/>
    <w:rPr>
      <w:rFonts w:ascii="Panton" w:hAnsi="Panton"/>
      <w:b/>
      <w:bCs/>
      <w:sz w:val="20"/>
      <w:szCs w:val="20"/>
    </w:rPr>
  </w:style>
  <w:style w:type="character" w:styleId="af8">
    <w:name w:val="Strong"/>
    <w:basedOn w:val="a0"/>
    <w:uiPriority w:val="22"/>
    <w:qFormat/>
    <w:rsid w:val="004166D0"/>
    <w:rPr>
      <w:b/>
      <w:bCs/>
    </w:rPr>
  </w:style>
  <w:style w:type="character" w:styleId="af9">
    <w:name w:val="Book Title"/>
    <w:basedOn w:val="a0"/>
    <w:uiPriority w:val="33"/>
    <w:qFormat/>
    <w:rsid w:val="004166D0"/>
    <w:rPr>
      <w:b/>
      <w:bCs/>
      <w:smallCaps/>
      <w:spacing w:val="5"/>
    </w:rPr>
  </w:style>
  <w:style w:type="paragraph" w:styleId="afa">
    <w:name w:val="Body Text"/>
    <w:basedOn w:val="a"/>
    <w:link w:val="afb"/>
    <w:unhideWhenUsed/>
    <w:rsid w:val="004166D0"/>
    <w:pPr>
      <w:spacing w:after="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 Знак"/>
    <w:basedOn w:val="a0"/>
    <w:link w:val="afa"/>
    <w:rsid w:val="004166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4">
    <w:name w:val="ParaAttribute4"/>
    <w:rsid w:val="004166D0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6">
    <w:name w:val="ParaAttribute6"/>
    <w:rsid w:val="004166D0"/>
    <w:pPr>
      <w:tabs>
        <w:tab w:val="left" w:pos="360"/>
      </w:tabs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8">
    <w:name w:val="CharAttribute8"/>
    <w:rsid w:val="004166D0"/>
    <w:rPr>
      <w:rFonts w:ascii="Times New Roman" w:eastAsia="Times New Roman"/>
      <w:b/>
      <w:sz w:val="24"/>
    </w:rPr>
  </w:style>
  <w:style w:type="character" w:customStyle="1" w:styleId="CharAttribute10">
    <w:name w:val="CharAttribute10"/>
    <w:rsid w:val="004166D0"/>
    <w:rPr>
      <w:rFonts w:ascii="Times New Roman" w:eastAsia="Times New Roman"/>
      <w:i/>
      <w:sz w:val="24"/>
      <w:shd w:val="clear" w:color="auto" w:fill="F2F2F2"/>
    </w:rPr>
  </w:style>
  <w:style w:type="character" w:customStyle="1" w:styleId="CharAttribute13">
    <w:name w:val="CharAttribute13"/>
    <w:rsid w:val="004166D0"/>
    <w:rPr>
      <w:rFonts w:ascii="Times New Roman" w:eastAsia="Times New Roman"/>
      <w:sz w:val="24"/>
      <w:shd w:val="clear" w:color="auto" w:fill="F2F2F2"/>
    </w:rPr>
  </w:style>
  <w:style w:type="paragraph" w:customStyle="1" w:styleId="41">
    <w:name w:val="Оглавление 41"/>
    <w:basedOn w:val="a"/>
    <w:next w:val="a"/>
    <w:autoRedefine/>
    <w:uiPriority w:val="39"/>
    <w:unhideWhenUsed/>
    <w:rsid w:val="004166D0"/>
    <w:pPr>
      <w:spacing w:after="100" w:line="276" w:lineRule="auto"/>
      <w:ind w:left="660"/>
    </w:pPr>
    <w:rPr>
      <w:rFonts w:ascii="Calibri" w:eastAsia="Times New Roman" w:hAnsi="Calibri"/>
      <w:sz w:val="22"/>
      <w:lang w:eastAsia="ru-RU"/>
    </w:rPr>
  </w:style>
  <w:style w:type="paragraph" w:customStyle="1" w:styleId="51">
    <w:name w:val="Оглавление 51"/>
    <w:basedOn w:val="a"/>
    <w:next w:val="a"/>
    <w:autoRedefine/>
    <w:uiPriority w:val="39"/>
    <w:unhideWhenUsed/>
    <w:rsid w:val="004166D0"/>
    <w:pPr>
      <w:spacing w:after="100" w:line="276" w:lineRule="auto"/>
      <w:ind w:left="880"/>
    </w:pPr>
    <w:rPr>
      <w:rFonts w:ascii="Calibri" w:eastAsia="Times New Roman" w:hAnsi="Calibri"/>
      <w:sz w:val="22"/>
      <w:lang w:eastAsia="ru-RU"/>
    </w:rPr>
  </w:style>
  <w:style w:type="paragraph" w:customStyle="1" w:styleId="61">
    <w:name w:val="Оглавление 61"/>
    <w:basedOn w:val="a"/>
    <w:next w:val="a"/>
    <w:autoRedefine/>
    <w:uiPriority w:val="39"/>
    <w:unhideWhenUsed/>
    <w:rsid w:val="004166D0"/>
    <w:pPr>
      <w:spacing w:after="100" w:line="276" w:lineRule="auto"/>
      <w:ind w:left="1100"/>
    </w:pPr>
    <w:rPr>
      <w:rFonts w:ascii="Calibri" w:eastAsia="Times New Roman" w:hAnsi="Calibri"/>
      <w:sz w:val="22"/>
      <w:lang w:eastAsia="ru-RU"/>
    </w:rPr>
  </w:style>
  <w:style w:type="paragraph" w:customStyle="1" w:styleId="71">
    <w:name w:val="Оглавление 71"/>
    <w:basedOn w:val="a"/>
    <w:next w:val="a"/>
    <w:autoRedefine/>
    <w:uiPriority w:val="39"/>
    <w:unhideWhenUsed/>
    <w:rsid w:val="004166D0"/>
    <w:pPr>
      <w:spacing w:after="100" w:line="276" w:lineRule="auto"/>
      <w:ind w:left="1320"/>
    </w:pPr>
    <w:rPr>
      <w:rFonts w:ascii="Calibri" w:eastAsia="Times New Roman" w:hAnsi="Calibri"/>
      <w:sz w:val="22"/>
      <w:lang w:eastAsia="ru-RU"/>
    </w:rPr>
  </w:style>
  <w:style w:type="paragraph" w:customStyle="1" w:styleId="81">
    <w:name w:val="Оглавление 81"/>
    <w:basedOn w:val="a"/>
    <w:next w:val="a"/>
    <w:autoRedefine/>
    <w:uiPriority w:val="39"/>
    <w:unhideWhenUsed/>
    <w:rsid w:val="004166D0"/>
    <w:pPr>
      <w:spacing w:after="100" w:line="276" w:lineRule="auto"/>
      <w:ind w:left="1540"/>
    </w:pPr>
    <w:rPr>
      <w:rFonts w:ascii="Calibri" w:eastAsia="Times New Roman" w:hAnsi="Calibri"/>
      <w:sz w:val="22"/>
      <w:lang w:eastAsia="ru-RU"/>
    </w:rPr>
  </w:style>
  <w:style w:type="paragraph" w:customStyle="1" w:styleId="91">
    <w:name w:val="Оглавление 91"/>
    <w:basedOn w:val="a"/>
    <w:next w:val="a"/>
    <w:autoRedefine/>
    <w:uiPriority w:val="39"/>
    <w:unhideWhenUsed/>
    <w:rsid w:val="004166D0"/>
    <w:pPr>
      <w:spacing w:after="100" w:line="276" w:lineRule="auto"/>
      <w:ind w:left="1760"/>
    </w:pPr>
    <w:rPr>
      <w:rFonts w:ascii="Calibri" w:eastAsia="Times New Roman" w:hAnsi="Calibri"/>
      <w:sz w:val="22"/>
      <w:lang w:eastAsia="ru-RU"/>
    </w:rPr>
  </w:style>
  <w:style w:type="character" w:customStyle="1" w:styleId="afc">
    <w:name w:val="Гипертекстовая ссылка"/>
    <w:basedOn w:val="a0"/>
    <w:uiPriority w:val="99"/>
    <w:rsid w:val="004166D0"/>
    <w:rPr>
      <w:b/>
      <w:bCs/>
      <w:color w:val="106BBE"/>
    </w:rPr>
  </w:style>
  <w:style w:type="paragraph" w:customStyle="1" w:styleId="StyleHeading1TimesNewRoman">
    <w:name w:val="Style Heading 1 + Times New Roman"/>
    <w:basedOn w:val="1"/>
    <w:rsid w:val="004166D0"/>
    <w:pPr>
      <w:keepLines w:val="0"/>
      <w:tabs>
        <w:tab w:val="num" w:pos="645"/>
      </w:tabs>
      <w:spacing w:after="60"/>
      <w:ind w:left="645" w:hanging="645"/>
      <w:jc w:val="center"/>
    </w:pPr>
    <w:rPr>
      <w:rFonts w:ascii="Times New Roman" w:eastAsia="Times New Roman" w:hAnsi="Times New Roman" w:cs="Arial"/>
      <w:bCs/>
      <w:caps/>
      <w:color w:val="auto"/>
      <w:kern w:val="32"/>
      <w:sz w:val="36"/>
      <w:lang w:eastAsia="ru-RU"/>
    </w:rPr>
  </w:style>
  <w:style w:type="table" w:customStyle="1" w:styleId="-41">
    <w:name w:val="Таблица-сетка 41"/>
    <w:basedOn w:val="a1"/>
    <w:uiPriority w:val="49"/>
    <w:rsid w:val="004166D0"/>
    <w:pPr>
      <w:spacing w:after="0" w:line="240" w:lineRule="auto"/>
    </w:p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33">
    <w:name w:val="Светлая заливка3"/>
    <w:basedOn w:val="a1"/>
    <w:uiPriority w:val="60"/>
    <w:rsid w:val="004166D0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afd">
    <w:name w:val="footnote reference"/>
    <w:basedOn w:val="a0"/>
    <w:uiPriority w:val="99"/>
    <w:semiHidden/>
    <w:unhideWhenUsed/>
    <w:rsid w:val="004166D0"/>
    <w:rPr>
      <w:vertAlign w:val="superscript"/>
    </w:rPr>
  </w:style>
  <w:style w:type="table" w:customStyle="1" w:styleId="2-31">
    <w:name w:val="Средний список 2 - Акцент 31"/>
    <w:basedOn w:val="a1"/>
    <w:next w:val="2-3"/>
    <w:uiPriority w:val="66"/>
    <w:rsid w:val="004166D0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9">
    <w:name w:val="Сетка таблицы светлая1"/>
    <w:basedOn w:val="a1"/>
    <w:uiPriority w:val="40"/>
    <w:rsid w:val="004166D0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afe">
    <w:name w:val="Table Grid"/>
    <w:basedOn w:val="a1"/>
    <w:uiPriority w:val="39"/>
    <w:rsid w:val="00416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1">
    <w:name w:val="Grid Table 4 Accent 11"/>
    <w:basedOn w:val="a1"/>
    <w:uiPriority w:val="49"/>
    <w:rsid w:val="004166D0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11">
    <w:name w:val="Список-таблица 2 — акцент 11"/>
    <w:basedOn w:val="a1"/>
    <w:uiPriority w:val="47"/>
    <w:rsid w:val="004166D0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bottom w:val="single" w:sz="4" w:space="0" w:color="95B3D7"/>
        <w:insideH w:val="single" w:sz="4" w:space="0" w:color="95B3D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311">
    <w:name w:val="Таблица-сетка 3 — акцент 11"/>
    <w:basedOn w:val="a1"/>
    <w:uiPriority w:val="48"/>
    <w:rsid w:val="004166D0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-611">
    <w:name w:val="Таблица-сетка 6 цветная — акцент 11"/>
    <w:basedOn w:val="a1"/>
    <w:uiPriority w:val="51"/>
    <w:rsid w:val="004166D0"/>
    <w:pPr>
      <w:spacing w:after="0" w:line="240" w:lineRule="auto"/>
    </w:pPr>
    <w:rPr>
      <w:color w:val="365F91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110">
    <w:name w:val="Таблица простая 11"/>
    <w:basedOn w:val="a1"/>
    <w:uiPriority w:val="41"/>
    <w:rsid w:val="004166D0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211">
    <w:name w:val="Заголовок 2 Знак1"/>
    <w:basedOn w:val="a0"/>
    <w:uiPriority w:val="9"/>
    <w:semiHidden/>
    <w:rsid w:val="004166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4166D0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af2">
    <w:name w:val="No Spacing"/>
    <w:uiPriority w:val="1"/>
    <w:qFormat/>
    <w:rsid w:val="004166D0"/>
    <w:pPr>
      <w:spacing w:after="0" w:line="240" w:lineRule="auto"/>
    </w:pPr>
    <w:rPr>
      <w:rFonts w:ascii="Panton" w:hAnsi="Panton"/>
      <w:sz w:val="20"/>
    </w:rPr>
  </w:style>
  <w:style w:type="table" w:styleId="2-3">
    <w:name w:val="Medium List 2 Accent 3"/>
    <w:basedOn w:val="a1"/>
    <w:uiPriority w:val="66"/>
    <w:rsid w:val="004166D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42">
    <w:name w:val="toc 4"/>
    <w:basedOn w:val="a"/>
    <w:next w:val="a"/>
    <w:autoRedefine/>
    <w:uiPriority w:val="39"/>
    <w:unhideWhenUsed/>
    <w:rsid w:val="00D64E15"/>
    <w:pPr>
      <w:spacing w:after="100" w:line="276" w:lineRule="auto"/>
      <w:ind w:left="660"/>
    </w:pPr>
    <w:rPr>
      <w:rFonts w:asciiTheme="minorHAnsi" w:eastAsiaTheme="minorEastAsia" w:hAnsiTheme="minorHAnsi"/>
      <w:sz w:val="22"/>
      <w:lang w:eastAsia="ru-RU"/>
    </w:rPr>
  </w:style>
  <w:style w:type="paragraph" w:styleId="52">
    <w:name w:val="toc 5"/>
    <w:basedOn w:val="a"/>
    <w:next w:val="a"/>
    <w:autoRedefine/>
    <w:uiPriority w:val="39"/>
    <w:unhideWhenUsed/>
    <w:rsid w:val="00D64E15"/>
    <w:pPr>
      <w:spacing w:after="100" w:line="276" w:lineRule="auto"/>
      <w:ind w:left="880"/>
    </w:pPr>
    <w:rPr>
      <w:rFonts w:asciiTheme="minorHAnsi" w:eastAsiaTheme="minorEastAsia" w:hAnsiTheme="minorHAnsi"/>
      <w:sz w:val="22"/>
      <w:lang w:eastAsia="ru-RU"/>
    </w:rPr>
  </w:style>
  <w:style w:type="paragraph" w:styleId="62">
    <w:name w:val="toc 6"/>
    <w:basedOn w:val="a"/>
    <w:next w:val="a"/>
    <w:autoRedefine/>
    <w:uiPriority w:val="39"/>
    <w:unhideWhenUsed/>
    <w:rsid w:val="00D64E15"/>
    <w:pPr>
      <w:spacing w:after="100" w:line="276" w:lineRule="auto"/>
      <w:ind w:left="1100"/>
    </w:pPr>
    <w:rPr>
      <w:rFonts w:asciiTheme="minorHAnsi" w:eastAsiaTheme="minorEastAsia" w:hAnsiTheme="minorHAnsi"/>
      <w:sz w:val="22"/>
      <w:lang w:eastAsia="ru-RU"/>
    </w:rPr>
  </w:style>
  <w:style w:type="paragraph" w:styleId="72">
    <w:name w:val="toc 7"/>
    <w:basedOn w:val="a"/>
    <w:next w:val="a"/>
    <w:autoRedefine/>
    <w:uiPriority w:val="39"/>
    <w:unhideWhenUsed/>
    <w:rsid w:val="00D64E15"/>
    <w:pPr>
      <w:spacing w:after="100" w:line="276" w:lineRule="auto"/>
      <w:ind w:left="1320"/>
    </w:pPr>
    <w:rPr>
      <w:rFonts w:asciiTheme="minorHAnsi" w:eastAsiaTheme="minorEastAsia" w:hAnsiTheme="minorHAnsi"/>
      <w:sz w:val="22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D64E15"/>
    <w:pPr>
      <w:spacing w:after="100" w:line="276" w:lineRule="auto"/>
      <w:ind w:left="1540"/>
    </w:pPr>
    <w:rPr>
      <w:rFonts w:asciiTheme="minorHAnsi" w:eastAsiaTheme="minorEastAsia" w:hAnsiTheme="minorHAnsi"/>
      <w:sz w:val="22"/>
      <w:lang w:eastAsia="ru-RU"/>
    </w:rPr>
  </w:style>
  <w:style w:type="paragraph" w:styleId="92">
    <w:name w:val="toc 9"/>
    <w:basedOn w:val="a"/>
    <w:next w:val="a"/>
    <w:autoRedefine/>
    <w:uiPriority w:val="39"/>
    <w:unhideWhenUsed/>
    <w:rsid w:val="00D64E15"/>
    <w:pPr>
      <w:spacing w:after="100" w:line="276" w:lineRule="auto"/>
      <w:ind w:left="1760"/>
    </w:pPr>
    <w:rPr>
      <w:rFonts w:asciiTheme="minorHAnsi" w:eastAsiaTheme="minorEastAsia" w:hAnsiTheme="minorHAnsi"/>
      <w:sz w:val="22"/>
      <w:lang w:eastAsia="ru-RU"/>
    </w:rPr>
  </w:style>
  <w:style w:type="table" w:customStyle="1" w:styleId="GridTable4Accent12">
    <w:name w:val="Grid Table 4 Accent 12"/>
    <w:basedOn w:val="a1"/>
    <w:uiPriority w:val="49"/>
    <w:rsid w:val="001D5436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1-1">
    <w:name w:val="Medium Shading 1 Accent 1"/>
    <w:basedOn w:val="a1"/>
    <w:uiPriority w:val="63"/>
    <w:rsid w:val="0029570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1a">
    <w:name w:val="Неразрешенное упоминание1"/>
    <w:basedOn w:val="a0"/>
    <w:uiPriority w:val="99"/>
    <w:semiHidden/>
    <w:unhideWhenUsed/>
    <w:rsid w:val="00784C6D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1571FD"/>
    <w:pPr>
      <w:spacing w:after="21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unhideWhenUsed/>
    <w:rsid w:val="001571FD"/>
    <w:pPr>
      <w:spacing w:after="120" w:line="480" w:lineRule="auto"/>
      <w:ind w:left="283"/>
      <w:jc w:val="righ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1571FD"/>
    <w:rPr>
      <w:rFonts w:ascii="Calibri" w:eastAsia="Times New Roman" w:hAnsi="Calibri" w:cs="Times New Roman"/>
      <w:lang w:eastAsia="ru-RU"/>
    </w:rPr>
  </w:style>
  <w:style w:type="character" w:styleId="aff">
    <w:name w:val="Emphasis"/>
    <w:basedOn w:val="a0"/>
    <w:uiPriority w:val="20"/>
    <w:qFormat/>
    <w:rsid w:val="006A3953"/>
    <w:rPr>
      <w:i/>
      <w:iCs/>
    </w:rPr>
  </w:style>
  <w:style w:type="paragraph" w:customStyle="1" w:styleId="ConsPlusTitle">
    <w:name w:val="ConsPlusTitle"/>
    <w:uiPriority w:val="99"/>
    <w:rsid w:val="009943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701DC"/>
    <w:rPr>
      <w:rFonts w:ascii="Times New Roman" w:eastAsia="Times New Roman" w:hAnsi="Times New Roman" w:cs="Times New Roman"/>
      <w:b/>
      <w:bCs/>
      <w:sz w:val="26"/>
      <w:szCs w:val="24"/>
      <w:u w:val="single"/>
      <w:lang w:eastAsia="ru-RU"/>
    </w:rPr>
  </w:style>
  <w:style w:type="character" w:customStyle="1" w:styleId="50">
    <w:name w:val="Заголовок 5 Знак"/>
    <w:aliases w:val="heading 5 Знак"/>
    <w:basedOn w:val="a0"/>
    <w:link w:val="5"/>
    <w:rsid w:val="003701D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3701DC"/>
    <w:rPr>
      <w:rFonts w:ascii="Arial Black" w:eastAsia="Times New Roman" w:hAnsi="Arial Black" w:cs="Times New Roman"/>
      <w:b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3701D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3701D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3701DC"/>
    <w:rPr>
      <w:rFonts w:ascii="Times New Roman" w:eastAsia="Times New Roman" w:hAnsi="Times New Roman" w:cs="Times New Roman"/>
      <w:b/>
      <w:sz w:val="20"/>
      <w:lang w:eastAsia="ru-RU"/>
    </w:rPr>
  </w:style>
  <w:style w:type="numbering" w:customStyle="1" w:styleId="26">
    <w:name w:val="Нет списка2"/>
    <w:next w:val="a2"/>
    <w:uiPriority w:val="99"/>
    <w:semiHidden/>
    <w:unhideWhenUsed/>
    <w:rsid w:val="003701DC"/>
  </w:style>
  <w:style w:type="paragraph" w:styleId="27">
    <w:name w:val="Body Text 2"/>
    <w:basedOn w:val="a"/>
    <w:link w:val="28"/>
    <w:rsid w:val="003701DC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b/>
      <w:bCs/>
      <w:szCs w:val="20"/>
      <w:lang w:eastAsia="ru-RU"/>
    </w:rPr>
  </w:style>
  <w:style w:type="character" w:customStyle="1" w:styleId="28">
    <w:name w:val="Основной текст 2 Знак"/>
    <w:basedOn w:val="a0"/>
    <w:link w:val="27"/>
    <w:rsid w:val="003701D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34">
    <w:name w:val="Body Text 3"/>
    <w:basedOn w:val="a"/>
    <w:link w:val="35"/>
    <w:rsid w:val="003701DC"/>
    <w:pPr>
      <w:widowControl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5">
    <w:name w:val="Основной текст 3 Знак"/>
    <w:basedOn w:val="a0"/>
    <w:link w:val="34"/>
    <w:rsid w:val="003701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0">
    <w:basedOn w:val="a"/>
    <w:next w:val="aff1"/>
    <w:link w:val="aff2"/>
    <w:qFormat/>
    <w:rsid w:val="003701DC"/>
    <w:pPr>
      <w:jc w:val="center"/>
    </w:pPr>
    <w:rPr>
      <w:rFonts w:asciiTheme="minorHAnsi" w:hAnsiTheme="minorHAnsi"/>
      <w:sz w:val="28"/>
      <w:szCs w:val="24"/>
    </w:rPr>
  </w:style>
  <w:style w:type="paragraph" w:customStyle="1" w:styleId="ChapterHeading">
    <w:name w:val="Chapter Heading"/>
    <w:basedOn w:val="a"/>
    <w:next w:val="a"/>
    <w:rsid w:val="003701DC"/>
    <w:pPr>
      <w:widowControl w:val="0"/>
      <w:tabs>
        <w:tab w:val="left" w:pos="1584"/>
      </w:tabs>
      <w:autoSpaceDE w:val="0"/>
      <w:autoSpaceDN w:val="0"/>
      <w:adjustRightInd w:val="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20">
    <w:name w:val="Заголовок 22"/>
    <w:basedOn w:val="a"/>
    <w:next w:val="a"/>
    <w:rsid w:val="003701DC"/>
    <w:pPr>
      <w:keepNext/>
      <w:widowControl w:val="0"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i/>
      <w:iCs/>
      <w:szCs w:val="20"/>
      <w:lang w:eastAsia="ru-RU"/>
    </w:rPr>
  </w:style>
  <w:style w:type="paragraph" w:customStyle="1" w:styleId="320">
    <w:name w:val="Заголовок 32"/>
    <w:basedOn w:val="a"/>
    <w:next w:val="a"/>
    <w:rsid w:val="003701DC"/>
    <w:pPr>
      <w:widowControl w:val="0"/>
      <w:autoSpaceDE w:val="0"/>
      <w:autoSpaceDN w:val="0"/>
      <w:adjustRightInd w:val="0"/>
      <w:spacing w:before="440" w:after="6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Iniiaiieoaeno21">
    <w:name w:val="Iniiaiie oaeno 21"/>
    <w:basedOn w:val="a"/>
    <w:rsid w:val="003701DC"/>
    <w:pPr>
      <w:widowControl w:val="0"/>
      <w:ind w:left="6480"/>
    </w:pPr>
    <w:rPr>
      <w:rFonts w:ascii="TextBookC" w:eastAsia="Times New Roman" w:hAnsi="TextBookC" w:cs="Times New Roman"/>
      <w:szCs w:val="20"/>
      <w:lang w:eastAsia="ru-RU"/>
    </w:rPr>
  </w:style>
  <w:style w:type="character" w:styleId="aff3">
    <w:name w:val="page number"/>
    <w:basedOn w:val="a0"/>
    <w:rsid w:val="003701DC"/>
  </w:style>
  <w:style w:type="paragraph" w:customStyle="1" w:styleId="aff4">
    <w:name w:val="ответ"/>
    <w:basedOn w:val="a"/>
    <w:rsid w:val="003701D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5">
    <w:name w:val="FollowedHyperlink"/>
    <w:uiPriority w:val="99"/>
    <w:semiHidden/>
    <w:rsid w:val="003701DC"/>
    <w:rPr>
      <w:color w:val="800080"/>
      <w:u w:val="single"/>
    </w:rPr>
  </w:style>
  <w:style w:type="character" w:styleId="aff6">
    <w:name w:val="annotation reference"/>
    <w:uiPriority w:val="99"/>
    <w:rsid w:val="003701DC"/>
    <w:rPr>
      <w:sz w:val="16"/>
      <w:szCs w:val="16"/>
    </w:rPr>
  </w:style>
  <w:style w:type="paragraph" w:customStyle="1" w:styleId="-">
    <w:name w:val="ВопросПента-Анкет Знак Знак"/>
    <w:basedOn w:val="a"/>
    <w:rsid w:val="003701DC"/>
    <w:pPr>
      <w:spacing w:before="360" w:after="120" w:line="300" w:lineRule="exact"/>
      <w:ind w:left="510" w:hanging="510"/>
    </w:pPr>
    <w:rPr>
      <w:rFonts w:ascii="Arial" w:eastAsia="Times New Roman" w:hAnsi="Arial" w:cs="Times New Roman"/>
      <w:b/>
      <w:noProof/>
      <w:kern w:val="24"/>
      <w:sz w:val="30"/>
      <w:szCs w:val="20"/>
      <w:lang w:eastAsia="ru-RU"/>
    </w:rPr>
  </w:style>
  <w:style w:type="character" w:customStyle="1" w:styleId="-0">
    <w:name w:val="ВопросПента-Анкет Знак Знак Знак"/>
    <w:rsid w:val="003701DC"/>
    <w:rPr>
      <w:rFonts w:ascii="Arial" w:hAnsi="Arial"/>
      <w:b/>
      <w:noProof/>
      <w:kern w:val="24"/>
      <w:sz w:val="30"/>
      <w:lang w:val="ru-RU" w:eastAsia="ru-RU" w:bidi="ar-SA"/>
    </w:rPr>
  </w:style>
  <w:style w:type="paragraph" w:customStyle="1" w:styleId="aff7">
    <w:name w:val="Ответ"/>
    <w:basedOn w:val="a"/>
    <w:rsid w:val="003701DC"/>
    <w:pPr>
      <w:tabs>
        <w:tab w:val="left" w:leader="underscore" w:pos="9072"/>
      </w:tabs>
      <w:ind w:left="709" w:hanging="142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f8">
    <w:name w:val="Ответ Знак"/>
    <w:rsid w:val="003701DC"/>
    <w:rPr>
      <w:rFonts w:ascii="Arial" w:hAnsi="Arial"/>
      <w:sz w:val="24"/>
      <w:lang w:val="ru-RU" w:eastAsia="ru-RU" w:bidi="ar-SA"/>
    </w:rPr>
  </w:style>
  <w:style w:type="table" w:customStyle="1" w:styleId="111">
    <w:name w:val="МОЙ11"/>
    <w:basedOn w:val="a1"/>
    <w:next w:val="afe"/>
    <w:uiPriority w:val="39"/>
    <w:rsid w:val="00370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Document Map"/>
    <w:basedOn w:val="a"/>
    <w:link w:val="affa"/>
    <w:semiHidden/>
    <w:rsid w:val="003701DC"/>
    <w:pPr>
      <w:shd w:val="clear" w:color="auto" w:fill="000080"/>
    </w:pPr>
    <w:rPr>
      <w:rFonts w:ascii="Tahoma" w:eastAsia="Times New Roman" w:hAnsi="Tahoma" w:cs="Tahoma"/>
      <w:szCs w:val="20"/>
      <w:lang w:eastAsia="ru-RU"/>
    </w:rPr>
  </w:style>
  <w:style w:type="character" w:customStyle="1" w:styleId="affa">
    <w:name w:val="Схема документа Знак"/>
    <w:basedOn w:val="a0"/>
    <w:link w:val="aff9"/>
    <w:semiHidden/>
    <w:rsid w:val="003701D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customStyle="1" w:styleId="WW8Num1z1">
    <w:name w:val="WW8Num1z1"/>
    <w:rsid w:val="003701DC"/>
    <w:rPr>
      <w:rFonts w:ascii="OpenSymbol" w:hAnsi="OpenSymbol" w:cs="OpenSymbol"/>
    </w:rPr>
  </w:style>
  <w:style w:type="paragraph" w:styleId="affb">
    <w:name w:val="Revision"/>
    <w:hidden/>
    <w:uiPriority w:val="99"/>
    <w:semiHidden/>
    <w:rsid w:val="003701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b">
    <w:name w:val="Знак1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ru-RU"/>
    </w:rPr>
  </w:style>
  <w:style w:type="paragraph" w:customStyle="1" w:styleId="1c">
    <w:name w:val="Текст1"/>
    <w:basedOn w:val="a"/>
    <w:rsid w:val="003701DC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harChar4">
    <w:name w:val="Char Char4 Знак Знак Знак"/>
    <w:basedOn w:val="a"/>
    <w:rsid w:val="003701DC"/>
    <w:pPr>
      <w:spacing w:after="160" w:line="240" w:lineRule="exact"/>
    </w:pPr>
    <w:rPr>
      <w:rFonts w:ascii="Verdana" w:eastAsia="Times New Roman" w:hAnsi="Verdana" w:cs="Times New Roman"/>
      <w:szCs w:val="20"/>
      <w:lang w:val="en-US" w:eastAsia="ru-RU"/>
    </w:rPr>
  </w:style>
  <w:style w:type="paragraph" w:customStyle="1" w:styleId="affc">
    <w:name w:val="Лист утверждения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Заголовок1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Преамбула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Постскриптум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">
    <w:name w:val="Лист подписей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0">
    <w:name w:val="Лист согласования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e">
    <w:name w:val="Уровень 1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Уровень 2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6">
    <w:name w:val="Уровень 3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Уровень 4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3">
    <w:name w:val="Уровень 5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outlineLvl w:val="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63">
    <w:name w:val="Уровень 6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CharChar">
    <w:name w:val="Знак Знак2 Char Char"/>
    <w:basedOn w:val="a"/>
    <w:uiPriority w:val="99"/>
    <w:rsid w:val="003701DC"/>
    <w:pPr>
      <w:spacing w:after="160" w:line="240" w:lineRule="exact"/>
    </w:pPr>
    <w:rPr>
      <w:rFonts w:ascii="Verdana" w:eastAsia="Times New Roman" w:hAnsi="Verdana" w:cs="Verdana"/>
      <w:szCs w:val="20"/>
      <w:lang w:val="en-US" w:eastAsia="ru-RU"/>
    </w:rPr>
  </w:style>
  <w:style w:type="paragraph" w:customStyle="1" w:styleId="afff1">
    <w:name w:val="Текст документа"/>
    <w:basedOn w:val="a"/>
    <w:link w:val="afff2"/>
    <w:uiPriority w:val="99"/>
    <w:rsid w:val="003701DC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fff2">
    <w:name w:val="Текст документа Знак"/>
    <w:link w:val="afff1"/>
    <w:uiPriority w:val="99"/>
    <w:locked/>
    <w:rsid w:val="003701DC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ff3">
    <w:name w:val="endnote text"/>
    <w:basedOn w:val="a"/>
    <w:link w:val="afff4"/>
    <w:uiPriority w:val="99"/>
    <w:semiHidden/>
    <w:unhideWhenUsed/>
    <w:rsid w:val="003701DC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ff4">
    <w:name w:val="Текст концевой сноски Знак"/>
    <w:basedOn w:val="a0"/>
    <w:link w:val="afff3"/>
    <w:uiPriority w:val="99"/>
    <w:semiHidden/>
    <w:rsid w:val="003701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5">
    <w:name w:val="endnote reference"/>
    <w:uiPriority w:val="99"/>
    <w:semiHidden/>
    <w:unhideWhenUsed/>
    <w:rsid w:val="003701DC"/>
    <w:rPr>
      <w:vertAlign w:val="superscript"/>
    </w:rPr>
  </w:style>
  <w:style w:type="paragraph" w:customStyle="1" w:styleId="ConsNormal">
    <w:name w:val="ConsNormal"/>
    <w:rsid w:val="003701DC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2">
    <w:name w:val="Заголовок Знак"/>
    <w:link w:val="aff0"/>
    <w:rsid w:val="003701DC"/>
    <w:rPr>
      <w:sz w:val="28"/>
      <w:szCs w:val="24"/>
    </w:rPr>
  </w:style>
  <w:style w:type="paragraph" w:styleId="37">
    <w:name w:val="Body Text Indent 3"/>
    <w:basedOn w:val="a"/>
    <w:link w:val="38"/>
    <w:rsid w:val="003701DC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8">
    <w:name w:val="Основной текст с отступом 3 Знак"/>
    <w:basedOn w:val="a0"/>
    <w:link w:val="37"/>
    <w:rsid w:val="003701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3701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701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f6">
    <w:name w:val="Subtitle"/>
    <w:basedOn w:val="a"/>
    <w:link w:val="afff7"/>
    <w:qFormat/>
    <w:rsid w:val="003701DC"/>
    <w:pPr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afff7">
    <w:name w:val="Подзаголовок Знак"/>
    <w:basedOn w:val="a0"/>
    <w:link w:val="afff6"/>
    <w:rsid w:val="003701DC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Point">
    <w:name w:val="Point"/>
    <w:basedOn w:val="a"/>
    <w:rsid w:val="003701DC"/>
    <w:pPr>
      <w:spacing w:before="120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8">
    <w:name w:val="Знак Знак Знак"/>
    <w:basedOn w:val="a"/>
    <w:rsid w:val="003701DC"/>
    <w:pPr>
      <w:spacing w:after="160" w:line="240" w:lineRule="exact"/>
    </w:pPr>
    <w:rPr>
      <w:rFonts w:ascii="Verdana" w:eastAsia="Times New Roman" w:hAnsi="Verdana" w:cs="Times New Roman"/>
      <w:szCs w:val="20"/>
      <w:lang w:val="en-US" w:eastAsia="ru-RU"/>
    </w:rPr>
  </w:style>
  <w:style w:type="paragraph" w:customStyle="1" w:styleId="afff9">
    <w:name w:val="Знак Знак Знак Знак Знак Знак Знак Знак Знак Знак"/>
    <w:basedOn w:val="a"/>
    <w:rsid w:val="003701DC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ru-RU"/>
    </w:rPr>
  </w:style>
  <w:style w:type="paragraph" w:customStyle="1" w:styleId="afffa">
    <w:name w:val="Обычный текст"/>
    <w:basedOn w:val="a"/>
    <w:rsid w:val="003701DC"/>
    <w:pPr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uiPriority w:val="99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f">
    <w:name w:val="Знак Знак Знак1"/>
    <w:basedOn w:val="a"/>
    <w:rsid w:val="003701DC"/>
    <w:pPr>
      <w:spacing w:before="100" w:beforeAutospacing="1" w:after="100" w:afterAutospacing="1"/>
      <w:jc w:val="both"/>
    </w:pPr>
    <w:rPr>
      <w:rFonts w:ascii="Tahoma" w:eastAsia="Times New Roman" w:hAnsi="Tahoma" w:cs="Times New Roman"/>
      <w:szCs w:val="20"/>
      <w:lang w:val="en-US" w:eastAsia="ru-RU"/>
    </w:rPr>
  </w:style>
  <w:style w:type="paragraph" w:customStyle="1" w:styleId="ConsNonformat">
    <w:name w:val="ConsNonformat"/>
    <w:rsid w:val="003701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3701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22">
    <w:name w:val="Body Text 22"/>
    <w:basedOn w:val="a"/>
    <w:rsid w:val="003701DC"/>
    <w:pPr>
      <w:spacing w:line="360" w:lineRule="atLeast"/>
      <w:ind w:firstLine="709"/>
      <w:jc w:val="both"/>
    </w:pPr>
    <w:rPr>
      <w:rFonts w:ascii="Times New Roman CYR" w:eastAsia="Times New Roman" w:hAnsi="Times New Roman CYR" w:cs="Times New Roman"/>
      <w:sz w:val="28"/>
      <w:szCs w:val="20"/>
      <w:lang w:eastAsia="ru-RU"/>
    </w:rPr>
  </w:style>
  <w:style w:type="paragraph" w:customStyle="1" w:styleId="xl63">
    <w:name w:val="xl63"/>
    <w:basedOn w:val="a"/>
    <w:rsid w:val="003701DC"/>
    <w:pPr>
      <w:pBdr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"/>
    <w:rsid w:val="003701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3701D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3701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3701D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3701DC"/>
    <w:pPr>
      <w:pBdr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3701DC"/>
    <w:pPr>
      <w:pBdr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3701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3701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3701D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3701D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3701D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3701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701D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3701D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3701D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3701D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3701D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701D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701DC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701D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2">
    <w:name w:val="Нет списка11"/>
    <w:next w:val="a2"/>
    <w:uiPriority w:val="99"/>
    <w:semiHidden/>
    <w:unhideWhenUsed/>
    <w:rsid w:val="003701DC"/>
  </w:style>
  <w:style w:type="character" w:customStyle="1" w:styleId="1f0">
    <w:name w:val="Знак Знак1"/>
    <w:rsid w:val="003701DC"/>
    <w:rPr>
      <w:b/>
      <w:sz w:val="28"/>
    </w:rPr>
  </w:style>
  <w:style w:type="numbering" w:customStyle="1" w:styleId="3">
    <w:name w:val="Стиль3"/>
    <w:rsid w:val="003701DC"/>
    <w:pPr>
      <w:numPr>
        <w:numId w:val="2"/>
      </w:numPr>
    </w:pPr>
  </w:style>
  <w:style w:type="numbering" w:customStyle="1" w:styleId="212">
    <w:name w:val="Нет списка21"/>
    <w:next w:val="a2"/>
    <w:semiHidden/>
    <w:rsid w:val="003701DC"/>
  </w:style>
  <w:style w:type="paragraph" w:customStyle="1" w:styleId="ConsPlusCell">
    <w:name w:val="ConsPlusCell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f1">
    <w:name w:val="Сетка таблицы1"/>
    <w:basedOn w:val="a1"/>
    <w:next w:val="afe"/>
    <w:rsid w:val="00370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b">
    <w:name w:val="Отчет Знак Знак"/>
    <w:basedOn w:val="a"/>
    <w:rsid w:val="003701DC"/>
    <w:pPr>
      <w:spacing w:line="36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numbering" w:customStyle="1" w:styleId="39">
    <w:name w:val="Нет списка3"/>
    <w:next w:val="a2"/>
    <w:semiHidden/>
    <w:rsid w:val="003701DC"/>
  </w:style>
  <w:style w:type="paragraph" w:customStyle="1" w:styleId="1f2">
    <w:name w:val="Стиль1"/>
    <w:basedOn w:val="a"/>
    <w:rsid w:val="003701DC"/>
    <w:pPr>
      <w:autoSpaceDE w:val="0"/>
      <w:autoSpaceDN w:val="0"/>
      <w:adjustRightInd w:val="0"/>
      <w:spacing w:line="36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customStyle="1" w:styleId="2a">
    <w:name w:val="Сетка таблицы2"/>
    <w:basedOn w:val="a1"/>
    <w:next w:val="afe"/>
    <w:rsid w:val="00370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semiHidden/>
    <w:rsid w:val="003701DC"/>
  </w:style>
  <w:style w:type="table" w:customStyle="1" w:styleId="3a">
    <w:name w:val="Сетка таблицы3"/>
    <w:basedOn w:val="a1"/>
    <w:next w:val="afe"/>
    <w:rsid w:val="00370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4">
    <w:name w:val="Нет списка5"/>
    <w:next w:val="a2"/>
    <w:semiHidden/>
    <w:rsid w:val="003701DC"/>
  </w:style>
  <w:style w:type="table" w:customStyle="1" w:styleId="45">
    <w:name w:val="Сетка таблицы4"/>
    <w:basedOn w:val="a1"/>
    <w:next w:val="afe"/>
    <w:rsid w:val="00370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3">
    <w:name w:val="Знак Знак Знак1 Знак Знак Знак Знак1"/>
    <w:basedOn w:val="a"/>
    <w:rsid w:val="003701DC"/>
    <w:pPr>
      <w:widowControl w:val="0"/>
      <w:adjustRightInd w:val="0"/>
      <w:spacing w:after="160" w:line="240" w:lineRule="exact"/>
      <w:jc w:val="right"/>
    </w:pPr>
    <w:rPr>
      <w:rFonts w:ascii="Arial" w:eastAsia="Times New Roman" w:hAnsi="Arial" w:cs="Arial"/>
      <w:szCs w:val="20"/>
      <w:lang w:val="en-GB" w:eastAsia="ru-RU"/>
    </w:rPr>
  </w:style>
  <w:style w:type="character" w:customStyle="1" w:styleId="highlightedsearchterm">
    <w:name w:val="highlightedsearchterm"/>
    <w:rsid w:val="003701DC"/>
  </w:style>
  <w:style w:type="paragraph" w:customStyle="1" w:styleId="2110">
    <w:name w:val="Знак2 Знак Знак1 Знак1 Знак Знак Знак Знак Знак Знак Знак Знак Знак Знак Знак Знак"/>
    <w:basedOn w:val="a"/>
    <w:rsid w:val="003701DC"/>
    <w:pPr>
      <w:spacing w:after="160" w:line="240" w:lineRule="exact"/>
    </w:pPr>
    <w:rPr>
      <w:rFonts w:ascii="Verdana" w:eastAsia="Times New Roman" w:hAnsi="Verdana" w:cs="Times New Roman"/>
      <w:szCs w:val="20"/>
      <w:lang w:val="en-US" w:eastAsia="ru-RU"/>
    </w:rPr>
  </w:style>
  <w:style w:type="character" w:customStyle="1" w:styleId="apple-style-span">
    <w:name w:val="apple-style-span"/>
    <w:rsid w:val="003701DC"/>
  </w:style>
  <w:style w:type="paragraph" w:customStyle="1" w:styleId="font5">
    <w:name w:val="font5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xl84">
    <w:name w:val="xl84"/>
    <w:basedOn w:val="a"/>
    <w:rsid w:val="003701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3701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3701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7">
    <w:name w:val="xl87"/>
    <w:basedOn w:val="a"/>
    <w:rsid w:val="003701D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b">
    <w:name w:val="Текст2"/>
    <w:basedOn w:val="a"/>
    <w:rsid w:val="003701DC"/>
    <w:pPr>
      <w:widowControl w:val="0"/>
    </w:pPr>
    <w:rPr>
      <w:rFonts w:ascii="Courier New" w:eastAsia="Times New Roman" w:hAnsi="Courier New" w:cs="Times New Roman"/>
      <w:szCs w:val="20"/>
      <w:lang w:eastAsia="ru-RU"/>
    </w:rPr>
  </w:style>
  <w:style w:type="numbering" w:customStyle="1" w:styleId="64">
    <w:name w:val="Нет списка6"/>
    <w:next w:val="a2"/>
    <w:uiPriority w:val="99"/>
    <w:semiHidden/>
    <w:unhideWhenUsed/>
    <w:rsid w:val="003701DC"/>
  </w:style>
  <w:style w:type="character" w:customStyle="1" w:styleId="apple-tab-span">
    <w:name w:val="apple-tab-span"/>
    <w:rsid w:val="003701DC"/>
  </w:style>
  <w:style w:type="numbering" w:customStyle="1" w:styleId="73">
    <w:name w:val="Нет списка7"/>
    <w:next w:val="a2"/>
    <w:uiPriority w:val="99"/>
    <w:semiHidden/>
    <w:unhideWhenUsed/>
    <w:rsid w:val="003701DC"/>
  </w:style>
  <w:style w:type="character" w:styleId="afffc">
    <w:name w:val="Subtle Emphasis"/>
    <w:uiPriority w:val="19"/>
    <w:qFormat/>
    <w:rsid w:val="003701DC"/>
    <w:rPr>
      <w:i/>
      <w:iCs/>
      <w:color w:val="808080"/>
    </w:rPr>
  </w:style>
  <w:style w:type="table" w:customStyle="1" w:styleId="312">
    <w:name w:val="Средняя сетка 31"/>
    <w:basedOn w:val="a1"/>
    <w:uiPriority w:val="69"/>
    <w:rsid w:val="003701DC"/>
    <w:pPr>
      <w:spacing w:line="252" w:lineRule="auto"/>
    </w:pPr>
    <w:rPr>
      <w:rFonts w:ascii="Cambria" w:eastAsia="Times New Roman" w:hAnsi="Cambria" w:cs="Times New Roman"/>
      <w:lang w:val="en-US" w:eastAsia="zh-CN" w:bidi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213">
    <w:name w:val="Средний список 21"/>
    <w:basedOn w:val="a1"/>
    <w:uiPriority w:val="66"/>
    <w:rsid w:val="003701DC"/>
    <w:pPr>
      <w:spacing w:after="0" w:line="240" w:lineRule="auto"/>
    </w:pPr>
    <w:rPr>
      <w:rFonts w:ascii="Cambria" w:eastAsia="Times New Roman" w:hAnsi="Cambria" w:cs="Times New Roman"/>
      <w:color w:val="000000"/>
      <w:lang w:val="en-US" w:eastAsia="zh-CN" w:bidi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3701DC"/>
    <w:pPr>
      <w:spacing w:line="252" w:lineRule="auto"/>
    </w:pPr>
    <w:rPr>
      <w:rFonts w:ascii="Cambria" w:eastAsia="Times New Roman" w:hAnsi="Cambria" w:cs="Times New Roman"/>
      <w:lang w:val="en-US" w:eastAsia="zh-CN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83">
    <w:name w:val="Нет списка8"/>
    <w:next w:val="a2"/>
    <w:uiPriority w:val="99"/>
    <w:semiHidden/>
    <w:unhideWhenUsed/>
    <w:rsid w:val="003701DC"/>
  </w:style>
  <w:style w:type="table" w:customStyle="1" w:styleId="3110">
    <w:name w:val="Средняя сетка 311"/>
    <w:basedOn w:val="a1"/>
    <w:uiPriority w:val="69"/>
    <w:rsid w:val="003701DC"/>
    <w:pPr>
      <w:spacing w:line="252" w:lineRule="auto"/>
    </w:pPr>
    <w:rPr>
      <w:rFonts w:ascii="Cambria" w:eastAsia="Times New Roman" w:hAnsi="Cambria" w:cs="Times New Roman"/>
      <w:lang w:val="en-US" w:eastAsia="zh-CN" w:bidi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2111">
    <w:name w:val="Средний список 211"/>
    <w:basedOn w:val="a1"/>
    <w:uiPriority w:val="66"/>
    <w:rsid w:val="003701DC"/>
    <w:pPr>
      <w:spacing w:after="0" w:line="240" w:lineRule="auto"/>
    </w:pPr>
    <w:rPr>
      <w:rFonts w:ascii="Cambria" w:eastAsia="Times New Roman" w:hAnsi="Cambria" w:cs="Times New Roman"/>
      <w:color w:val="000000"/>
      <w:lang w:val="en-US" w:eastAsia="zh-CN" w:bidi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1">
    <w:name w:val="Средняя заливка 2 - Акцент 111"/>
    <w:basedOn w:val="a1"/>
    <w:uiPriority w:val="64"/>
    <w:rsid w:val="003701DC"/>
    <w:pPr>
      <w:spacing w:line="252" w:lineRule="auto"/>
    </w:pPr>
    <w:rPr>
      <w:rFonts w:ascii="Cambria" w:eastAsia="Times New Roman" w:hAnsi="Cambria" w:cs="Times New Roman"/>
      <w:lang w:val="en-US" w:eastAsia="zh-CN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apple-converted-space">
    <w:name w:val="apple-converted-space"/>
    <w:rsid w:val="003701DC"/>
  </w:style>
  <w:style w:type="table" w:styleId="2-30">
    <w:name w:val="Medium Shading 2 Accent 3"/>
    <w:basedOn w:val="a1"/>
    <w:uiPriority w:val="64"/>
    <w:rsid w:val="003701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3">
    <w:name w:val="Medium Shading 1 Accent 3"/>
    <w:basedOn w:val="a1"/>
    <w:uiPriority w:val="63"/>
    <w:rsid w:val="003701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1">
    <w:name w:val="Medium List 2 Accent 1"/>
    <w:basedOn w:val="a1"/>
    <w:uiPriority w:val="66"/>
    <w:rsid w:val="003701D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List 1 Accent 5"/>
    <w:basedOn w:val="a1"/>
    <w:uiPriority w:val="65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Tahoma" w:eastAsia="Times New Roman" w:hAnsi="Tahom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2c">
    <w:name w:val="Стиль2"/>
    <w:basedOn w:val="a1"/>
    <w:uiPriority w:val="99"/>
    <w:qFormat/>
    <w:rsid w:val="003701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/>
  </w:style>
  <w:style w:type="table" w:customStyle="1" w:styleId="afffd">
    <w:name w:val="МОЙ"/>
    <w:basedOn w:val="a1"/>
    <w:uiPriority w:val="99"/>
    <w:qFormat/>
    <w:rsid w:val="003701D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/>
  </w:style>
  <w:style w:type="table" w:styleId="-5">
    <w:name w:val="Colorful List Accent 5"/>
    <w:basedOn w:val="a1"/>
    <w:uiPriority w:val="72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">
    <w:name w:val="Colorful List Accent 6"/>
    <w:basedOn w:val="a1"/>
    <w:uiPriority w:val="72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-60">
    <w:name w:val="Colorful Shading Accent 6"/>
    <w:basedOn w:val="a1"/>
    <w:uiPriority w:val="71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3">
    <w:name w:val="Цветной список1"/>
    <w:basedOn w:val="a1"/>
    <w:uiPriority w:val="72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4">
    <w:name w:val="Colorful Shading Accent 4"/>
    <w:basedOn w:val="a1"/>
    <w:uiPriority w:val="71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">
    <w:name w:val="Colorful Shading Accent 3"/>
    <w:basedOn w:val="a1"/>
    <w:uiPriority w:val="71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1">
    <w:name w:val="Colorful Shading Accent 1"/>
    <w:basedOn w:val="a1"/>
    <w:uiPriority w:val="71"/>
    <w:rsid w:val="003701D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-5">
    <w:name w:val="Medium List 2 Accent 5"/>
    <w:basedOn w:val="a1"/>
    <w:uiPriority w:val="66"/>
    <w:rsid w:val="003701DC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1f4">
    <w:name w:val="Обычный1"/>
    <w:rsid w:val="003701DC"/>
    <w:pPr>
      <w:snapToGrid w:val="0"/>
      <w:spacing w:after="0" w:line="240" w:lineRule="auto"/>
      <w:ind w:left="1080" w:right="1200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ns-view-message-head-sender-name">
    <w:name w:val="ns-view-message-head-sender-name"/>
    <w:rsid w:val="003701DC"/>
  </w:style>
  <w:style w:type="paragraph" w:customStyle="1" w:styleId="afffe">
    <w:name w:val="Îáû÷íûé"/>
    <w:rsid w:val="003701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8">
    <w:name w:val="xl88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9">
    <w:name w:val="xl89"/>
    <w:basedOn w:val="a"/>
    <w:rsid w:val="003701D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"/>
    <w:rsid w:val="003701D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3">
    <w:name w:val="xl93"/>
    <w:basedOn w:val="a"/>
    <w:rsid w:val="003701D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94">
    <w:name w:val="xl94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95">
    <w:name w:val="xl95"/>
    <w:basedOn w:val="a"/>
    <w:rsid w:val="003701DC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FF0000"/>
      <w:sz w:val="28"/>
      <w:szCs w:val="28"/>
      <w:lang w:eastAsia="ru-RU"/>
    </w:rPr>
  </w:style>
  <w:style w:type="paragraph" w:customStyle="1" w:styleId="xl96">
    <w:name w:val="xl96"/>
    <w:basedOn w:val="a"/>
    <w:rsid w:val="003701DC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7">
    <w:name w:val="xl97"/>
    <w:basedOn w:val="a"/>
    <w:rsid w:val="003701D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8">
    <w:name w:val="xl98"/>
    <w:basedOn w:val="a"/>
    <w:rsid w:val="003701DC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9">
    <w:name w:val="xl99"/>
    <w:basedOn w:val="a"/>
    <w:rsid w:val="003701D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00">
    <w:name w:val="xl100"/>
    <w:basedOn w:val="a"/>
    <w:rsid w:val="003701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01">
    <w:name w:val="xl101"/>
    <w:basedOn w:val="a"/>
    <w:rsid w:val="003701DC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102">
    <w:name w:val="xl102"/>
    <w:basedOn w:val="a"/>
    <w:rsid w:val="003701DC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3701D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4">
    <w:name w:val="xl104"/>
    <w:basedOn w:val="a"/>
    <w:rsid w:val="003701DC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f5">
    <w:name w:val="Plain Table 1"/>
    <w:basedOn w:val="a1"/>
    <w:uiPriority w:val="41"/>
    <w:rsid w:val="003701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affff">
    <w:name w:val="Название Знак"/>
    <w:rsid w:val="003701D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customStyle="1" w:styleId="120">
    <w:name w:val="Таблица простая 12"/>
    <w:basedOn w:val="a1"/>
    <w:uiPriority w:val="41"/>
    <w:rsid w:val="003701DC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aff1">
    <w:name w:val="Title"/>
    <w:basedOn w:val="a"/>
    <w:next w:val="a"/>
    <w:link w:val="1f6"/>
    <w:uiPriority w:val="10"/>
    <w:qFormat/>
    <w:rsid w:val="003701D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f6">
    <w:name w:val="Заголовок Знак1"/>
    <w:basedOn w:val="a0"/>
    <w:link w:val="aff1"/>
    <w:uiPriority w:val="10"/>
    <w:rsid w:val="003701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-410">
    <w:name w:val="List Table 4 Accent 1"/>
    <w:basedOn w:val="a1"/>
    <w:uiPriority w:val="49"/>
    <w:rsid w:val="00982A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4110">
    <w:name w:val="Список-таблица 4 — акцент 11"/>
    <w:basedOn w:val="a1"/>
    <w:next w:val="-410"/>
    <w:uiPriority w:val="49"/>
    <w:rsid w:val="00D924C5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-2111">
    <w:name w:val="Список-таблица 2 — акцент 111"/>
    <w:basedOn w:val="a1"/>
    <w:uiPriority w:val="47"/>
    <w:rsid w:val="002A6264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bottom w:val="single" w:sz="4" w:space="0" w:color="95B3D7"/>
        <w:insideH w:val="single" w:sz="4" w:space="0" w:color="95B3D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112">
    <w:name w:val="Список-таблица 2 — акцент 112"/>
    <w:basedOn w:val="a1"/>
    <w:uiPriority w:val="47"/>
    <w:rsid w:val="002A6264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bottom w:val="single" w:sz="4" w:space="0" w:color="95B3D7"/>
        <w:insideH w:val="single" w:sz="4" w:space="0" w:color="95B3D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93">
    <w:name w:val="Нет списка9"/>
    <w:next w:val="a2"/>
    <w:uiPriority w:val="99"/>
    <w:semiHidden/>
    <w:unhideWhenUsed/>
    <w:rsid w:val="004E7842"/>
  </w:style>
  <w:style w:type="table" w:customStyle="1" w:styleId="-4111">
    <w:name w:val="Таблица-сетка 4 — акцент 111"/>
    <w:basedOn w:val="a1"/>
    <w:uiPriority w:val="49"/>
    <w:rsid w:val="004E784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numbering" w:customStyle="1" w:styleId="121">
    <w:name w:val="Нет списка12"/>
    <w:next w:val="a2"/>
    <w:uiPriority w:val="99"/>
    <w:semiHidden/>
    <w:unhideWhenUsed/>
    <w:rsid w:val="004E7842"/>
  </w:style>
  <w:style w:type="table" w:customStyle="1" w:styleId="114">
    <w:name w:val="Светлая заливка11"/>
    <w:basedOn w:val="a1"/>
    <w:uiPriority w:val="60"/>
    <w:rsid w:val="004E7842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14">
    <w:name w:val="Светлая заливка21"/>
    <w:basedOn w:val="a1"/>
    <w:uiPriority w:val="60"/>
    <w:rsid w:val="004E7842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4112">
    <w:name w:val="Таблица-сетка 411"/>
    <w:basedOn w:val="a1"/>
    <w:uiPriority w:val="49"/>
    <w:rsid w:val="004E7842"/>
    <w:pPr>
      <w:spacing w:after="0" w:line="240" w:lineRule="auto"/>
    </w:p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313">
    <w:name w:val="Светлая заливка31"/>
    <w:basedOn w:val="a1"/>
    <w:uiPriority w:val="60"/>
    <w:rsid w:val="004E7842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-311">
    <w:name w:val="Средний список 2 - Акцент 311"/>
    <w:basedOn w:val="a1"/>
    <w:next w:val="2-3"/>
    <w:uiPriority w:val="66"/>
    <w:rsid w:val="004E7842"/>
    <w:pPr>
      <w:spacing w:after="0" w:line="240" w:lineRule="auto"/>
    </w:pPr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5">
    <w:name w:val="Сетка таблицы светлая11"/>
    <w:basedOn w:val="a1"/>
    <w:uiPriority w:val="40"/>
    <w:rsid w:val="004E7842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55">
    <w:name w:val="Сетка таблицы5"/>
    <w:basedOn w:val="a1"/>
    <w:next w:val="afe"/>
    <w:uiPriority w:val="39"/>
    <w:rsid w:val="004E78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Accent111">
    <w:name w:val="Grid Table 4 Accent 111"/>
    <w:basedOn w:val="a1"/>
    <w:uiPriority w:val="49"/>
    <w:rsid w:val="004E7842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113">
    <w:name w:val="Список-таблица 2 — акцент 113"/>
    <w:basedOn w:val="a1"/>
    <w:uiPriority w:val="47"/>
    <w:rsid w:val="004E7842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bottom w:val="single" w:sz="4" w:space="0" w:color="95B3D7"/>
        <w:insideH w:val="single" w:sz="4" w:space="0" w:color="95B3D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3111">
    <w:name w:val="Таблица-сетка 3 — акцент 111"/>
    <w:basedOn w:val="a1"/>
    <w:uiPriority w:val="48"/>
    <w:rsid w:val="004E7842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-6111">
    <w:name w:val="Таблица-сетка 6 цветная — акцент 111"/>
    <w:basedOn w:val="a1"/>
    <w:uiPriority w:val="51"/>
    <w:rsid w:val="004E7842"/>
    <w:pPr>
      <w:spacing w:after="0" w:line="240" w:lineRule="auto"/>
    </w:pPr>
    <w:rPr>
      <w:color w:val="365F91"/>
    </w:r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1110">
    <w:name w:val="Таблица простая 111"/>
    <w:basedOn w:val="a1"/>
    <w:uiPriority w:val="41"/>
    <w:rsid w:val="004E7842"/>
    <w:pPr>
      <w:spacing w:after="0" w:line="240" w:lineRule="auto"/>
    </w:p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2-32">
    <w:name w:val="Средний список 2 - Акцент 32"/>
    <w:basedOn w:val="a1"/>
    <w:next w:val="2-3"/>
    <w:uiPriority w:val="66"/>
    <w:rsid w:val="004E784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GridTable4Accent121">
    <w:name w:val="Grid Table 4 Accent 121"/>
    <w:basedOn w:val="a1"/>
    <w:uiPriority w:val="49"/>
    <w:rsid w:val="004E7842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1-11">
    <w:name w:val="Средняя заливка 1 - Акцент 11"/>
    <w:basedOn w:val="a1"/>
    <w:next w:val="1-1"/>
    <w:uiPriority w:val="63"/>
    <w:rsid w:val="004E784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221">
    <w:name w:val="Нет списка22"/>
    <w:next w:val="a2"/>
    <w:uiPriority w:val="99"/>
    <w:semiHidden/>
    <w:unhideWhenUsed/>
    <w:rsid w:val="004E7842"/>
  </w:style>
  <w:style w:type="table" w:customStyle="1" w:styleId="1111">
    <w:name w:val="МОЙ111"/>
    <w:basedOn w:val="a1"/>
    <w:next w:val="afe"/>
    <w:uiPriority w:val="39"/>
    <w:rsid w:val="004E7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2">
    <w:name w:val="Нет списка111"/>
    <w:next w:val="a2"/>
    <w:uiPriority w:val="99"/>
    <w:semiHidden/>
    <w:unhideWhenUsed/>
    <w:rsid w:val="004E7842"/>
  </w:style>
  <w:style w:type="numbering" w:customStyle="1" w:styleId="2112">
    <w:name w:val="Нет списка211"/>
    <w:next w:val="a2"/>
    <w:semiHidden/>
    <w:rsid w:val="004E7842"/>
  </w:style>
  <w:style w:type="table" w:customStyle="1" w:styleId="116">
    <w:name w:val="Сетка таблицы11"/>
    <w:basedOn w:val="a1"/>
    <w:next w:val="afe"/>
    <w:rsid w:val="004E7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4">
    <w:name w:val="Нет списка31"/>
    <w:next w:val="a2"/>
    <w:semiHidden/>
    <w:rsid w:val="004E7842"/>
  </w:style>
  <w:style w:type="table" w:customStyle="1" w:styleId="215">
    <w:name w:val="Сетка таблицы21"/>
    <w:basedOn w:val="a1"/>
    <w:next w:val="afe"/>
    <w:rsid w:val="004E7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Нет списка41"/>
    <w:next w:val="a2"/>
    <w:semiHidden/>
    <w:rsid w:val="004E7842"/>
  </w:style>
  <w:style w:type="table" w:customStyle="1" w:styleId="315">
    <w:name w:val="Сетка таблицы31"/>
    <w:basedOn w:val="a1"/>
    <w:next w:val="afe"/>
    <w:rsid w:val="004E7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10">
    <w:name w:val="Нет списка51"/>
    <w:next w:val="a2"/>
    <w:semiHidden/>
    <w:rsid w:val="004E7842"/>
  </w:style>
  <w:style w:type="table" w:customStyle="1" w:styleId="411">
    <w:name w:val="Сетка таблицы41"/>
    <w:basedOn w:val="a1"/>
    <w:next w:val="afe"/>
    <w:rsid w:val="004E7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4E7842"/>
  </w:style>
  <w:style w:type="numbering" w:customStyle="1" w:styleId="710">
    <w:name w:val="Нет списка71"/>
    <w:next w:val="a2"/>
    <w:uiPriority w:val="99"/>
    <w:semiHidden/>
    <w:unhideWhenUsed/>
    <w:rsid w:val="004E7842"/>
  </w:style>
  <w:style w:type="table" w:customStyle="1" w:styleId="3120">
    <w:name w:val="Средняя сетка 312"/>
    <w:basedOn w:val="a1"/>
    <w:uiPriority w:val="69"/>
    <w:rsid w:val="004E7842"/>
    <w:pPr>
      <w:spacing w:line="252" w:lineRule="auto"/>
    </w:pPr>
    <w:rPr>
      <w:rFonts w:ascii="Cambria" w:eastAsia="Times New Roman" w:hAnsi="Cambria" w:cs="Times New Roman"/>
      <w:lang w:val="en-US" w:eastAsia="zh-CN" w:bidi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2120">
    <w:name w:val="Средний список 212"/>
    <w:basedOn w:val="a1"/>
    <w:uiPriority w:val="66"/>
    <w:rsid w:val="004E7842"/>
    <w:pPr>
      <w:spacing w:after="0" w:line="240" w:lineRule="auto"/>
    </w:pPr>
    <w:rPr>
      <w:rFonts w:ascii="Cambria" w:eastAsia="Times New Roman" w:hAnsi="Cambria" w:cs="Times New Roman"/>
      <w:color w:val="000000"/>
      <w:lang w:val="en-US" w:eastAsia="zh-CN" w:bidi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2">
    <w:name w:val="Средняя заливка 2 - Акцент 112"/>
    <w:basedOn w:val="a1"/>
    <w:uiPriority w:val="64"/>
    <w:rsid w:val="004E7842"/>
    <w:pPr>
      <w:spacing w:line="252" w:lineRule="auto"/>
    </w:pPr>
    <w:rPr>
      <w:rFonts w:ascii="Cambria" w:eastAsia="Times New Roman" w:hAnsi="Cambria" w:cs="Times New Roman"/>
      <w:lang w:val="en-US" w:eastAsia="zh-CN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numbering" w:customStyle="1" w:styleId="810">
    <w:name w:val="Нет списка81"/>
    <w:next w:val="a2"/>
    <w:uiPriority w:val="99"/>
    <w:semiHidden/>
    <w:unhideWhenUsed/>
    <w:rsid w:val="004E7842"/>
  </w:style>
  <w:style w:type="table" w:customStyle="1" w:styleId="3111">
    <w:name w:val="Средняя сетка 3111"/>
    <w:basedOn w:val="a1"/>
    <w:uiPriority w:val="69"/>
    <w:rsid w:val="004E7842"/>
    <w:pPr>
      <w:spacing w:line="252" w:lineRule="auto"/>
    </w:pPr>
    <w:rPr>
      <w:rFonts w:ascii="Cambria" w:eastAsia="Times New Roman" w:hAnsi="Cambria" w:cs="Times New Roman"/>
      <w:lang w:val="en-US" w:eastAsia="zh-CN" w:bidi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21110">
    <w:name w:val="Средний список 2111"/>
    <w:basedOn w:val="a1"/>
    <w:uiPriority w:val="66"/>
    <w:rsid w:val="004E7842"/>
    <w:pPr>
      <w:spacing w:after="0" w:line="240" w:lineRule="auto"/>
    </w:pPr>
    <w:rPr>
      <w:rFonts w:ascii="Cambria" w:eastAsia="Times New Roman" w:hAnsi="Cambria" w:cs="Times New Roman"/>
      <w:color w:val="000000"/>
      <w:lang w:val="en-US" w:eastAsia="zh-CN" w:bidi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11">
    <w:name w:val="Средняя заливка 2 - Акцент 1111"/>
    <w:basedOn w:val="a1"/>
    <w:uiPriority w:val="64"/>
    <w:rsid w:val="004E7842"/>
    <w:pPr>
      <w:spacing w:line="252" w:lineRule="auto"/>
    </w:pPr>
    <w:rPr>
      <w:rFonts w:ascii="Cambria" w:eastAsia="Times New Roman" w:hAnsi="Cambria" w:cs="Times New Roman"/>
      <w:lang w:val="en-US" w:eastAsia="zh-CN" w:bidi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0">
    <w:name w:val="Средняя заливка 2 - Акцент 31"/>
    <w:basedOn w:val="a1"/>
    <w:next w:val="2-30"/>
    <w:uiPriority w:val="64"/>
    <w:rsid w:val="004E78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31">
    <w:name w:val="Средняя заливка 1 - Акцент 31"/>
    <w:basedOn w:val="a1"/>
    <w:next w:val="1-3"/>
    <w:uiPriority w:val="63"/>
    <w:rsid w:val="004E78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-110">
    <w:name w:val="Средний список 2 - Акцент 11"/>
    <w:basedOn w:val="a1"/>
    <w:next w:val="2-1"/>
    <w:uiPriority w:val="66"/>
    <w:rsid w:val="004E7842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-51">
    <w:name w:val="Средний список 1 - Акцент 51"/>
    <w:basedOn w:val="a1"/>
    <w:next w:val="1-5"/>
    <w:uiPriority w:val="65"/>
    <w:rsid w:val="004E784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Tahoma" w:eastAsia="Times New Roman" w:hAnsi="Tahom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216">
    <w:name w:val="Стиль21"/>
    <w:basedOn w:val="a1"/>
    <w:uiPriority w:val="99"/>
    <w:qFormat/>
    <w:rsid w:val="004E78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/>
  </w:style>
  <w:style w:type="table" w:customStyle="1" w:styleId="1f7">
    <w:name w:val="МОЙ1"/>
    <w:basedOn w:val="a1"/>
    <w:uiPriority w:val="99"/>
    <w:qFormat/>
    <w:rsid w:val="004E784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zh-CN"/>
    </w:rPr>
    <w:tblPr/>
  </w:style>
  <w:style w:type="table" w:customStyle="1" w:styleId="-51">
    <w:name w:val="Цветной список - Акцент 51"/>
    <w:basedOn w:val="a1"/>
    <w:next w:val="-5"/>
    <w:uiPriority w:val="72"/>
    <w:rsid w:val="004E784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1">
    <w:name w:val="Цветной список - Акцент 61"/>
    <w:basedOn w:val="a1"/>
    <w:next w:val="-6"/>
    <w:uiPriority w:val="72"/>
    <w:rsid w:val="004E784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-610">
    <w:name w:val="Цветная заливка - Акцент 61"/>
    <w:basedOn w:val="a1"/>
    <w:next w:val="-60"/>
    <w:uiPriority w:val="71"/>
    <w:rsid w:val="004E784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7">
    <w:name w:val="Цветной список11"/>
    <w:basedOn w:val="a1"/>
    <w:uiPriority w:val="72"/>
    <w:rsid w:val="004E784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-412">
    <w:name w:val="Цветная заливка - Акцент 41"/>
    <w:basedOn w:val="a1"/>
    <w:next w:val="-4"/>
    <w:uiPriority w:val="71"/>
    <w:rsid w:val="004E784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1">
    <w:name w:val="Цветная заливка - Акцент 31"/>
    <w:basedOn w:val="a1"/>
    <w:next w:val="-3"/>
    <w:uiPriority w:val="71"/>
    <w:rsid w:val="004E784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11">
    <w:name w:val="Цветная заливка - Акцент 11"/>
    <w:basedOn w:val="a1"/>
    <w:next w:val="-1"/>
    <w:uiPriority w:val="71"/>
    <w:rsid w:val="004E7842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2-51">
    <w:name w:val="Средний список 2 - Акцент 51"/>
    <w:basedOn w:val="a1"/>
    <w:next w:val="2-5"/>
    <w:uiPriority w:val="66"/>
    <w:rsid w:val="004E7842"/>
    <w:pPr>
      <w:spacing w:after="0" w:line="240" w:lineRule="auto"/>
    </w:pPr>
    <w:rPr>
      <w:rFonts w:ascii="Cambria" w:eastAsia="Times New Roman" w:hAnsi="Cambria" w:cs="Times New Roman"/>
      <w:color w:val="000000"/>
      <w:sz w:val="20"/>
      <w:szCs w:val="20"/>
      <w:lang w:eastAsia="zh-CN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210">
    <w:name w:val="Таблица простая 121"/>
    <w:basedOn w:val="a1"/>
    <w:uiPriority w:val="41"/>
    <w:rsid w:val="004E78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122">
    <w:name w:val="Таблица простая 122"/>
    <w:basedOn w:val="a1"/>
    <w:uiPriority w:val="41"/>
    <w:rsid w:val="004E784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-41110">
    <w:name w:val="Список-таблица 4 — акцент 111"/>
    <w:basedOn w:val="a1"/>
    <w:uiPriority w:val="49"/>
    <w:rsid w:val="004E784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41120">
    <w:name w:val="Список-таблица 4 — акцент 112"/>
    <w:basedOn w:val="a1"/>
    <w:next w:val="-4110"/>
    <w:uiPriority w:val="49"/>
    <w:rsid w:val="004E7842"/>
    <w:pPr>
      <w:spacing w:after="0" w:line="240" w:lineRule="auto"/>
    </w:p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-21111">
    <w:name w:val="Список-таблица 2 — акцент 1111"/>
    <w:basedOn w:val="a1"/>
    <w:uiPriority w:val="47"/>
    <w:rsid w:val="004E7842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bottom w:val="single" w:sz="4" w:space="0" w:color="95B3D7"/>
        <w:insideH w:val="single" w:sz="4" w:space="0" w:color="95B3D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1121">
    <w:name w:val="Список-таблица 2 — акцент 1121"/>
    <w:basedOn w:val="a1"/>
    <w:uiPriority w:val="47"/>
    <w:rsid w:val="004E7842"/>
    <w:pPr>
      <w:spacing w:after="0" w:line="240" w:lineRule="auto"/>
    </w:pPr>
    <w:tblPr>
      <w:tblStyleRowBandSize w:val="1"/>
      <w:tblStyleColBandSize w:val="1"/>
      <w:tblBorders>
        <w:top w:val="single" w:sz="4" w:space="0" w:color="95B3D7"/>
        <w:bottom w:val="single" w:sz="4" w:space="0" w:color="95B3D7"/>
        <w:insideH w:val="single" w:sz="4" w:space="0" w:color="95B3D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123">
    <w:name w:val="Таблица простая 123"/>
    <w:basedOn w:val="a1"/>
    <w:uiPriority w:val="41"/>
    <w:rsid w:val="00D531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-4113">
    <w:name w:val="Список-таблица 4 — акцент 113"/>
    <w:basedOn w:val="a1"/>
    <w:uiPriority w:val="49"/>
    <w:rsid w:val="00D5312D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43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86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47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2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80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868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48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45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Belog\OneDrive\&#1056;&#1072;&#1073;&#1086;&#1095;&#1080;&#1081;%20&#1089;&#1090;&#1086;&#1083;\7,8,9,10%20&#1085;&#1072;%20&#1084;.&#1088;.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496216550443066"/>
          <c:y val="1.067196498194424E-2"/>
          <c:w val="0.6710785025509699"/>
          <c:h val="0.9786560700361116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1.5331080783463264E-3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E65-4486-AA6F-E2294DA662CD}"/>
                </c:ext>
              </c:extLst>
            </c:dLbl>
            <c:dLbl>
              <c:idx val="1"/>
              <c:layout>
                <c:manualLayout>
                  <c:x val="-4.2496676391825319E-3"/>
                  <c:y val="5.054731810382935E-3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E65-4486-AA6F-E2294DA662CD}"/>
                </c:ext>
              </c:extLst>
            </c:dLbl>
            <c:dLbl>
              <c:idx val="2"/>
              <c:layout>
                <c:manualLayout>
                  <c:x val="-1.9987886129618419E-3"/>
                  <c:y val="0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E65-4486-AA6F-E2294DA662CD}"/>
                </c:ext>
              </c:extLst>
            </c:dLbl>
            <c:dLbl>
              <c:idx val="3"/>
              <c:layout>
                <c:manualLayout>
                  <c:x val="-6.4574164064101483E-3"/>
                  <c:y val="1.7306813539102821E-3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E65-4486-AA6F-E2294DA662CD}"/>
                </c:ext>
              </c:extLst>
            </c:dLbl>
            <c:dLbl>
              <c:idx val="4"/>
              <c:layout>
                <c:manualLayout>
                  <c:x val="-6.8787730439901652E-3"/>
                  <c:y val="-3.739819733421244E-3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E65-4486-AA6F-E2294DA662CD}"/>
                </c:ext>
              </c:extLst>
            </c:dLbl>
            <c:dLbl>
              <c:idx val="5"/>
              <c:layout>
                <c:manualLayout>
                  <c:x val="2.1273765895439829E-3"/>
                  <c:y val="-6.1895890773905416E-3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E65-4486-AA6F-E2294DA662CD}"/>
                </c:ext>
              </c:extLst>
            </c:dLbl>
            <c:dLbl>
              <c:idx val="6"/>
              <c:layout>
                <c:manualLayout>
                  <c:x val="-2.1273765895439829E-3"/>
                  <c:y val="4.8194325834777466E-18"/>
                </c:manualLayout>
              </c:layout>
              <c:spPr/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E65-4486-AA6F-E2294DA662CD}"/>
                </c:ext>
              </c:extLst>
            </c:dLbl>
            <c:dLbl>
              <c:idx val="17"/>
              <c:layout>
                <c:manualLayout>
                  <c:x val="0"/>
                  <c:y val="-6.4982265122016096E-17"/>
                </c:manualLayout>
              </c:layout>
              <c:tx>
                <c:rich>
                  <a:bodyPr/>
                  <a:lstStyle/>
                  <a:p>
                    <a:fld id="{F44CAF26-33B9-430B-93D7-07F99B929EE5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6E65-4486-AA6F-E2294DA662C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'Среднее значение Раздел 2'!$A$2:$A$38</c:f>
              <c:strCache>
                <c:ptCount val="37"/>
                <c:pt idx="0">
                  <c:v>м.р. Шигонский</c:v>
                </c:pt>
                <c:pt idx="1">
                  <c:v>м.р. Шенталинский</c:v>
                </c:pt>
                <c:pt idx="2">
                  <c:v>м.р. Челно-Вершинский</c:v>
                </c:pt>
                <c:pt idx="3">
                  <c:v>м.р. Хворостянский</c:v>
                </c:pt>
                <c:pt idx="4">
                  <c:v>м.р. Сызранский</c:v>
                </c:pt>
                <c:pt idx="5">
                  <c:v>м.р. Ставропольский</c:v>
                </c:pt>
                <c:pt idx="6">
                  <c:v>м.р. Сергиевский</c:v>
                </c:pt>
                <c:pt idx="7">
                  <c:v>м.р. Приволжский</c:v>
                </c:pt>
                <c:pt idx="8">
                  <c:v>м.р. Похвистневский</c:v>
                </c:pt>
                <c:pt idx="9">
                  <c:v>м.р. Пестравский</c:v>
                </c:pt>
                <c:pt idx="10">
                  <c:v>м.р. Нефтегорский</c:v>
                </c:pt>
                <c:pt idx="11">
                  <c:v>м.р. Красноярский</c:v>
                </c:pt>
                <c:pt idx="12">
                  <c:v>м.р. Красноармейский</c:v>
                </c:pt>
                <c:pt idx="13">
                  <c:v>м.р. Кошкинский</c:v>
                </c:pt>
                <c:pt idx="14">
                  <c:v>м.р. Клявлинский</c:v>
                </c:pt>
                <c:pt idx="15">
                  <c:v>м.р. Кинель-Черкасский</c:v>
                </c:pt>
                <c:pt idx="16">
                  <c:v>м.р. Кинельский</c:v>
                </c:pt>
                <c:pt idx="17">
                  <c:v>м.р. Камышлинский</c:v>
                </c:pt>
                <c:pt idx="18">
                  <c:v>м.р. Исаклинский</c:v>
                </c:pt>
                <c:pt idx="19">
                  <c:v>м.р. Елховский</c:v>
                </c:pt>
                <c:pt idx="20">
                  <c:v>м.р. Волжский</c:v>
                </c:pt>
                <c:pt idx="21">
                  <c:v>м.р. Борский</c:v>
                </c:pt>
                <c:pt idx="22">
                  <c:v>м.р. Большеглушицкий</c:v>
                </c:pt>
                <c:pt idx="23">
                  <c:v>м.р. Большечерниговский</c:v>
                </c:pt>
                <c:pt idx="24">
                  <c:v>м.р. Богатовский</c:v>
                </c:pt>
                <c:pt idx="25">
                  <c:v>м.р. Безенчукский</c:v>
                </c:pt>
                <c:pt idx="26">
                  <c:v>м.р. Алексеевский</c:v>
                </c:pt>
                <c:pt idx="27">
                  <c:v>Чапаевск</c:v>
                </c:pt>
                <c:pt idx="28">
                  <c:v>Тольятти</c:v>
                </c:pt>
                <c:pt idx="29">
                  <c:v>Сызрань</c:v>
                </c:pt>
                <c:pt idx="30">
                  <c:v>Самара</c:v>
                </c:pt>
                <c:pt idx="31">
                  <c:v>Похвистнево</c:v>
                </c:pt>
                <c:pt idx="32">
                  <c:v>Отрадный</c:v>
                </c:pt>
                <c:pt idx="33">
                  <c:v>Октябрьск</c:v>
                </c:pt>
                <c:pt idx="34">
                  <c:v>Новокуйбышевск</c:v>
                </c:pt>
                <c:pt idx="35">
                  <c:v>Кинель</c:v>
                </c:pt>
                <c:pt idx="36">
                  <c:v>Жигулевск</c:v>
                </c:pt>
              </c:strCache>
            </c:strRef>
          </c:cat>
          <c:val>
            <c:numRef>
              <c:f>'Среднее значение Раздел 2'!$B$2:$B$38</c:f>
              <c:numCache>
                <c:formatCode>0.0</c:formatCode>
                <c:ptCount val="37"/>
                <c:pt idx="0">
                  <c:v>45.8</c:v>
                </c:pt>
                <c:pt idx="1">
                  <c:v>56.5</c:v>
                </c:pt>
                <c:pt idx="2">
                  <c:v>66.900000000000006</c:v>
                </c:pt>
                <c:pt idx="3">
                  <c:v>77.2</c:v>
                </c:pt>
                <c:pt idx="4">
                  <c:v>45.5</c:v>
                </c:pt>
                <c:pt idx="5">
                  <c:v>44.7</c:v>
                </c:pt>
                <c:pt idx="6">
                  <c:v>60.1</c:v>
                </c:pt>
                <c:pt idx="7">
                  <c:v>53.7</c:v>
                </c:pt>
                <c:pt idx="8">
                  <c:v>78.2</c:v>
                </c:pt>
                <c:pt idx="9">
                  <c:v>53.3</c:v>
                </c:pt>
                <c:pt idx="10">
                  <c:v>56</c:v>
                </c:pt>
                <c:pt idx="11">
                  <c:v>47.5</c:v>
                </c:pt>
                <c:pt idx="12">
                  <c:v>67.8</c:v>
                </c:pt>
                <c:pt idx="13">
                  <c:v>62.5</c:v>
                </c:pt>
                <c:pt idx="14">
                  <c:v>72.599999999999994</c:v>
                </c:pt>
                <c:pt idx="15">
                  <c:v>46.1</c:v>
                </c:pt>
                <c:pt idx="16">
                  <c:v>66</c:v>
                </c:pt>
                <c:pt idx="17">
                  <c:v>85</c:v>
                </c:pt>
                <c:pt idx="18">
                  <c:v>78.400000000000006</c:v>
                </c:pt>
                <c:pt idx="19">
                  <c:v>61.6</c:v>
                </c:pt>
                <c:pt idx="20">
                  <c:v>55.3</c:v>
                </c:pt>
                <c:pt idx="21">
                  <c:v>49.8</c:v>
                </c:pt>
                <c:pt idx="22">
                  <c:v>55</c:v>
                </c:pt>
                <c:pt idx="23">
                  <c:v>55.4</c:v>
                </c:pt>
                <c:pt idx="24">
                  <c:v>45.1</c:v>
                </c:pt>
                <c:pt idx="25">
                  <c:v>61.2</c:v>
                </c:pt>
                <c:pt idx="26">
                  <c:v>54.2</c:v>
                </c:pt>
                <c:pt idx="27">
                  <c:v>50.7</c:v>
                </c:pt>
                <c:pt idx="28">
                  <c:v>42.2</c:v>
                </c:pt>
                <c:pt idx="29">
                  <c:v>29.8</c:v>
                </c:pt>
                <c:pt idx="30">
                  <c:v>37.299999999999997</c:v>
                </c:pt>
                <c:pt idx="31">
                  <c:v>75.2</c:v>
                </c:pt>
                <c:pt idx="32">
                  <c:v>38.299999999999997</c:v>
                </c:pt>
                <c:pt idx="33">
                  <c:v>61.3</c:v>
                </c:pt>
                <c:pt idx="34">
                  <c:v>44.1</c:v>
                </c:pt>
                <c:pt idx="35">
                  <c:v>63</c:v>
                </c:pt>
                <c:pt idx="36">
                  <c:v>44.4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E65-4486-AA6F-E2294DA66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9"/>
        <c:overlap val="-3"/>
        <c:axId val="81882112"/>
        <c:axId val="81904384"/>
      </c:barChart>
      <c:catAx>
        <c:axId val="818821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81904384"/>
        <c:crosses val="autoZero"/>
        <c:auto val="1"/>
        <c:lblAlgn val="ctr"/>
        <c:lblOffset val="100"/>
        <c:noMultiLvlLbl val="0"/>
      </c:catAx>
      <c:valAx>
        <c:axId val="81904384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extTo"/>
        <c:crossAx val="8188211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0A957-0736-452E-A306-43E427F7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65</Pages>
  <Words>10818</Words>
  <Characters>61668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Sonya</dc:creator>
  <cp:keywords/>
  <cp:lastModifiedBy> </cp:lastModifiedBy>
  <cp:revision>3</cp:revision>
  <cp:lastPrinted>2019-12-23T12:39:00Z</cp:lastPrinted>
  <dcterms:created xsi:type="dcterms:W3CDTF">2021-06-22T08:54:00Z</dcterms:created>
  <dcterms:modified xsi:type="dcterms:W3CDTF">2021-06-22T09:00:00Z</dcterms:modified>
</cp:coreProperties>
</file>